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63BB2" w14:textId="77777777" w:rsidR="00C74D6C" w:rsidRDefault="00CB173B">
      <w:pPr>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14:anchorId="08D75E5D" wp14:editId="55BA0168">
                <wp:simplePos x="0" y="0"/>
                <wp:positionH relativeFrom="column">
                  <wp:posOffset>-133350</wp:posOffset>
                </wp:positionH>
                <wp:positionV relativeFrom="paragraph">
                  <wp:posOffset>-333375</wp:posOffset>
                </wp:positionV>
                <wp:extent cx="7277316" cy="1962150"/>
                <wp:effectExtent l="0" t="0" r="0" b="0"/>
                <wp:wrapNone/>
                <wp:docPr id="16" name="Group 16"/>
                <wp:cNvGraphicFramePr/>
                <a:graphic xmlns:a="http://schemas.openxmlformats.org/drawingml/2006/main">
                  <a:graphicData uri="http://schemas.microsoft.com/office/word/2010/wordprocessingGroup">
                    <wpg:wgp>
                      <wpg:cNvGrpSpPr/>
                      <wpg:grpSpPr>
                        <a:xfrm>
                          <a:off x="0" y="0"/>
                          <a:ext cx="7277316" cy="1962150"/>
                          <a:chOff x="2065273" y="2765588"/>
                          <a:chExt cx="6955790" cy="2016125"/>
                        </a:xfrm>
                      </wpg:grpSpPr>
                      <wpg:grpSp>
                        <wpg:cNvPr id="1" name="Group 1"/>
                        <wpg:cNvGrpSpPr/>
                        <wpg:grpSpPr>
                          <a:xfrm>
                            <a:off x="2065273" y="2765588"/>
                            <a:ext cx="6955790" cy="2016125"/>
                            <a:chOff x="1336" y="195"/>
                            <a:chExt cx="10954" cy="3175"/>
                          </a:xfrm>
                        </wpg:grpSpPr>
                        <wps:wsp>
                          <wps:cNvPr id="2" name="Rectangle 2"/>
                          <wps:cNvSpPr/>
                          <wps:spPr>
                            <a:xfrm>
                              <a:off x="1336" y="195"/>
                              <a:ext cx="10954" cy="3175"/>
                            </a:xfrm>
                            <a:prstGeom prst="rect">
                              <a:avLst/>
                            </a:prstGeom>
                            <a:noFill/>
                            <a:ln>
                              <a:noFill/>
                            </a:ln>
                          </wps:spPr>
                          <wps:txbx>
                            <w:txbxContent>
                              <w:p w14:paraId="07C00118" w14:textId="77777777" w:rsidR="003A25DB" w:rsidRDefault="003A25DB">
                                <w:pPr>
                                  <w:textDirection w:val="btLr"/>
                                </w:pPr>
                              </w:p>
                            </w:txbxContent>
                          </wps:txbx>
                          <wps:bodyPr spcFirstLastPara="1" wrap="square" lIns="91425" tIns="91425" rIns="91425" bIns="91425" anchor="ctr" anchorCtr="0">
                            <a:noAutofit/>
                          </wps:bodyPr>
                        </wps:wsp>
                        <wps:wsp>
                          <wps:cNvPr id="3" name="Rectangle 3"/>
                          <wps:cNvSpPr/>
                          <wps:spPr>
                            <a:xfrm>
                              <a:off x="3495" y="631"/>
                              <a:ext cx="6045" cy="2445"/>
                            </a:xfrm>
                            <a:prstGeom prst="rect">
                              <a:avLst/>
                            </a:prstGeom>
                            <a:solidFill>
                              <a:srgbClr val="FFFFFF"/>
                            </a:solidFill>
                            <a:ln>
                              <a:noFill/>
                            </a:ln>
                          </wps:spPr>
                          <wps:txbx>
                            <w:txbxContent>
                              <w:p w14:paraId="705B599E" w14:textId="77777777" w:rsidR="003A25DB" w:rsidRDefault="003A25DB" w:rsidP="009B3824">
                                <w:pPr>
                                  <w:jc w:val="center"/>
                                  <w:textDirection w:val="btLr"/>
                                </w:pPr>
                                <w:r>
                                  <w:rPr>
                                    <w:rFonts w:ascii="Arial" w:eastAsia="Arial" w:hAnsi="Arial" w:cs="Arial"/>
                                    <w:b/>
                                    <w:color w:val="000000"/>
                                    <w:sz w:val="32"/>
                                  </w:rPr>
                                  <w:t>Annual Parish Meeting</w:t>
                                </w:r>
                              </w:p>
                              <w:p w14:paraId="7B8A0140" w14:textId="77777777" w:rsidR="003A25DB" w:rsidRDefault="003A25DB" w:rsidP="009B3824">
                                <w:pPr>
                                  <w:jc w:val="center"/>
                                  <w:textDirection w:val="btLr"/>
                                </w:pPr>
                              </w:p>
                              <w:p w14:paraId="785EE204" w14:textId="25E17F3A" w:rsidR="003A25DB" w:rsidRDefault="003A25DB" w:rsidP="009B3824">
                                <w:pPr>
                                  <w:jc w:val="center"/>
                                  <w:textDirection w:val="btLr"/>
                                </w:pPr>
                                <w:r>
                                  <w:rPr>
                                    <w:rFonts w:ascii="Arial" w:eastAsia="Arial" w:hAnsi="Arial" w:cs="Arial"/>
                                    <w:b/>
                                    <w:color w:val="000000"/>
                                    <w:sz w:val="32"/>
                                  </w:rPr>
                                  <w:t>January 24</w:t>
                                </w:r>
                                <w:r>
                                  <w:rPr>
                                    <w:rFonts w:ascii="Arial" w:eastAsia="Arial" w:hAnsi="Arial" w:cs="Arial"/>
                                    <w:b/>
                                    <w:color w:val="000000"/>
                                    <w:sz w:val="32"/>
                                    <w:vertAlign w:val="superscript"/>
                                  </w:rPr>
                                  <w:t>th</w:t>
                                </w:r>
                                <w:r>
                                  <w:rPr>
                                    <w:rFonts w:ascii="Arial" w:eastAsia="Arial" w:hAnsi="Arial" w:cs="Arial"/>
                                    <w:b/>
                                    <w:color w:val="000000"/>
                                    <w:sz w:val="32"/>
                                  </w:rPr>
                                  <w:t>, 2021</w:t>
                                </w:r>
                              </w:p>
                              <w:p w14:paraId="6B11B7B3" w14:textId="77777777" w:rsidR="003A25DB" w:rsidRDefault="003A25DB" w:rsidP="009B3824">
                                <w:pPr>
                                  <w:jc w:val="center"/>
                                  <w:textDirection w:val="btLr"/>
                                </w:pPr>
                              </w:p>
                              <w:p w14:paraId="21C13ECC" w14:textId="77777777" w:rsidR="003A25DB" w:rsidRDefault="003A25DB" w:rsidP="009B3824">
                                <w:pPr>
                                  <w:jc w:val="center"/>
                                  <w:textDirection w:val="btLr"/>
                                </w:pPr>
                                <w:r>
                                  <w:rPr>
                                    <w:rFonts w:ascii="Arial" w:eastAsia="Arial" w:hAnsi="Arial" w:cs="Arial"/>
                                    <w:b/>
                                    <w:color w:val="000000"/>
                                    <w:sz w:val="32"/>
                                  </w:rPr>
                                  <w:t>Parish Business Meeting</w:t>
                                </w:r>
                              </w:p>
                              <w:p w14:paraId="0D92D9D3" w14:textId="52165F0D" w:rsidR="003A25DB" w:rsidRDefault="003A25DB" w:rsidP="009B3824">
                                <w:pPr>
                                  <w:jc w:val="center"/>
                                  <w:textDirection w:val="btLr"/>
                                </w:pPr>
                                <w:r>
                                  <w:rPr>
                                    <w:rFonts w:ascii="Arial" w:eastAsia="Arial" w:hAnsi="Arial" w:cs="Arial"/>
                                    <w:i/>
                                    <w:color w:val="000000"/>
                                    <w:sz w:val="28"/>
                                  </w:rPr>
                                  <w:t>11:00 a.m. ZOOM Meeting</w:t>
                                </w:r>
                              </w:p>
                              <w:p w14:paraId="55BB3297" w14:textId="77777777" w:rsidR="003A25DB" w:rsidRDefault="003A25DB" w:rsidP="009B3824">
                                <w:pPr>
                                  <w:jc w:val="cente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8D75E5D" id="Group 16" o:spid="_x0000_s1026" style="position:absolute;margin-left:-10.5pt;margin-top:-26.25pt;width:573pt;height:154.5pt;z-index:251658240;mso-width-relative:margin;mso-height-relative:margin" coordorigin="20652,27655" coordsize="69557,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">
                <v:group id="Group 1" o:spid="_x0000_s1027" style="position:absolute;left:20652;top:27655;width:69558;height:20162" coordorigin="1336,195" coordsize="1095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6;top:195;width:1095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7C00118" w14:textId="77777777" w:rsidR="003A25DB" w:rsidRDefault="003A25DB">
                          <w:pPr>
                            <w:textDirection w:val="btLr"/>
                          </w:pPr>
                        </w:p>
                      </w:txbxContent>
                    </v:textbox>
                  </v:rect>
                  <v:rect id="Rectangle 3" o:spid="_x0000_s1029" style="position:absolute;left:3495;top:631;width:60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705B599E" w14:textId="77777777" w:rsidR="003A25DB" w:rsidRDefault="003A25DB" w:rsidP="009B3824">
                          <w:pPr>
                            <w:jc w:val="center"/>
                            <w:textDirection w:val="btLr"/>
                          </w:pPr>
                          <w:r>
                            <w:rPr>
                              <w:rFonts w:ascii="Arial" w:eastAsia="Arial" w:hAnsi="Arial" w:cs="Arial"/>
                              <w:b/>
                              <w:color w:val="000000"/>
                              <w:sz w:val="32"/>
                            </w:rPr>
                            <w:t>Annual Parish Meeting</w:t>
                          </w:r>
                        </w:p>
                        <w:p w14:paraId="7B8A0140" w14:textId="77777777" w:rsidR="003A25DB" w:rsidRDefault="003A25DB" w:rsidP="009B3824">
                          <w:pPr>
                            <w:jc w:val="center"/>
                            <w:textDirection w:val="btLr"/>
                          </w:pPr>
                        </w:p>
                        <w:p w14:paraId="785EE204" w14:textId="25E17F3A" w:rsidR="003A25DB" w:rsidRDefault="003A25DB" w:rsidP="009B3824">
                          <w:pPr>
                            <w:jc w:val="center"/>
                            <w:textDirection w:val="btLr"/>
                          </w:pPr>
                          <w:r>
                            <w:rPr>
                              <w:rFonts w:ascii="Arial" w:eastAsia="Arial" w:hAnsi="Arial" w:cs="Arial"/>
                              <w:b/>
                              <w:color w:val="000000"/>
                              <w:sz w:val="32"/>
                            </w:rPr>
                            <w:t>January 24</w:t>
                          </w:r>
                          <w:r>
                            <w:rPr>
                              <w:rFonts w:ascii="Arial" w:eastAsia="Arial" w:hAnsi="Arial" w:cs="Arial"/>
                              <w:b/>
                              <w:color w:val="000000"/>
                              <w:sz w:val="32"/>
                              <w:vertAlign w:val="superscript"/>
                            </w:rPr>
                            <w:t>th</w:t>
                          </w:r>
                          <w:r>
                            <w:rPr>
                              <w:rFonts w:ascii="Arial" w:eastAsia="Arial" w:hAnsi="Arial" w:cs="Arial"/>
                              <w:b/>
                              <w:color w:val="000000"/>
                              <w:sz w:val="32"/>
                            </w:rPr>
                            <w:t>, 2021</w:t>
                          </w:r>
                        </w:p>
                        <w:p w14:paraId="6B11B7B3" w14:textId="77777777" w:rsidR="003A25DB" w:rsidRDefault="003A25DB" w:rsidP="009B3824">
                          <w:pPr>
                            <w:jc w:val="center"/>
                            <w:textDirection w:val="btLr"/>
                          </w:pPr>
                        </w:p>
                        <w:p w14:paraId="21C13ECC" w14:textId="77777777" w:rsidR="003A25DB" w:rsidRDefault="003A25DB" w:rsidP="009B3824">
                          <w:pPr>
                            <w:jc w:val="center"/>
                            <w:textDirection w:val="btLr"/>
                          </w:pPr>
                          <w:r>
                            <w:rPr>
                              <w:rFonts w:ascii="Arial" w:eastAsia="Arial" w:hAnsi="Arial" w:cs="Arial"/>
                              <w:b/>
                              <w:color w:val="000000"/>
                              <w:sz w:val="32"/>
                            </w:rPr>
                            <w:t>Parish Business Meeting</w:t>
                          </w:r>
                        </w:p>
                        <w:p w14:paraId="0D92D9D3" w14:textId="52165F0D" w:rsidR="003A25DB" w:rsidRDefault="003A25DB" w:rsidP="009B3824">
                          <w:pPr>
                            <w:jc w:val="center"/>
                            <w:textDirection w:val="btLr"/>
                          </w:pPr>
                          <w:r>
                            <w:rPr>
                              <w:rFonts w:ascii="Arial" w:eastAsia="Arial" w:hAnsi="Arial" w:cs="Arial"/>
                              <w:i/>
                              <w:color w:val="000000"/>
                              <w:sz w:val="28"/>
                            </w:rPr>
                            <w:t>11:00 a.m. ZOOM Meeting</w:t>
                          </w:r>
                        </w:p>
                        <w:p w14:paraId="55BB3297" w14:textId="77777777" w:rsidR="003A25DB" w:rsidRDefault="003A25DB" w:rsidP="009B3824">
                          <w:pPr>
                            <w:jc w:val="center"/>
                            <w:textDirection w:val="btLr"/>
                          </w:pPr>
                        </w:p>
                      </w:txbxContent>
                    </v:textbox>
                  </v:rect>
                </v:group>
              </v:group>
            </w:pict>
          </mc:Fallback>
        </mc:AlternateContent>
      </w:r>
    </w:p>
    <w:p w14:paraId="5ABCFE91" w14:textId="77777777" w:rsidR="00C74D6C" w:rsidRDefault="00C74D6C">
      <w:pPr>
        <w:rPr>
          <w:rFonts w:ascii="Arial" w:eastAsia="Arial" w:hAnsi="Arial" w:cs="Arial"/>
        </w:rPr>
      </w:pPr>
    </w:p>
    <w:p w14:paraId="1F7EF7E4" w14:textId="77777777" w:rsidR="00C74D6C" w:rsidRDefault="00C74D6C">
      <w:pPr>
        <w:rPr>
          <w:rFonts w:ascii="Arial" w:eastAsia="Arial" w:hAnsi="Arial" w:cs="Arial"/>
        </w:rPr>
      </w:pPr>
    </w:p>
    <w:p w14:paraId="64F898ED" w14:textId="77777777" w:rsidR="00C74D6C" w:rsidRDefault="00C74D6C">
      <w:pPr>
        <w:rPr>
          <w:rFonts w:ascii="Arial" w:eastAsia="Arial" w:hAnsi="Arial" w:cs="Arial"/>
        </w:rPr>
      </w:pPr>
    </w:p>
    <w:p w14:paraId="300FB7A8" w14:textId="77777777" w:rsidR="00C74D6C" w:rsidRDefault="00C74D6C">
      <w:pPr>
        <w:rPr>
          <w:rFonts w:ascii="Arial" w:eastAsia="Arial" w:hAnsi="Arial" w:cs="Arial"/>
        </w:rPr>
      </w:pPr>
    </w:p>
    <w:p w14:paraId="66056FA9" w14:textId="77777777" w:rsidR="00C74D6C" w:rsidRDefault="00C74D6C">
      <w:pPr>
        <w:rPr>
          <w:rFonts w:ascii="Arial" w:eastAsia="Arial" w:hAnsi="Arial" w:cs="Arial"/>
        </w:rPr>
      </w:pPr>
    </w:p>
    <w:p w14:paraId="7999991B" w14:textId="77777777" w:rsidR="00C74D6C" w:rsidRDefault="00C74D6C">
      <w:pPr>
        <w:rPr>
          <w:rFonts w:ascii="Arial" w:eastAsia="Arial" w:hAnsi="Arial" w:cs="Arial"/>
        </w:rPr>
      </w:pPr>
    </w:p>
    <w:p w14:paraId="1493A489" w14:textId="77777777" w:rsidR="00C74D6C" w:rsidRDefault="00C74D6C">
      <w:pPr>
        <w:rPr>
          <w:rFonts w:ascii="Arial" w:eastAsia="Arial" w:hAnsi="Arial" w:cs="Arial"/>
        </w:rPr>
      </w:pPr>
    </w:p>
    <w:p w14:paraId="7F1BDBD4" w14:textId="43A75A06" w:rsidR="00C74D6C" w:rsidRDefault="00D6282F">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79C89FC8" wp14:editId="27FC8DD1">
                <wp:simplePos x="0" y="0"/>
                <wp:positionH relativeFrom="column">
                  <wp:posOffset>-62865</wp:posOffset>
                </wp:positionH>
                <wp:positionV relativeFrom="paragraph">
                  <wp:posOffset>90805</wp:posOffset>
                </wp:positionV>
                <wp:extent cx="6486525"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0" y="0"/>
                          <a:ext cx="648652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FB2702B" id="_x0000_t32" coordsize="21600,21600" o:spt="32" o:oned="t" path="m,l21600,21600e" filled="f">
                <v:path arrowok="t" fillok="f" o:connecttype="none"/>
                <o:lock v:ext="edit" shapetype="t"/>
              </v:shapetype>
              <v:shape id="Straight Arrow Connector 15" o:spid="_x0000_s1026" type="#_x0000_t32" style="position:absolute;margin-left:-4.95pt;margin-top:7.15pt;width:510.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"/>
            </w:pict>
          </mc:Fallback>
        </mc:AlternateContent>
      </w:r>
    </w:p>
    <w:p w14:paraId="7AA8E1B5" w14:textId="1CF37A4B" w:rsidR="00C74D6C" w:rsidRDefault="00C74D6C">
      <w:pPr>
        <w:rPr>
          <w:rFonts w:ascii="Arial" w:eastAsia="Arial" w:hAnsi="Arial" w:cs="Arial"/>
        </w:rPr>
      </w:pPr>
    </w:p>
    <w:p w14:paraId="3BE7E3C6" w14:textId="77777777" w:rsidR="00C74D6C" w:rsidRDefault="00CB173B">
      <w:pPr>
        <w:numPr>
          <w:ilvl w:val="0"/>
          <w:numId w:val="4"/>
        </w:numPr>
        <w:tabs>
          <w:tab w:val="left" w:pos="288"/>
        </w:tabs>
        <w:spacing w:after="60"/>
        <w:rPr>
          <w:rFonts w:ascii="Arial" w:eastAsia="Arial" w:hAnsi="Arial" w:cs="Arial"/>
        </w:rPr>
      </w:pPr>
      <w:r>
        <w:rPr>
          <w:rFonts w:ascii="Arial" w:eastAsia="Arial" w:hAnsi="Arial" w:cs="Arial"/>
        </w:rPr>
        <w:t>Elections for two Vestry Position, terms expiring January 2024</w:t>
      </w:r>
    </w:p>
    <w:p w14:paraId="4A1A090F" w14:textId="77777777" w:rsidR="00C74D6C" w:rsidRDefault="00CB173B">
      <w:pPr>
        <w:numPr>
          <w:ilvl w:val="0"/>
          <w:numId w:val="4"/>
        </w:numPr>
        <w:tabs>
          <w:tab w:val="left" w:pos="288"/>
        </w:tabs>
        <w:spacing w:after="60"/>
        <w:rPr>
          <w:rFonts w:ascii="Arial" w:eastAsia="Arial" w:hAnsi="Arial" w:cs="Arial"/>
        </w:rPr>
      </w:pPr>
      <w:r>
        <w:rPr>
          <w:rFonts w:ascii="Arial" w:eastAsia="Arial" w:hAnsi="Arial" w:cs="Arial"/>
        </w:rPr>
        <w:t>Other miscellaneous business,</w:t>
      </w:r>
      <w:r>
        <w:rPr>
          <w:rFonts w:ascii="Arial" w:eastAsia="Arial" w:hAnsi="Arial" w:cs="Arial"/>
          <w:i/>
        </w:rPr>
        <w:t xml:space="preserve"> if any</w:t>
      </w:r>
      <w:r>
        <w:rPr>
          <w:rFonts w:ascii="Arial" w:eastAsia="Arial" w:hAnsi="Arial" w:cs="Arial"/>
        </w:rPr>
        <w:t>.</w:t>
      </w:r>
      <w:r>
        <w:rPr>
          <w:rFonts w:ascii="Arial" w:eastAsia="Arial" w:hAnsi="Arial" w:cs="Arial"/>
        </w:rPr>
        <w:br/>
      </w:r>
      <w:r>
        <w:rPr>
          <w:rFonts w:ascii="Arial" w:eastAsia="Arial" w:hAnsi="Arial" w:cs="Arial"/>
        </w:rPr>
        <w:br/>
      </w:r>
    </w:p>
    <w:p w14:paraId="63DA4E07" w14:textId="77777777" w:rsidR="00C74D6C" w:rsidRDefault="00C74D6C">
      <w:pPr>
        <w:tabs>
          <w:tab w:val="left" w:pos="288"/>
        </w:tabs>
        <w:spacing w:after="60"/>
        <w:ind w:left="1152"/>
        <w:rPr>
          <w:rFonts w:ascii="Arial" w:eastAsia="Arial" w:hAnsi="Arial" w:cs="Arial"/>
        </w:rPr>
      </w:pPr>
    </w:p>
    <w:p w14:paraId="48F04A9E" w14:textId="77777777" w:rsidR="00C74D6C" w:rsidRDefault="00CB173B">
      <w:pPr>
        <w:jc w:val="center"/>
        <w:rPr>
          <w:rFonts w:ascii="Arial" w:eastAsia="Arial" w:hAnsi="Arial" w:cs="Arial"/>
          <w:b/>
        </w:rPr>
      </w:pPr>
      <w:r>
        <w:rPr>
          <w:rFonts w:ascii="Arial" w:eastAsia="Arial" w:hAnsi="Arial" w:cs="Arial"/>
          <w:b/>
        </w:rPr>
        <w:t>The Reverend Mark Chambers, Rector</w:t>
      </w:r>
      <w:r>
        <w:rPr>
          <w:rFonts w:ascii="Arial" w:eastAsia="Arial" w:hAnsi="Arial" w:cs="Arial"/>
          <w:b/>
        </w:rPr>
        <w:br/>
      </w:r>
    </w:p>
    <w:p w14:paraId="456B74B4" w14:textId="77777777" w:rsidR="00C74D6C" w:rsidRDefault="00C74D6C">
      <w:pPr>
        <w:rPr>
          <w:rFonts w:ascii="Arial" w:eastAsia="Arial" w:hAnsi="Arial" w:cs="Arial"/>
          <w:b/>
        </w:rPr>
      </w:pPr>
    </w:p>
    <w:p w14:paraId="4668E70C" w14:textId="77777777" w:rsidR="00C74D6C" w:rsidRDefault="00CB173B">
      <w:pPr>
        <w:tabs>
          <w:tab w:val="left" w:pos="288"/>
        </w:tabs>
        <w:rPr>
          <w:rFonts w:ascii="Arial" w:eastAsia="Arial" w:hAnsi="Arial" w:cs="Arial"/>
        </w:rPr>
      </w:pPr>
      <w:r>
        <w:rPr>
          <w:rFonts w:ascii="Arial" w:eastAsia="Arial" w:hAnsi="Arial" w:cs="Arial"/>
        </w:rPr>
        <w:tab/>
      </w:r>
      <w:r>
        <w:rPr>
          <w:rFonts w:ascii="Arial" w:eastAsia="Arial" w:hAnsi="Arial" w:cs="Arial"/>
        </w:rPr>
        <w:tab/>
        <w:t xml:space="preserve">Dan </w:t>
      </w:r>
      <w:proofErr w:type="spellStart"/>
      <w:proofErr w:type="gramStart"/>
      <w:r>
        <w:rPr>
          <w:rFonts w:ascii="Arial" w:eastAsia="Arial" w:hAnsi="Arial" w:cs="Arial"/>
        </w:rPr>
        <w:t>Kroesch</w:t>
      </w:r>
      <w:proofErr w:type="spellEnd"/>
      <w:r>
        <w:rPr>
          <w:rFonts w:ascii="Arial" w:eastAsia="Arial" w:hAnsi="Arial" w:cs="Arial"/>
        </w:rPr>
        <w:t xml:space="preserve">  (</w:t>
      </w:r>
      <w:proofErr w:type="gramEnd"/>
      <w:r>
        <w:rPr>
          <w:rFonts w:ascii="Arial" w:eastAsia="Arial" w:hAnsi="Arial" w:cs="Arial"/>
        </w:rPr>
        <w:t xml:space="preserve">Sr. Warden)           ‘21 </w:t>
      </w:r>
      <w:r>
        <w:rPr>
          <w:rFonts w:ascii="Arial" w:eastAsia="Arial" w:hAnsi="Arial" w:cs="Arial"/>
        </w:rPr>
        <w:tab/>
      </w:r>
      <w:r>
        <w:rPr>
          <w:rFonts w:ascii="Arial" w:eastAsia="Arial" w:hAnsi="Arial" w:cs="Arial"/>
        </w:rPr>
        <w:tab/>
      </w:r>
      <w:r w:rsidRPr="00E8078E">
        <w:rPr>
          <w:rFonts w:ascii="Arial" w:eastAsia="Arial" w:hAnsi="Arial" w:cs="Arial"/>
          <w:color w:val="FF0000"/>
        </w:rPr>
        <w:t xml:space="preserve">Perry Silkwood </w:t>
      </w:r>
      <w:r w:rsidRPr="00E8078E">
        <w:rPr>
          <w:rFonts w:ascii="Arial" w:eastAsia="Arial" w:hAnsi="Arial" w:cs="Arial"/>
          <w:color w:val="FF0000"/>
        </w:rPr>
        <w:tab/>
      </w:r>
      <w:r w:rsidRPr="00E8078E">
        <w:rPr>
          <w:rFonts w:ascii="Arial" w:eastAsia="Arial" w:hAnsi="Arial" w:cs="Arial"/>
          <w:color w:val="FF0000"/>
        </w:rPr>
        <w:tab/>
        <w:t xml:space="preserve"> '20</w:t>
      </w:r>
    </w:p>
    <w:p w14:paraId="4174800A" w14:textId="77777777" w:rsidR="00C74D6C" w:rsidRDefault="00CB173B">
      <w:pPr>
        <w:tabs>
          <w:tab w:val="left" w:pos="288"/>
        </w:tabs>
        <w:ind w:left="288"/>
        <w:rPr>
          <w:rFonts w:ascii="Arial" w:eastAsia="Arial" w:hAnsi="Arial" w:cs="Arial"/>
        </w:rPr>
      </w:pPr>
      <w:r>
        <w:rPr>
          <w:rFonts w:ascii="Arial" w:eastAsia="Arial" w:hAnsi="Arial" w:cs="Arial"/>
        </w:rPr>
        <w:tab/>
        <w:t xml:space="preserve">Mike </w:t>
      </w:r>
      <w:proofErr w:type="gramStart"/>
      <w:r>
        <w:rPr>
          <w:rFonts w:ascii="Arial" w:eastAsia="Arial" w:hAnsi="Arial" w:cs="Arial"/>
        </w:rPr>
        <w:t>McGreevy  (</w:t>
      </w:r>
      <w:proofErr w:type="gramEnd"/>
      <w:r>
        <w:rPr>
          <w:rFonts w:ascii="Arial" w:eastAsia="Arial" w:hAnsi="Arial" w:cs="Arial"/>
        </w:rPr>
        <w:t>Jr. Warden)</w:t>
      </w:r>
      <w:r>
        <w:rPr>
          <w:rFonts w:ascii="Arial" w:eastAsia="Arial" w:hAnsi="Arial" w:cs="Arial"/>
        </w:rPr>
        <w:tab/>
        <w:t>'21</w:t>
      </w:r>
      <w:r>
        <w:rPr>
          <w:rFonts w:ascii="Arial" w:eastAsia="Arial" w:hAnsi="Arial" w:cs="Arial"/>
        </w:rPr>
        <w:tab/>
      </w:r>
      <w:r>
        <w:rPr>
          <w:rFonts w:ascii="Arial" w:eastAsia="Arial" w:hAnsi="Arial" w:cs="Arial"/>
        </w:rPr>
        <w:tab/>
        <w:t>Amanda Wood                    ‘21</w:t>
      </w:r>
    </w:p>
    <w:p w14:paraId="2D60E0D1" w14:textId="6CEA7AFE" w:rsidR="00C74D6C" w:rsidRDefault="00CB173B">
      <w:pPr>
        <w:tabs>
          <w:tab w:val="left" w:pos="288"/>
        </w:tabs>
        <w:ind w:left="288"/>
        <w:rPr>
          <w:rFonts w:ascii="Arial" w:eastAsia="Arial" w:hAnsi="Arial" w:cs="Arial"/>
        </w:rPr>
      </w:pPr>
      <w:r>
        <w:rPr>
          <w:rFonts w:ascii="Arial" w:eastAsia="Arial" w:hAnsi="Arial" w:cs="Arial"/>
        </w:rPr>
        <w:tab/>
        <w:t xml:space="preserve">Tyanna </w:t>
      </w:r>
      <w:proofErr w:type="gramStart"/>
      <w:r>
        <w:rPr>
          <w:rFonts w:ascii="Arial" w:eastAsia="Arial" w:hAnsi="Arial" w:cs="Arial"/>
        </w:rPr>
        <w:t>Herford  (</w:t>
      </w:r>
      <w:proofErr w:type="gramEnd"/>
      <w:r>
        <w:rPr>
          <w:rFonts w:ascii="Arial" w:eastAsia="Arial" w:hAnsi="Arial" w:cs="Arial"/>
        </w:rPr>
        <w:t>Treasurer)</w:t>
      </w:r>
      <w:r>
        <w:rPr>
          <w:rFonts w:ascii="Arial" w:eastAsia="Arial" w:hAnsi="Arial" w:cs="Arial"/>
        </w:rPr>
        <w:tab/>
        <w:t xml:space="preserve">‘21 </w:t>
      </w:r>
      <w:r>
        <w:rPr>
          <w:rFonts w:ascii="Arial" w:eastAsia="Arial" w:hAnsi="Arial" w:cs="Arial"/>
        </w:rPr>
        <w:tab/>
      </w:r>
      <w:r>
        <w:rPr>
          <w:rFonts w:ascii="Arial" w:eastAsia="Arial" w:hAnsi="Arial" w:cs="Arial"/>
        </w:rPr>
        <w:tab/>
        <w:t xml:space="preserve">Darrett Reese </w:t>
      </w:r>
      <w:r>
        <w:rPr>
          <w:rFonts w:ascii="Arial" w:eastAsia="Arial" w:hAnsi="Arial" w:cs="Arial"/>
        </w:rPr>
        <w:tab/>
      </w:r>
      <w:r>
        <w:rPr>
          <w:rFonts w:ascii="Arial" w:eastAsia="Arial" w:hAnsi="Arial" w:cs="Arial"/>
        </w:rPr>
        <w:tab/>
        <w:t xml:space="preserve"> </w:t>
      </w:r>
      <w:r w:rsidR="008C64D1">
        <w:rPr>
          <w:rFonts w:ascii="Arial" w:eastAsia="Arial" w:hAnsi="Arial" w:cs="Arial"/>
        </w:rPr>
        <w:t>‘</w:t>
      </w:r>
      <w:r>
        <w:rPr>
          <w:rFonts w:ascii="Arial" w:eastAsia="Arial" w:hAnsi="Arial" w:cs="Arial"/>
        </w:rPr>
        <w:t xml:space="preserve">23 </w:t>
      </w:r>
    </w:p>
    <w:p w14:paraId="1E282DBA" w14:textId="77777777" w:rsidR="00133114" w:rsidRDefault="00CB173B">
      <w:pPr>
        <w:tabs>
          <w:tab w:val="left" w:pos="288"/>
        </w:tabs>
        <w:ind w:left="288"/>
        <w:rPr>
          <w:rFonts w:ascii="Arial" w:eastAsia="Arial" w:hAnsi="Arial" w:cs="Arial"/>
        </w:rPr>
      </w:pPr>
      <w:r>
        <w:rPr>
          <w:rFonts w:ascii="Arial" w:eastAsia="Arial" w:hAnsi="Arial" w:cs="Arial"/>
        </w:rPr>
        <w:tab/>
      </w:r>
      <w:r w:rsidRPr="00E8078E">
        <w:rPr>
          <w:rFonts w:ascii="Arial" w:eastAsia="Arial" w:hAnsi="Arial" w:cs="Arial"/>
          <w:color w:val="FF0000"/>
        </w:rPr>
        <w:t xml:space="preserve">Rodney Powell (Sexton) </w:t>
      </w:r>
      <w:r w:rsidRPr="00E8078E">
        <w:rPr>
          <w:rFonts w:ascii="Arial" w:eastAsia="Arial" w:hAnsi="Arial" w:cs="Arial"/>
          <w:color w:val="FF0000"/>
        </w:rPr>
        <w:tab/>
      </w:r>
      <w:r w:rsidRPr="00E8078E">
        <w:rPr>
          <w:rFonts w:ascii="Arial" w:eastAsia="Arial" w:hAnsi="Arial" w:cs="Arial"/>
          <w:color w:val="FF0000"/>
        </w:rPr>
        <w:tab/>
        <w:t xml:space="preserve">‘20  </w:t>
      </w:r>
      <w:r>
        <w:rPr>
          <w:rFonts w:ascii="Arial" w:eastAsia="Arial" w:hAnsi="Arial" w:cs="Arial"/>
        </w:rPr>
        <w:t xml:space="preserve">     </w:t>
      </w:r>
      <w:r>
        <w:rPr>
          <w:rFonts w:ascii="Arial" w:eastAsia="Arial" w:hAnsi="Arial" w:cs="Arial"/>
        </w:rPr>
        <w:tab/>
      </w:r>
    </w:p>
    <w:p w14:paraId="6C7B8AD3" w14:textId="77777777" w:rsidR="00133114" w:rsidRDefault="00133114">
      <w:pPr>
        <w:tabs>
          <w:tab w:val="left" w:pos="288"/>
        </w:tabs>
        <w:ind w:left="288"/>
        <w:rPr>
          <w:rFonts w:ascii="Arial" w:eastAsia="Arial" w:hAnsi="Arial" w:cs="Arial"/>
        </w:rPr>
      </w:pPr>
    </w:p>
    <w:p w14:paraId="789D7BF4" w14:textId="066F0766" w:rsidR="00C74D6C" w:rsidRDefault="00CB173B">
      <w:pPr>
        <w:tabs>
          <w:tab w:val="left" w:pos="288"/>
        </w:tabs>
        <w:ind w:left="288"/>
        <w:rPr>
          <w:rFonts w:ascii="Arial" w:eastAsia="Arial" w:hAnsi="Arial" w:cs="Arial"/>
        </w:rPr>
      </w:pPr>
      <w:r>
        <w:rPr>
          <w:rFonts w:ascii="Arial" w:eastAsia="Arial" w:hAnsi="Arial" w:cs="Arial"/>
        </w:rPr>
        <w:tab/>
      </w:r>
    </w:p>
    <w:p w14:paraId="707391FE" w14:textId="2C5D0B95" w:rsidR="00133114" w:rsidRDefault="00CB173B">
      <w:pPr>
        <w:tabs>
          <w:tab w:val="left" w:pos="288"/>
        </w:tabs>
        <w:ind w:left="115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CA92B2A" w14:textId="5A89B863" w:rsidR="00C74D6C" w:rsidRDefault="00CB173B">
      <w:pPr>
        <w:tabs>
          <w:tab w:val="left" w:pos="288"/>
        </w:tabs>
        <w:ind w:left="1152"/>
        <w:rPr>
          <w:rFonts w:ascii="Arial" w:eastAsia="Arial" w:hAnsi="Arial" w:cs="Arial"/>
        </w:rPr>
      </w:pPr>
      <w:r>
        <w:rPr>
          <w:rFonts w:ascii="Arial" w:eastAsia="Arial" w:hAnsi="Arial" w:cs="Arial"/>
        </w:rPr>
        <w:tab/>
      </w:r>
    </w:p>
    <w:p w14:paraId="10E9B6EA" w14:textId="77777777" w:rsidR="00C74D6C" w:rsidRDefault="00C74D6C">
      <w:pPr>
        <w:tabs>
          <w:tab w:val="left" w:pos="288"/>
        </w:tabs>
        <w:spacing w:after="60"/>
        <w:rPr>
          <w:rFonts w:ascii="Arial" w:eastAsia="Arial" w:hAnsi="Arial" w:cs="Arial"/>
        </w:rPr>
      </w:pPr>
    </w:p>
    <w:tbl>
      <w:tblPr>
        <w:tblW w:w="8774" w:type="dxa"/>
        <w:tblInd w:w="450" w:type="dxa"/>
        <w:tblLook w:val="04A0" w:firstRow="1" w:lastRow="0" w:firstColumn="1" w:lastColumn="0" w:noHBand="0" w:noVBand="1"/>
      </w:tblPr>
      <w:tblGrid>
        <w:gridCol w:w="5001"/>
        <w:gridCol w:w="1436"/>
        <w:gridCol w:w="1052"/>
        <w:gridCol w:w="1285"/>
      </w:tblGrid>
      <w:tr w:rsidR="00DA33EE" w14:paraId="5D279006" w14:textId="77777777" w:rsidTr="00DA33EE">
        <w:trPr>
          <w:trHeight w:val="465"/>
        </w:trPr>
        <w:tc>
          <w:tcPr>
            <w:tcW w:w="8774" w:type="dxa"/>
            <w:gridSpan w:val="4"/>
            <w:tcBorders>
              <w:top w:val="nil"/>
              <w:left w:val="nil"/>
              <w:bottom w:val="nil"/>
              <w:right w:val="nil"/>
            </w:tcBorders>
            <w:shd w:val="clear" w:color="auto" w:fill="auto"/>
            <w:noWrap/>
            <w:vAlign w:val="bottom"/>
            <w:hideMark/>
          </w:tcPr>
          <w:p w14:paraId="53199F00" w14:textId="3638E404" w:rsidR="00DA33EE" w:rsidRDefault="00BF1602">
            <w:pPr>
              <w:jc w:val="center"/>
              <w:rPr>
                <w:rFonts w:ascii="Calibri" w:hAnsi="Calibri" w:cs="Calibri"/>
                <w:color w:val="000000"/>
                <w:sz w:val="36"/>
                <w:szCs w:val="36"/>
              </w:rPr>
            </w:pPr>
            <w:r>
              <w:rPr>
                <w:rFonts w:ascii="Calibri" w:hAnsi="Calibri" w:cs="Calibri"/>
                <w:color w:val="000000"/>
                <w:sz w:val="36"/>
                <w:szCs w:val="36"/>
              </w:rPr>
              <w:t xml:space="preserve">         </w:t>
            </w:r>
            <w:r w:rsidR="00DA33EE">
              <w:rPr>
                <w:rFonts w:ascii="Calibri" w:hAnsi="Calibri" w:cs="Calibri"/>
                <w:color w:val="000000"/>
                <w:sz w:val="36"/>
                <w:szCs w:val="36"/>
              </w:rPr>
              <w:t>2020-2021 Stewardship Report</w:t>
            </w:r>
          </w:p>
          <w:p w14:paraId="4DCA18D5" w14:textId="74E011D9" w:rsidR="00BF1602" w:rsidRDefault="00BF1602">
            <w:pPr>
              <w:jc w:val="center"/>
              <w:rPr>
                <w:rFonts w:ascii="Calibri" w:hAnsi="Calibri" w:cs="Calibri"/>
                <w:color w:val="000000"/>
                <w:sz w:val="36"/>
                <w:szCs w:val="36"/>
              </w:rPr>
            </w:pPr>
          </w:p>
        </w:tc>
      </w:tr>
      <w:tr w:rsidR="00DA33EE" w14:paraId="6B339B5D" w14:textId="77777777" w:rsidTr="00133114">
        <w:trPr>
          <w:trHeight w:val="300"/>
        </w:trPr>
        <w:tc>
          <w:tcPr>
            <w:tcW w:w="5001" w:type="dxa"/>
            <w:tcBorders>
              <w:top w:val="nil"/>
              <w:left w:val="nil"/>
              <w:bottom w:val="nil"/>
              <w:right w:val="nil"/>
            </w:tcBorders>
            <w:shd w:val="clear" w:color="auto" w:fill="auto"/>
            <w:noWrap/>
            <w:vAlign w:val="bottom"/>
            <w:hideMark/>
          </w:tcPr>
          <w:p w14:paraId="51CD1E8E" w14:textId="77777777" w:rsidR="00DA33EE" w:rsidRDefault="00DA33EE">
            <w:pPr>
              <w:jc w:val="center"/>
              <w:rPr>
                <w:rFonts w:ascii="Calibri" w:hAnsi="Calibri" w:cs="Calibri"/>
                <w:color w:val="000000"/>
                <w:sz w:val="36"/>
                <w:szCs w:val="36"/>
              </w:rPr>
            </w:pPr>
          </w:p>
        </w:tc>
        <w:tc>
          <w:tcPr>
            <w:tcW w:w="1436" w:type="dxa"/>
            <w:tcBorders>
              <w:top w:val="nil"/>
              <w:left w:val="nil"/>
              <w:right w:val="nil"/>
            </w:tcBorders>
            <w:shd w:val="clear" w:color="auto" w:fill="auto"/>
            <w:noWrap/>
            <w:vAlign w:val="bottom"/>
            <w:hideMark/>
          </w:tcPr>
          <w:p w14:paraId="451A0866" w14:textId="77777777" w:rsidR="00DA33EE" w:rsidRDefault="00DA33EE" w:rsidP="00BF1602">
            <w:pPr>
              <w:jc w:val="right"/>
              <w:rPr>
                <w:rFonts w:ascii="Calibri" w:hAnsi="Calibri" w:cs="Calibri"/>
                <w:b/>
                <w:bCs/>
                <w:color w:val="000000"/>
                <w:sz w:val="22"/>
                <w:szCs w:val="22"/>
              </w:rPr>
            </w:pPr>
            <w:r>
              <w:rPr>
                <w:rFonts w:ascii="Calibri" w:hAnsi="Calibri" w:cs="Calibri"/>
                <w:b/>
                <w:bCs/>
                <w:color w:val="000000"/>
                <w:sz w:val="22"/>
                <w:szCs w:val="22"/>
              </w:rPr>
              <w:t>2020</w:t>
            </w:r>
          </w:p>
        </w:tc>
        <w:tc>
          <w:tcPr>
            <w:tcW w:w="1052" w:type="dxa"/>
            <w:tcBorders>
              <w:top w:val="nil"/>
              <w:left w:val="nil"/>
              <w:right w:val="nil"/>
            </w:tcBorders>
            <w:shd w:val="clear" w:color="auto" w:fill="auto"/>
            <w:noWrap/>
            <w:vAlign w:val="bottom"/>
            <w:hideMark/>
          </w:tcPr>
          <w:p w14:paraId="12C11097" w14:textId="77777777" w:rsidR="00DA33EE" w:rsidRDefault="00DA33EE" w:rsidP="00BF1602">
            <w:pPr>
              <w:jc w:val="right"/>
              <w:rPr>
                <w:rFonts w:ascii="Calibri" w:hAnsi="Calibri" w:cs="Calibri"/>
                <w:b/>
                <w:bCs/>
                <w:color w:val="000000"/>
                <w:sz w:val="22"/>
                <w:szCs w:val="22"/>
              </w:rPr>
            </w:pPr>
            <w:r>
              <w:rPr>
                <w:rFonts w:ascii="Calibri" w:hAnsi="Calibri" w:cs="Calibri"/>
                <w:b/>
                <w:bCs/>
                <w:color w:val="000000"/>
                <w:sz w:val="22"/>
                <w:szCs w:val="22"/>
              </w:rPr>
              <w:t>2020</w:t>
            </w:r>
          </w:p>
        </w:tc>
        <w:tc>
          <w:tcPr>
            <w:tcW w:w="1285" w:type="dxa"/>
            <w:tcBorders>
              <w:top w:val="nil"/>
              <w:left w:val="nil"/>
              <w:right w:val="nil"/>
            </w:tcBorders>
            <w:shd w:val="clear" w:color="auto" w:fill="auto"/>
            <w:noWrap/>
            <w:vAlign w:val="bottom"/>
            <w:hideMark/>
          </w:tcPr>
          <w:p w14:paraId="13A63B0A" w14:textId="77777777" w:rsidR="00DA33EE" w:rsidRDefault="00DA33EE" w:rsidP="00BF1602">
            <w:pPr>
              <w:jc w:val="right"/>
              <w:rPr>
                <w:rFonts w:ascii="Calibri" w:hAnsi="Calibri" w:cs="Calibri"/>
                <w:b/>
                <w:bCs/>
                <w:color w:val="000000"/>
                <w:sz w:val="22"/>
                <w:szCs w:val="22"/>
              </w:rPr>
            </w:pPr>
            <w:r>
              <w:rPr>
                <w:rFonts w:ascii="Calibri" w:hAnsi="Calibri" w:cs="Calibri"/>
                <w:b/>
                <w:bCs/>
                <w:color w:val="000000"/>
                <w:sz w:val="22"/>
                <w:szCs w:val="22"/>
              </w:rPr>
              <w:t>2021</w:t>
            </w:r>
          </w:p>
        </w:tc>
      </w:tr>
      <w:tr w:rsidR="00DA33EE" w14:paraId="5E4A1358" w14:textId="77777777" w:rsidTr="00133114">
        <w:trPr>
          <w:trHeight w:val="300"/>
        </w:trPr>
        <w:tc>
          <w:tcPr>
            <w:tcW w:w="5001" w:type="dxa"/>
            <w:tcBorders>
              <w:top w:val="nil"/>
              <w:left w:val="nil"/>
              <w:bottom w:val="nil"/>
              <w:right w:val="nil"/>
            </w:tcBorders>
            <w:shd w:val="clear" w:color="auto" w:fill="auto"/>
            <w:noWrap/>
            <w:vAlign w:val="bottom"/>
            <w:hideMark/>
          </w:tcPr>
          <w:p w14:paraId="35DC297C" w14:textId="77777777" w:rsidR="00DA33EE" w:rsidRDefault="00DA33EE">
            <w:pPr>
              <w:jc w:val="center"/>
              <w:rPr>
                <w:rFonts w:ascii="Calibri" w:hAnsi="Calibri" w:cs="Calibri"/>
                <w:b/>
                <w:bCs/>
                <w:color w:val="000000"/>
                <w:sz w:val="22"/>
                <w:szCs w:val="22"/>
              </w:rPr>
            </w:pPr>
          </w:p>
        </w:tc>
        <w:tc>
          <w:tcPr>
            <w:tcW w:w="1436" w:type="dxa"/>
            <w:tcBorders>
              <w:top w:val="nil"/>
              <w:left w:val="nil"/>
              <w:right w:val="nil"/>
            </w:tcBorders>
            <w:shd w:val="clear" w:color="auto" w:fill="auto"/>
            <w:noWrap/>
            <w:vAlign w:val="bottom"/>
            <w:hideMark/>
          </w:tcPr>
          <w:p w14:paraId="5A3046B2" w14:textId="77777777" w:rsidR="00DA33EE" w:rsidRDefault="00DA33EE" w:rsidP="00BF1602">
            <w:pPr>
              <w:jc w:val="right"/>
              <w:rPr>
                <w:rFonts w:ascii="Calibri" w:hAnsi="Calibri" w:cs="Calibri"/>
                <w:b/>
                <w:bCs/>
                <w:color w:val="000000"/>
                <w:sz w:val="22"/>
                <w:szCs w:val="22"/>
              </w:rPr>
            </w:pPr>
            <w:r>
              <w:rPr>
                <w:rFonts w:ascii="Calibri" w:hAnsi="Calibri" w:cs="Calibri"/>
                <w:b/>
                <w:bCs/>
                <w:color w:val="000000"/>
                <w:sz w:val="22"/>
                <w:szCs w:val="22"/>
              </w:rPr>
              <w:t>ESTIMATED</w:t>
            </w:r>
          </w:p>
        </w:tc>
        <w:tc>
          <w:tcPr>
            <w:tcW w:w="1052" w:type="dxa"/>
            <w:tcBorders>
              <w:top w:val="nil"/>
              <w:left w:val="nil"/>
              <w:right w:val="nil"/>
            </w:tcBorders>
            <w:shd w:val="clear" w:color="auto" w:fill="auto"/>
            <w:noWrap/>
            <w:vAlign w:val="bottom"/>
            <w:hideMark/>
          </w:tcPr>
          <w:p w14:paraId="091513E7" w14:textId="77777777" w:rsidR="00DA33EE" w:rsidRDefault="00DA33EE" w:rsidP="00BF1602">
            <w:pPr>
              <w:jc w:val="right"/>
              <w:rPr>
                <w:rFonts w:ascii="Calibri" w:hAnsi="Calibri" w:cs="Calibri"/>
                <w:b/>
                <w:bCs/>
                <w:color w:val="000000"/>
                <w:sz w:val="22"/>
                <w:szCs w:val="22"/>
              </w:rPr>
            </w:pPr>
            <w:r>
              <w:rPr>
                <w:rFonts w:ascii="Calibri" w:hAnsi="Calibri" w:cs="Calibri"/>
                <w:b/>
                <w:bCs/>
                <w:color w:val="000000"/>
                <w:sz w:val="22"/>
                <w:szCs w:val="22"/>
              </w:rPr>
              <w:t>ACTUAL</w:t>
            </w:r>
          </w:p>
        </w:tc>
        <w:tc>
          <w:tcPr>
            <w:tcW w:w="1285" w:type="dxa"/>
            <w:tcBorders>
              <w:top w:val="nil"/>
              <w:left w:val="nil"/>
              <w:right w:val="nil"/>
            </w:tcBorders>
            <w:shd w:val="clear" w:color="auto" w:fill="auto"/>
            <w:noWrap/>
            <w:vAlign w:val="bottom"/>
            <w:hideMark/>
          </w:tcPr>
          <w:p w14:paraId="08A9345A" w14:textId="77777777" w:rsidR="00DA33EE" w:rsidRPr="00BF1602" w:rsidRDefault="00DA33EE" w:rsidP="00BF1602">
            <w:pPr>
              <w:jc w:val="right"/>
              <w:rPr>
                <w:rFonts w:ascii="Calibri" w:hAnsi="Calibri" w:cs="Calibri"/>
                <w:b/>
                <w:bCs/>
                <w:color w:val="000000"/>
                <w:sz w:val="22"/>
                <w:szCs w:val="22"/>
              </w:rPr>
            </w:pPr>
            <w:r w:rsidRPr="00BF1602">
              <w:rPr>
                <w:rFonts w:ascii="Calibri" w:hAnsi="Calibri" w:cs="Calibri"/>
                <w:b/>
                <w:bCs/>
                <w:color w:val="000000"/>
                <w:sz w:val="22"/>
                <w:szCs w:val="22"/>
              </w:rPr>
              <w:t>ESTIMATED</w:t>
            </w:r>
          </w:p>
        </w:tc>
      </w:tr>
      <w:tr w:rsidR="00DA33EE" w14:paraId="544411C4" w14:textId="77777777" w:rsidTr="00133114">
        <w:trPr>
          <w:trHeight w:val="300"/>
        </w:trPr>
        <w:tc>
          <w:tcPr>
            <w:tcW w:w="5001" w:type="dxa"/>
            <w:tcBorders>
              <w:top w:val="nil"/>
              <w:left w:val="nil"/>
              <w:bottom w:val="nil"/>
              <w:right w:val="nil"/>
            </w:tcBorders>
            <w:shd w:val="clear" w:color="auto" w:fill="auto"/>
            <w:noWrap/>
            <w:vAlign w:val="bottom"/>
            <w:hideMark/>
          </w:tcPr>
          <w:p w14:paraId="5AD50F14" w14:textId="77777777" w:rsidR="00DA33EE" w:rsidRDefault="00DA33EE">
            <w:pPr>
              <w:jc w:val="center"/>
              <w:rPr>
                <w:rFonts w:ascii="Calibri" w:hAnsi="Calibri" w:cs="Calibri"/>
                <w:b/>
                <w:bCs/>
                <w:color w:val="000000"/>
                <w:sz w:val="22"/>
                <w:szCs w:val="22"/>
              </w:rPr>
            </w:pPr>
          </w:p>
        </w:tc>
        <w:tc>
          <w:tcPr>
            <w:tcW w:w="1436" w:type="dxa"/>
            <w:tcBorders>
              <w:left w:val="nil"/>
              <w:bottom w:val="nil"/>
              <w:right w:val="nil"/>
            </w:tcBorders>
            <w:shd w:val="clear" w:color="auto" w:fill="auto"/>
            <w:noWrap/>
            <w:vAlign w:val="bottom"/>
            <w:hideMark/>
          </w:tcPr>
          <w:p w14:paraId="3AB052A0" w14:textId="77777777" w:rsidR="00DA33EE" w:rsidRDefault="00DA33EE">
            <w:pPr>
              <w:jc w:val="center"/>
              <w:rPr>
                <w:rFonts w:ascii="Calibri" w:hAnsi="Calibri" w:cs="Calibri"/>
                <w:color w:val="000000"/>
                <w:sz w:val="22"/>
                <w:szCs w:val="22"/>
              </w:rPr>
            </w:pPr>
            <w:r>
              <w:rPr>
                <w:rFonts w:ascii="Calibri" w:hAnsi="Calibri" w:cs="Calibri"/>
                <w:color w:val="000000"/>
                <w:sz w:val="22"/>
                <w:szCs w:val="22"/>
              </w:rPr>
              <w:t> </w:t>
            </w:r>
          </w:p>
        </w:tc>
        <w:tc>
          <w:tcPr>
            <w:tcW w:w="1052" w:type="dxa"/>
            <w:tcBorders>
              <w:left w:val="nil"/>
              <w:bottom w:val="nil"/>
              <w:right w:val="nil"/>
            </w:tcBorders>
            <w:shd w:val="clear" w:color="auto" w:fill="auto"/>
            <w:noWrap/>
            <w:vAlign w:val="bottom"/>
            <w:hideMark/>
          </w:tcPr>
          <w:p w14:paraId="195E8E3B" w14:textId="77777777" w:rsidR="00DA33EE" w:rsidRDefault="00DA33EE">
            <w:pPr>
              <w:jc w:val="right"/>
              <w:rPr>
                <w:rFonts w:ascii="Calibri" w:hAnsi="Calibri" w:cs="Calibri"/>
                <w:b/>
                <w:bCs/>
                <w:color w:val="000000"/>
                <w:sz w:val="22"/>
                <w:szCs w:val="22"/>
              </w:rPr>
            </w:pPr>
            <w:r>
              <w:rPr>
                <w:rFonts w:ascii="Calibri" w:hAnsi="Calibri" w:cs="Calibri"/>
                <w:b/>
                <w:bCs/>
                <w:color w:val="000000"/>
                <w:sz w:val="22"/>
                <w:szCs w:val="22"/>
              </w:rPr>
              <w:t> </w:t>
            </w:r>
          </w:p>
        </w:tc>
        <w:tc>
          <w:tcPr>
            <w:tcW w:w="1285" w:type="dxa"/>
            <w:tcBorders>
              <w:left w:val="nil"/>
              <w:bottom w:val="nil"/>
              <w:right w:val="nil"/>
            </w:tcBorders>
            <w:shd w:val="clear" w:color="auto" w:fill="auto"/>
            <w:noWrap/>
            <w:vAlign w:val="bottom"/>
            <w:hideMark/>
          </w:tcPr>
          <w:p w14:paraId="5B83398F" w14:textId="77777777" w:rsidR="00DA33EE" w:rsidRDefault="00DA33EE">
            <w:pPr>
              <w:jc w:val="right"/>
              <w:rPr>
                <w:rFonts w:ascii="Calibri" w:hAnsi="Calibri" w:cs="Calibri"/>
                <w:b/>
                <w:bCs/>
                <w:color w:val="000000"/>
                <w:sz w:val="22"/>
                <w:szCs w:val="22"/>
              </w:rPr>
            </w:pPr>
            <w:r>
              <w:rPr>
                <w:rFonts w:ascii="Calibri" w:hAnsi="Calibri" w:cs="Calibri"/>
                <w:b/>
                <w:bCs/>
                <w:color w:val="000000"/>
                <w:sz w:val="22"/>
                <w:szCs w:val="22"/>
              </w:rPr>
              <w:t> </w:t>
            </w:r>
          </w:p>
        </w:tc>
      </w:tr>
      <w:tr w:rsidR="00DA33EE" w14:paraId="191681D2" w14:textId="77777777" w:rsidTr="00DA33EE">
        <w:trPr>
          <w:trHeight w:val="300"/>
        </w:trPr>
        <w:tc>
          <w:tcPr>
            <w:tcW w:w="5001" w:type="dxa"/>
            <w:tcBorders>
              <w:top w:val="nil"/>
              <w:left w:val="nil"/>
              <w:bottom w:val="nil"/>
              <w:right w:val="nil"/>
            </w:tcBorders>
            <w:shd w:val="clear" w:color="auto" w:fill="auto"/>
            <w:noWrap/>
            <w:vAlign w:val="bottom"/>
            <w:hideMark/>
          </w:tcPr>
          <w:p w14:paraId="526A7ED8" w14:textId="77777777" w:rsidR="00DA33EE" w:rsidRDefault="00DA33EE">
            <w:pPr>
              <w:rPr>
                <w:rFonts w:ascii="Calibri" w:hAnsi="Calibri" w:cs="Calibri"/>
                <w:color w:val="000000"/>
                <w:sz w:val="22"/>
                <w:szCs w:val="22"/>
              </w:rPr>
            </w:pPr>
            <w:r>
              <w:rPr>
                <w:rFonts w:ascii="Calibri" w:hAnsi="Calibri" w:cs="Calibri"/>
                <w:color w:val="000000"/>
                <w:sz w:val="22"/>
                <w:szCs w:val="22"/>
              </w:rPr>
              <w:t>Number of pledges received</w:t>
            </w:r>
          </w:p>
        </w:tc>
        <w:tc>
          <w:tcPr>
            <w:tcW w:w="1436" w:type="dxa"/>
            <w:tcBorders>
              <w:top w:val="nil"/>
              <w:left w:val="nil"/>
              <w:bottom w:val="nil"/>
              <w:right w:val="nil"/>
            </w:tcBorders>
            <w:shd w:val="clear" w:color="auto" w:fill="auto"/>
            <w:noWrap/>
            <w:vAlign w:val="bottom"/>
            <w:hideMark/>
          </w:tcPr>
          <w:p w14:paraId="5A90FADC"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27</w:t>
            </w:r>
          </w:p>
        </w:tc>
        <w:tc>
          <w:tcPr>
            <w:tcW w:w="1052" w:type="dxa"/>
            <w:tcBorders>
              <w:top w:val="nil"/>
              <w:left w:val="nil"/>
              <w:bottom w:val="nil"/>
              <w:right w:val="nil"/>
            </w:tcBorders>
            <w:shd w:val="clear" w:color="auto" w:fill="auto"/>
            <w:noWrap/>
            <w:vAlign w:val="bottom"/>
            <w:hideMark/>
          </w:tcPr>
          <w:p w14:paraId="06F4B453"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27</w:t>
            </w:r>
          </w:p>
        </w:tc>
        <w:tc>
          <w:tcPr>
            <w:tcW w:w="1285" w:type="dxa"/>
            <w:tcBorders>
              <w:top w:val="nil"/>
              <w:left w:val="nil"/>
              <w:bottom w:val="nil"/>
              <w:right w:val="nil"/>
            </w:tcBorders>
            <w:shd w:val="clear" w:color="auto" w:fill="auto"/>
            <w:noWrap/>
            <w:vAlign w:val="bottom"/>
            <w:hideMark/>
          </w:tcPr>
          <w:p w14:paraId="74B684EE"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15</w:t>
            </w:r>
          </w:p>
        </w:tc>
      </w:tr>
      <w:tr w:rsidR="00DA33EE" w14:paraId="60D4C025" w14:textId="77777777" w:rsidTr="00DA33EE">
        <w:trPr>
          <w:trHeight w:val="300"/>
        </w:trPr>
        <w:tc>
          <w:tcPr>
            <w:tcW w:w="5001" w:type="dxa"/>
            <w:tcBorders>
              <w:top w:val="nil"/>
              <w:left w:val="nil"/>
              <w:bottom w:val="nil"/>
              <w:right w:val="nil"/>
            </w:tcBorders>
            <w:shd w:val="clear" w:color="auto" w:fill="auto"/>
            <w:noWrap/>
            <w:vAlign w:val="bottom"/>
            <w:hideMark/>
          </w:tcPr>
          <w:p w14:paraId="0F7F0360" w14:textId="77777777" w:rsidR="00DA33EE" w:rsidRDefault="00DA33EE">
            <w:pPr>
              <w:jc w:val="right"/>
              <w:rPr>
                <w:rFonts w:ascii="Calibri" w:hAnsi="Calibri" w:cs="Calibri"/>
                <w:color w:val="000000"/>
                <w:sz w:val="22"/>
                <w:szCs w:val="22"/>
              </w:rPr>
            </w:pPr>
          </w:p>
        </w:tc>
        <w:tc>
          <w:tcPr>
            <w:tcW w:w="1436" w:type="dxa"/>
            <w:tcBorders>
              <w:top w:val="nil"/>
              <w:left w:val="nil"/>
              <w:bottom w:val="nil"/>
              <w:right w:val="nil"/>
            </w:tcBorders>
            <w:shd w:val="clear" w:color="auto" w:fill="auto"/>
            <w:noWrap/>
            <w:vAlign w:val="bottom"/>
            <w:hideMark/>
          </w:tcPr>
          <w:p w14:paraId="16B12230" w14:textId="77777777" w:rsidR="00DA33EE" w:rsidRDefault="00DA33EE">
            <w:pPr>
              <w:rPr>
                <w:sz w:val="20"/>
                <w:szCs w:val="20"/>
              </w:rPr>
            </w:pPr>
          </w:p>
        </w:tc>
        <w:tc>
          <w:tcPr>
            <w:tcW w:w="1052" w:type="dxa"/>
            <w:tcBorders>
              <w:top w:val="nil"/>
              <w:left w:val="nil"/>
              <w:bottom w:val="nil"/>
              <w:right w:val="nil"/>
            </w:tcBorders>
            <w:shd w:val="clear" w:color="auto" w:fill="auto"/>
            <w:noWrap/>
            <w:vAlign w:val="bottom"/>
            <w:hideMark/>
          </w:tcPr>
          <w:p w14:paraId="24795AA4" w14:textId="77777777" w:rsidR="00DA33EE" w:rsidRDefault="00DA33EE">
            <w:pPr>
              <w:rPr>
                <w:sz w:val="20"/>
                <w:szCs w:val="20"/>
              </w:rPr>
            </w:pPr>
          </w:p>
        </w:tc>
        <w:tc>
          <w:tcPr>
            <w:tcW w:w="1285" w:type="dxa"/>
            <w:tcBorders>
              <w:top w:val="nil"/>
              <w:left w:val="nil"/>
              <w:bottom w:val="nil"/>
              <w:right w:val="nil"/>
            </w:tcBorders>
            <w:shd w:val="clear" w:color="auto" w:fill="auto"/>
            <w:noWrap/>
            <w:vAlign w:val="bottom"/>
            <w:hideMark/>
          </w:tcPr>
          <w:p w14:paraId="5E96F8D4" w14:textId="77777777" w:rsidR="00DA33EE" w:rsidRDefault="00DA33EE">
            <w:pPr>
              <w:rPr>
                <w:sz w:val="20"/>
                <w:szCs w:val="20"/>
              </w:rPr>
            </w:pPr>
          </w:p>
        </w:tc>
      </w:tr>
      <w:tr w:rsidR="00DA33EE" w14:paraId="2DF47A3A" w14:textId="77777777" w:rsidTr="00DA33EE">
        <w:trPr>
          <w:trHeight w:val="300"/>
        </w:trPr>
        <w:tc>
          <w:tcPr>
            <w:tcW w:w="5001" w:type="dxa"/>
            <w:tcBorders>
              <w:top w:val="nil"/>
              <w:left w:val="nil"/>
              <w:bottom w:val="nil"/>
              <w:right w:val="nil"/>
            </w:tcBorders>
            <w:shd w:val="clear" w:color="auto" w:fill="auto"/>
            <w:noWrap/>
            <w:vAlign w:val="bottom"/>
            <w:hideMark/>
          </w:tcPr>
          <w:p w14:paraId="5CDC3131" w14:textId="77777777" w:rsidR="00DA33EE" w:rsidRDefault="00DA33EE">
            <w:pPr>
              <w:rPr>
                <w:rFonts w:ascii="Calibri" w:hAnsi="Calibri" w:cs="Calibri"/>
                <w:color w:val="000000"/>
                <w:sz w:val="22"/>
                <w:szCs w:val="22"/>
              </w:rPr>
            </w:pPr>
            <w:r>
              <w:rPr>
                <w:rFonts w:ascii="Calibri" w:hAnsi="Calibri" w:cs="Calibri"/>
                <w:color w:val="000000"/>
                <w:sz w:val="22"/>
                <w:szCs w:val="22"/>
              </w:rPr>
              <w:t>Dollar amount of pledges</w:t>
            </w:r>
          </w:p>
        </w:tc>
        <w:tc>
          <w:tcPr>
            <w:tcW w:w="1436" w:type="dxa"/>
            <w:tcBorders>
              <w:top w:val="nil"/>
              <w:left w:val="nil"/>
              <w:bottom w:val="nil"/>
              <w:right w:val="nil"/>
            </w:tcBorders>
            <w:shd w:val="clear" w:color="auto" w:fill="auto"/>
            <w:noWrap/>
            <w:vAlign w:val="bottom"/>
            <w:hideMark/>
          </w:tcPr>
          <w:p w14:paraId="06581845" w14:textId="77777777" w:rsidR="00DA33EE" w:rsidRDefault="00DA33EE">
            <w:pPr>
              <w:rPr>
                <w:rFonts w:ascii="Calibri" w:hAnsi="Calibri" w:cs="Calibri"/>
                <w:color w:val="000000"/>
                <w:sz w:val="22"/>
                <w:szCs w:val="22"/>
              </w:rPr>
            </w:pPr>
            <w:r>
              <w:rPr>
                <w:rFonts w:ascii="Calibri" w:hAnsi="Calibri" w:cs="Calibri"/>
                <w:color w:val="000000"/>
                <w:sz w:val="22"/>
                <w:szCs w:val="22"/>
              </w:rPr>
              <w:t xml:space="preserve"> $        74,000 </w:t>
            </w:r>
          </w:p>
        </w:tc>
        <w:tc>
          <w:tcPr>
            <w:tcW w:w="1052" w:type="dxa"/>
            <w:tcBorders>
              <w:top w:val="nil"/>
              <w:left w:val="nil"/>
              <w:bottom w:val="nil"/>
              <w:right w:val="nil"/>
            </w:tcBorders>
            <w:shd w:val="clear" w:color="auto" w:fill="auto"/>
            <w:noWrap/>
            <w:vAlign w:val="bottom"/>
            <w:hideMark/>
          </w:tcPr>
          <w:p w14:paraId="7CA7BF04"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$65,585</w:t>
            </w:r>
          </w:p>
        </w:tc>
        <w:tc>
          <w:tcPr>
            <w:tcW w:w="1285" w:type="dxa"/>
            <w:tcBorders>
              <w:top w:val="nil"/>
              <w:left w:val="nil"/>
              <w:bottom w:val="nil"/>
              <w:right w:val="nil"/>
            </w:tcBorders>
            <w:shd w:val="clear" w:color="auto" w:fill="auto"/>
            <w:noWrap/>
            <w:vAlign w:val="bottom"/>
            <w:hideMark/>
          </w:tcPr>
          <w:p w14:paraId="4A58063F"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$49,880</w:t>
            </w:r>
          </w:p>
        </w:tc>
      </w:tr>
      <w:tr w:rsidR="00DA33EE" w14:paraId="61C18B54" w14:textId="77777777" w:rsidTr="00DA33EE">
        <w:trPr>
          <w:trHeight w:val="300"/>
        </w:trPr>
        <w:tc>
          <w:tcPr>
            <w:tcW w:w="5001" w:type="dxa"/>
            <w:tcBorders>
              <w:top w:val="nil"/>
              <w:left w:val="nil"/>
              <w:bottom w:val="nil"/>
              <w:right w:val="nil"/>
            </w:tcBorders>
            <w:shd w:val="clear" w:color="auto" w:fill="auto"/>
            <w:noWrap/>
            <w:vAlign w:val="bottom"/>
            <w:hideMark/>
          </w:tcPr>
          <w:p w14:paraId="1701C6A9" w14:textId="77777777" w:rsidR="00DA33EE" w:rsidRDefault="00DA33EE">
            <w:pPr>
              <w:jc w:val="right"/>
              <w:rPr>
                <w:rFonts w:ascii="Calibri" w:hAnsi="Calibri" w:cs="Calibri"/>
                <w:color w:val="000000"/>
                <w:sz w:val="22"/>
                <w:szCs w:val="22"/>
              </w:rPr>
            </w:pPr>
          </w:p>
        </w:tc>
        <w:tc>
          <w:tcPr>
            <w:tcW w:w="1436" w:type="dxa"/>
            <w:tcBorders>
              <w:top w:val="nil"/>
              <w:left w:val="nil"/>
              <w:bottom w:val="nil"/>
              <w:right w:val="nil"/>
            </w:tcBorders>
            <w:shd w:val="clear" w:color="auto" w:fill="auto"/>
            <w:noWrap/>
            <w:vAlign w:val="bottom"/>
            <w:hideMark/>
          </w:tcPr>
          <w:p w14:paraId="3A2EEEBA" w14:textId="77777777" w:rsidR="00DA33EE" w:rsidRDefault="00DA33EE">
            <w:pPr>
              <w:rPr>
                <w:sz w:val="20"/>
                <w:szCs w:val="20"/>
              </w:rPr>
            </w:pPr>
          </w:p>
        </w:tc>
        <w:tc>
          <w:tcPr>
            <w:tcW w:w="1052" w:type="dxa"/>
            <w:tcBorders>
              <w:top w:val="nil"/>
              <w:left w:val="nil"/>
              <w:bottom w:val="nil"/>
              <w:right w:val="nil"/>
            </w:tcBorders>
            <w:shd w:val="clear" w:color="auto" w:fill="auto"/>
            <w:noWrap/>
            <w:vAlign w:val="bottom"/>
            <w:hideMark/>
          </w:tcPr>
          <w:p w14:paraId="35892B4A" w14:textId="77777777" w:rsidR="00DA33EE" w:rsidRDefault="00DA33EE">
            <w:pPr>
              <w:rPr>
                <w:sz w:val="20"/>
                <w:szCs w:val="20"/>
              </w:rPr>
            </w:pPr>
          </w:p>
        </w:tc>
        <w:tc>
          <w:tcPr>
            <w:tcW w:w="1285" w:type="dxa"/>
            <w:tcBorders>
              <w:top w:val="nil"/>
              <w:left w:val="nil"/>
              <w:bottom w:val="nil"/>
              <w:right w:val="nil"/>
            </w:tcBorders>
            <w:shd w:val="clear" w:color="auto" w:fill="auto"/>
            <w:noWrap/>
            <w:vAlign w:val="bottom"/>
            <w:hideMark/>
          </w:tcPr>
          <w:p w14:paraId="6A4E87ED" w14:textId="77777777" w:rsidR="00DA33EE" w:rsidRDefault="00DA33EE">
            <w:pPr>
              <w:rPr>
                <w:sz w:val="20"/>
                <w:szCs w:val="20"/>
              </w:rPr>
            </w:pPr>
          </w:p>
        </w:tc>
      </w:tr>
      <w:tr w:rsidR="00DA33EE" w14:paraId="78F4513F" w14:textId="77777777" w:rsidTr="00DA33EE">
        <w:trPr>
          <w:trHeight w:val="600"/>
        </w:trPr>
        <w:tc>
          <w:tcPr>
            <w:tcW w:w="5001" w:type="dxa"/>
            <w:tcBorders>
              <w:top w:val="nil"/>
              <w:left w:val="nil"/>
              <w:bottom w:val="nil"/>
              <w:right w:val="nil"/>
            </w:tcBorders>
            <w:shd w:val="clear" w:color="auto" w:fill="auto"/>
            <w:vAlign w:val="bottom"/>
            <w:hideMark/>
          </w:tcPr>
          <w:p w14:paraId="590AF57F" w14:textId="77777777" w:rsidR="00DA33EE" w:rsidRDefault="00DA33EE">
            <w:pPr>
              <w:rPr>
                <w:rFonts w:ascii="Calibri" w:hAnsi="Calibri" w:cs="Calibri"/>
                <w:color w:val="000000"/>
                <w:sz w:val="22"/>
                <w:szCs w:val="22"/>
              </w:rPr>
            </w:pPr>
            <w:r>
              <w:rPr>
                <w:rFonts w:ascii="Calibri" w:hAnsi="Calibri" w:cs="Calibri"/>
                <w:color w:val="000000"/>
                <w:sz w:val="22"/>
                <w:szCs w:val="22"/>
              </w:rPr>
              <w:t xml:space="preserve">Estimated giving by non-pledgers </w:t>
            </w:r>
            <w:r>
              <w:rPr>
                <w:rFonts w:ascii="Calibri" w:hAnsi="Calibri" w:cs="Calibri"/>
                <w:color w:val="000000"/>
                <w:sz w:val="22"/>
                <w:szCs w:val="22"/>
              </w:rPr>
              <w:br/>
              <w:t>(included in $ amt of pledges in 2020)</w:t>
            </w:r>
          </w:p>
        </w:tc>
        <w:tc>
          <w:tcPr>
            <w:tcW w:w="1436" w:type="dxa"/>
            <w:tcBorders>
              <w:top w:val="nil"/>
              <w:left w:val="nil"/>
              <w:bottom w:val="nil"/>
              <w:right w:val="nil"/>
            </w:tcBorders>
            <w:shd w:val="clear" w:color="auto" w:fill="auto"/>
            <w:noWrap/>
            <w:vAlign w:val="bottom"/>
            <w:hideMark/>
          </w:tcPr>
          <w:p w14:paraId="1478FD21" w14:textId="77777777" w:rsidR="00DA33EE" w:rsidRDefault="00DA33EE">
            <w:pPr>
              <w:rPr>
                <w:rFonts w:ascii="Calibri" w:hAnsi="Calibri" w:cs="Calibri"/>
                <w:color w:val="000000"/>
                <w:sz w:val="22"/>
                <w:szCs w:val="22"/>
              </w:rPr>
            </w:pPr>
            <w:r>
              <w:rPr>
                <w:rFonts w:ascii="Calibri" w:hAnsi="Calibri" w:cs="Calibri"/>
                <w:color w:val="000000"/>
                <w:sz w:val="22"/>
                <w:szCs w:val="22"/>
              </w:rPr>
              <w:t xml:space="preserve"> $        65,000 </w:t>
            </w:r>
          </w:p>
        </w:tc>
        <w:tc>
          <w:tcPr>
            <w:tcW w:w="1052" w:type="dxa"/>
            <w:tcBorders>
              <w:top w:val="nil"/>
              <w:left w:val="nil"/>
              <w:bottom w:val="nil"/>
              <w:right w:val="nil"/>
            </w:tcBorders>
            <w:shd w:val="clear" w:color="auto" w:fill="auto"/>
            <w:noWrap/>
            <w:vAlign w:val="bottom"/>
            <w:hideMark/>
          </w:tcPr>
          <w:p w14:paraId="0093955D"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$90,298</w:t>
            </w:r>
          </w:p>
        </w:tc>
        <w:tc>
          <w:tcPr>
            <w:tcW w:w="1285" w:type="dxa"/>
            <w:tcBorders>
              <w:top w:val="nil"/>
              <w:left w:val="nil"/>
              <w:bottom w:val="nil"/>
              <w:right w:val="nil"/>
            </w:tcBorders>
            <w:shd w:val="clear" w:color="auto" w:fill="auto"/>
            <w:noWrap/>
            <w:vAlign w:val="bottom"/>
            <w:hideMark/>
          </w:tcPr>
          <w:p w14:paraId="38D5B101"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$78,103</w:t>
            </w:r>
          </w:p>
        </w:tc>
      </w:tr>
      <w:tr w:rsidR="00DA33EE" w14:paraId="2C90C2C1" w14:textId="77777777" w:rsidTr="00133114">
        <w:trPr>
          <w:trHeight w:val="300"/>
        </w:trPr>
        <w:tc>
          <w:tcPr>
            <w:tcW w:w="5001" w:type="dxa"/>
            <w:tcBorders>
              <w:top w:val="nil"/>
              <w:left w:val="nil"/>
              <w:right w:val="nil"/>
            </w:tcBorders>
            <w:shd w:val="clear" w:color="auto" w:fill="auto"/>
            <w:noWrap/>
            <w:vAlign w:val="bottom"/>
            <w:hideMark/>
          </w:tcPr>
          <w:p w14:paraId="4FDDDA0B" w14:textId="77777777" w:rsidR="00DA33EE" w:rsidRDefault="00DA33EE">
            <w:pPr>
              <w:rPr>
                <w:rFonts w:ascii="Calibri" w:hAnsi="Calibri" w:cs="Calibri"/>
                <w:color w:val="000000"/>
                <w:sz w:val="22"/>
                <w:szCs w:val="22"/>
              </w:rPr>
            </w:pPr>
            <w:r>
              <w:rPr>
                <w:rFonts w:ascii="Calibri" w:hAnsi="Calibri" w:cs="Calibri"/>
                <w:color w:val="000000"/>
                <w:sz w:val="22"/>
                <w:szCs w:val="22"/>
              </w:rPr>
              <w:t> </w:t>
            </w:r>
          </w:p>
        </w:tc>
        <w:tc>
          <w:tcPr>
            <w:tcW w:w="1436" w:type="dxa"/>
            <w:tcBorders>
              <w:top w:val="nil"/>
              <w:left w:val="nil"/>
              <w:right w:val="nil"/>
            </w:tcBorders>
            <w:shd w:val="clear" w:color="auto" w:fill="auto"/>
            <w:noWrap/>
            <w:vAlign w:val="bottom"/>
            <w:hideMark/>
          </w:tcPr>
          <w:p w14:paraId="0D02B117" w14:textId="77777777" w:rsidR="00DA33EE" w:rsidRDefault="00DA33EE">
            <w:pPr>
              <w:rPr>
                <w:rFonts w:ascii="Calibri" w:hAnsi="Calibri" w:cs="Calibri"/>
                <w:color w:val="000000"/>
                <w:sz w:val="22"/>
                <w:szCs w:val="22"/>
              </w:rPr>
            </w:pPr>
            <w:r>
              <w:rPr>
                <w:rFonts w:ascii="Calibri" w:hAnsi="Calibri" w:cs="Calibri"/>
                <w:color w:val="000000"/>
                <w:sz w:val="22"/>
                <w:szCs w:val="22"/>
              </w:rPr>
              <w:t> </w:t>
            </w:r>
          </w:p>
        </w:tc>
        <w:tc>
          <w:tcPr>
            <w:tcW w:w="1052" w:type="dxa"/>
            <w:tcBorders>
              <w:top w:val="nil"/>
              <w:left w:val="nil"/>
              <w:right w:val="nil"/>
            </w:tcBorders>
            <w:shd w:val="clear" w:color="auto" w:fill="auto"/>
            <w:noWrap/>
            <w:vAlign w:val="bottom"/>
            <w:hideMark/>
          </w:tcPr>
          <w:p w14:paraId="3B5071B5" w14:textId="77777777" w:rsidR="00DA33EE" w:rsidRDefault="00DA33EE">
            <w:pPr>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right w:val="nil"/>
            </w:tcBorders>
            <w:shd w:val="clear" w:color="auto" w:fill="auto"/>
            <w:noWrap/>
            <w:vAlign w:val="bottom"/>
            <w:hideMark/>
          </w:tcPr>
          <w:p w14:paraId="182708FE" w14:textId="77777777" w:rsidR="00DA33EE" w:rsidRDefault="00DA33EE">
            <w:pPr>
              <w:rPr>
                <w:rFonts w:ascii="Calibri" w:hAnsi="Calibri" w:cs="Calibri"/>
                <w:color w:val="000000"/>
                <w:sz w:val="22"/>
                <w:szCs w:val="22"/>
              </w:rPr>
            </w:pPr>
            <w:r>
              <w:rPr>
                <w:rFonts w:ascii="Calibri" w:hAnsi="Calibri" w:cs="Calibri"/>
                <w:color w:val="000000"/>
                <w:sz w:val="22"/>
                <w:szCs w:val="22"/>
              </w:rPr>
              <w:t> </w:t>
            </w:r>
          </w:p>
        </w:tc>
      </w:tr>
      <w:tr w:rsidR="00DA33EE" w14:paraId="2C8E3209" w14:textId="77777777" w:rsidTr="00133114">
        <w:trPr>
          <w:trHeight w:val="300"/>
        </w:trPr>
        <w:tc>
          <w:tcPr>
            <w:tcW w:w="5001" w:type="dxa"/>
            <w:tcBorders>
              <w:top w:val="nil"/>
              <w:left w:val="nil"/>
              <w:right w:val="nil"/>
            </w:tcBorders>
            <w:shd w:val="clear" w:color="auto" w:fill="auto"/>
            <w:noWrap/>
            <w:vAlign w:val="bottom"/>
            <w:hideMark/>
          </w:tcPr>
          <w:p w14:paraId="488C2EB8" w14:textId="77777777" w:rsidR="00DA33EE" w:rsidRDefault="00DA33EE">
            <w:pPr>
              <w:rPr>
                <w:rFonts w:ascii="Calibri" w:hAnsi="Calibri" w:cs="Calibri"/>
                <w:color w:val="000000"/>
                <w:sz w:val="22"/>
                <w:szCs w:val="22"/>
              </w:rPr>
            </w:pPr>
            <w:r>
              <w:rPr>
                <w:rFonts w:ascii="Calibri" w:hAnsi="Calibri" w:cs="Calibri"/>
                <w:color w:val="000000"/>
                <w:sz w:val="22"/>
                <w:szCs w:val="22"/>
              </w:rPr>
              <w:t>Estimated plate income</w:t>
            </w:r>
          </w:p>
        </w:tc>
        <w:tc>
          <w:tcPr>
            <w:tcW w:w="1436" w:type="dxa"/>
            <w:tcBorders>
              <w:top w:val="nil"/>
              <w:left w:val="nil"/>
              <w:right w:val="nil"/>
            </w:tcBorders>
            <w:shd w:val="clear" w:color="auto" w:fill="auto"/>
            <w:noWrap/>
            <w:vAlign w:val="bottom"/>
            <w:hideMark/>
          </w:tcPr>
          <w:p w14:paraId="44E9230F" w14:textId="77777777" w:rsidR="00DA33EE" w:rsidRDefault="00DA33EE">
            <w:pPr>
              <w:rPr>
                <w:rFonts w:ascii="Calibri" w:hAnsi="Calibri" w:cs="Calibri"/>
                <w:color w:val="000000"/>
                <w:sz w:val="22"/>
                <w:szCs w:val="22"/>
              </w:rPr>
            </w:pPr>
            <w:r>
              <w:rPr>
                <w:rFonts w:ascii="Calibri" w:hAnsi="Calibri" w:cs="Calibri"/>
                <w:color w:val="000000"/>
                <w:sz w:val="22"/>
                <w:szCs w:val="22"/>
              </w:rPr>
              <w:t xml:space="preserve"> $          3,000 </w:t>
            </w:r>
          </w:p>
        </w:tc>
        <w:tc>
          <w:tcPr>
            <w:tcW w:w="1052" w:type="dxa"/>
            <w:tcBorders>
              <w:top w:val="nil"/>
              <w:left w:val="nil"/>
              <w:right w:val="nil"/>
            </w:tcBorders>
            <w:shd w:val="clear" w:color="auto" w:fill="auto"/>
            <w:noWrap/>
            <w:vAlign w:val="bottom"/>
            <w:hideMark/>
          </w:tcPr>
          <w:p w14:paraId="3EF2C49A"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$1,259</w:t>
            </w:r>
          </w:p>
        </w:tc>
        <w:tc>
          <w:tcPr>
            <w:tcW w:w="1285" w:type="dxa"/>
            <w:tcBorders>
              <w:top w:val="nil"/>
              <w:left w:val="nil"/>
              <w:right w:val="nil"/>
            </w:tcBorders>
            <w:shd w:val="clear" w:color="auto" w:fill="auto"/>
            <w:noWrap/>
            <w:vAlign w:val="bottom"/>
            <w:hideMark/>
          </w:tcPr>
          <w:p w14:paraId="026D0CBC"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$1,500</w:t>
            </w:r>
          </w:p>
        </w:tc>
      </w:tr>
      <w:tr w:rsidR="00DA33EE" w14:paraId="2818E7B9" w14:textId="77777777" w:rsidTr="00133114">
        <w:trPr>
          <w:trHeight w:val="300"/>
        </w:trPr>
        <w:tc>
          <w:tcPr>
            <w:tcW w:w="5001" w:type="dxa"/>
            <w:tcBorders>
              <w:left w:val="nil"/>
              <w:bottom w:val="nil"/>
              <w:right w:val="nil"/>
            </w:tcBorders>
            <w:shd w:val="clear" w:color="auto" w:fill="auto"/>
            <w:noWrap/>
            <w:vAlign w:val="bottom"/>
            <w:hideMark/>
          </w:tcPr>
          <w:p w14:paraId="66223D6A" w14:textId="77777777" w:rsidR="00DA33EE" w:rsidRDefault="00DA33EE">
            <w:pPr>
              <w:jc w:val="right"/>
              <w:rPr>
                <w:rFonts w:ascii="Calibri" w:hAnsi="Calibri" w:cs="Calibri"/>
                <w:color w:val="000000"/>
                <w:sz w:val="22"/>
                <w:szCs w:val="22"/>
              </w:rPr>
            </w:pPr>
          </w:p>
        </w:tc>
        <w:tc>
          <w:tcPr>
            <w:tcW w:w="1436" w:type="dxa"/>
            <w:tcBorders>
              <w:left w:val="nil"/>
              <w:bottom w:val="nil"/>
              <w:right w:val="nil"/>
            </w:tcBorders>
            <w:shd w:val="clear" w:color="auto" w:fill="auto"/>
            <w:noWrap/>
            <w:vAlign w:val="bottom"/>
            <w:hideMark/>
          </w:tcPr>
          <w:p w14:paraId="4A9AFA8D" w14:textId="77777777" w:rsidR="00DA33EE" w:rsidRDefault="00DA33EE">
            <w:pPr>
              <w:rPr>
                <w:sz w:val="20"/>
                <w:szCs w:val="20"/>
              </w:rPr>
            </w:pPr>
          </w:p>
        </w:tc>
        <w:tc>
          <w:tcPr>
            <w:tcW w:w="1052" w:type="dxa"/>
            <w:tcBorders>
              <w:left w:val="nil"/>
              <w:bottom w:val="nil"/>
              <w:right w:val="nil"/>
            </w:tcBorders>
            <w:shd w:val="clear" w:color="auto" w:fill="auto"/>
            <w:noWrap/>
            <w:vAlign w:val="bottom"/>
            <w:hideMark/>
          </w:tcPr>
          <w:p w14:paraId="368AD468" w14:textId="77777777" w:rsidR="00DA33EE" w:rsidRDefault="00DA33EE">
            <w:pPr>
              <w:rPr>
                <w:sz w:val="20"/>
                <w:szCs w:val="20"/>
              </w:rPr>
            </w:pPr>
          </w:p>
        </w:tc>
        <w:tc>
          <w:tcPr>
            <w:tcW w:w="1285" w:type="dxa"/>
            <w:tcBorders>
              <w:left w:val="nil"/>
              <w:bottom w:val="nil"/>
              <w:right w:val="nil"/>
            </w:tcBorders>
            <w:shd w:val="clear" w:color="auto" w:fill="auto"/>
            <w:noWrap/>
            <w:vAlign w:val="bottom"/>
            <w:hideMark/>
          </w:tcPr>
          <w:p w14:paraId="070363D0" w14:textId="77777777" w:rsidR="00DA33EE" w:rsidRDefault="00DA33EE">
            <w:pPr>
              <w:rPr>
                <w:sz w:val="20"/>
                <w:szCs w:val="20"/>
              </w:rPr>
            </w:pPr>
          </w:p>
        </w:tc>
      </w:tr>
      <w:tr w:rsidR="00DA33EE" w14:paraId="7C9B2241" w14:textId="77777777" w:rsidTr="00DA33EE">
        <w:trPr>
          <w:trHeight w:val="300"/>
        </w:trPr>
        <w:tc>
          <w:tcPr>
            <w:tcW w:w="5001" w:type="dxa"/>
            <w:tcBorders>
              <w:top w:val="nil"/>
              <w:left w:val="nil"/>
              <w:bottom w:val="nil"/>
              <w:right w:val="nil"/>
            </w:tcBorders>
            <w:shd w:val="clear" w:color="auto" w:fill="auto"/>
            <w:noWrap/>
            <w:vAlign w:val="bottom"/>
            <w:hideMark/>
          </w:tcPr>
          <w:p w14:paraId="5E7E70C8" w14:textId="77777777" w:rsidR="00DA33EE" w:rsidRDefault="00DA33EE">
            <w:pPr>
              <w:rPr>
                <w:rFonts w:ascii="Calibri" w:hAnsi="Calibri" w:cs="Calibri"/>
                <w:color w:val="000000"/>
                <w:sz w:val="22"/>
                <w:szCs w:val="22"/>
              </w:rPr>
            </w:pPr>
            <w:r>
              <w:rPr>
                <w:rFonts w:ascii="Calibri" w:hAnsi="Calibri" w:cs="Calibri"/>
                <w:color w:val="000000"/>
                <w:sz w:val="22"/>
                <w:szCs w:val="22"/>
              </w:rPr>
              <w:t>Estimated giving by all parishioners</w:t>
            </w:r>
          </w:p>
        </w:tc>
        <w:tc>
          <w:tcPr>
            <w:tcW w:w="1436" w:type="dxa"/>
            <w:tcBorders>
              <w:top w:val="nil"/>
              <w:left w:val="nil"/>
              <w:bottom w:val="nil"/>
              <w:right w:val="nil"/>
            </w:tcBorders>
            <w:shd w:val="clear" w:color="auto" w:fill="auto"/>
            <w:noWrap/>
            <w:vAlign w:val="bottom"/>
            <w:hideMark/>
          </w:tcPr>
          <w:p w14:paraId="33B99AEC" w14:textId="77777777" w:rsidR="00DA33EE" w:rsidRDefault="00DA33EE">
            <w:pPr>
              <w:rPr>
                <w:rFonts w:ascii="Calibri" w:hAnsi="Calibri" w:cs="Calibri"/>
                <w:color w:val="000000"/>
                <w:sz w:val="22"/>
                <w:szCs w:val="22"/>
              </w:rPr>
            </w:pPr>
            <w:r>
              <w:rPr>
                <w:rFonts w:ascii="Calibri" w:hAnsi="Calibri" w:cs="Calibri"/>
                <w:color w:val="000000"/>
                <w:sz w:val="22"/>
                <w:szCs w:val="22"/>
              </w:rPr>
              <w:t xml:space="preserve"> $      142,000 </w:t>
            </w:r>
          </w:p>
        </w:tc>
        <w:tc>
          <w:tcPr>
            <w:tcW w:w="1052" w:type="dxa"/>
            <w:tcBorders>
              <w:top w:val="nil"/>
              <w:left w:val="nil"/>
              <w:bottom w:val="nil"/>
              <w:right w:val="nil"/>
            </w:tcBorders>
            <w:shd w:val="clear" w:color="auto" w:fill="auto"/>
            <w:noWrap/>
            <w:vAlign w:val="bottom"/>
            <w:hideMark/>
          </w:tcPr>
          <w:p w14:paraId="727929A5"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$157,142</w:t>
            </w:r>
          </w:p>
        </w:tc>
        <w:tc>
          <w:tcPr>
            <w:tcW w:w="1285" w:type="dxa"/>
            <w:tcBorders>
              <w:top w:val="nil"/>
              <w:left w:val="nil"/>
              <w:bottom w:val="nil"/>
              <w:right w:val="nil"/>
            </w:tcBorders>
            <w:shd w:val="clear" w:color="auto" w:fill="auto"/>
            <w:noWrap/>
            <w:vAlign w:val="bottom"/>
            <w:hideMark/>
          </w:tcPr>
          <w:p w14:paraId="2D3F9DF2"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$129,483</w:t>
            </w:r>
          </w:p>
        </w:tc>
      </w:tr>
      <w:tr w:rsidR="00DA33EE" w14:paraId="104383B4" w14:textId="77777777" w:rsidTr="00DA33EE">
        <w:trPr>
          <w:trHeight w:val="300"/>
        </w:trPr>
        <w:tc>
          <w:tcPr>
            <w:tcW w:w="5001" w:type="dxa"/>
            <w:tcBorders>
              <w:top w:val="nil"/>
              <w:left w:val="nil"/>
              <w:bottom w:val="nil"/>
              <w:right w:val="nil"/>
            </w:tcBorders>
            <w:shd w:val="clear" w:color="auto" w:fill="auto"/>
            <w:noWrap/>
            <w:vAlign w:val="bottom"/>
            <w:hideMark/>
          </w:tcPr>
          <w:p w14:paraId="667E138B" w14:textId="77777777" w:rsidR="00DA33EE" w:rsidRDefault="00DA33EE">
            <w:pPr>
              <w:jc w:val="right"/>
              <w:rPr>
                <w:rFonts w:ascii="Calibri" w:hAnsi="Calibri" w:cs="Calibri"/>
                <w:color w:val="000000"/>
                <w:sz w:val="22"/>
                <w:szCs w:val="22"/>
              </w:rPr>
            </w:pPr>
          </w:p>
        </w:tc>
        <w:tc>
          <w:tcPr>
            <w:tcW w:w="1436" w:type="dxa"/>
            <w:tcBorders>
              <w:top w:val="nil"/>
              <w:left w:val="nil"/>
              <w:bottom w:val="nil"/>
              <w:right w:val="nil"/>
            </w:tcBorders>
            <w:shd w:val="clear" w:color="auto" w:fill="auto"/>
            <w:noWrap/>
            <w:vAlign w:val="bottom"/>
            <w:hideMark/>
          </w:tcPr>
          <w:p w14:paraId="0DC0A61F" w14:textId="77777777" w:rsidR="00DA33EE" w:rsidRDefault="00DA33EE">
            <w:pPr>
              <w:rPr>
                <w:sz w:val="20"/>
                <w:szCs w:val="20"/>
              </w:rPr>
            </w:pPr>
          </w:p>
        </w:tc>
        <w:tc>
          <w:tcPr>
            <w:tcW w:w="1052" w:type="dxa"/>
            <w:tcBorders>
              <w:top w:val="nil"/>
              <w:left w:val="nil"/>
              <w:bottom w:val="nil"/>
              <w:right w:val="nil"/>
            </w:tcBorders>
            <w:shd w:val="clear" w:color="auto" w:fill="auto"/>
            <w:noWrap/>
            <w:vAlign w:val="bottom"/>
            <w:hideMark/>
          </w:tcPr>
          <w:p w14:paraId="32B1B8F2" w14:textId="77777777" w:rsidR="00DA33EE" w:rsidRDefault="00DA33EE">
            <w:pPr>
              <w:rPr>
                <w:sz w:val="20"/>
                <w:szCs w:val="20"/>
              </w:rPr>
            </w:pPr>
          </w:p>
        </w:tc>
        <w:tc>
          <w:tcPr>
            <w:tcW w:w="1285" w:type="dxa"/>
            <w:tcBorders>
              <w:top w:val="nil"/>
              <w:left w:val="nil"/>
              <w:bottom w:val="nil"/>
              <w:right w:val="nil"/>
            </w:tcBorders>
            <w:shd w:val="clear" w:color="auto" w:fill="auto"/>
            <w:noWrap/>
            <w:vAlign w:val="bottom"/>
            <w:hideMark/>
          </w:tcPr>
          <w:p w14:paraId="6710F2E7" w14:textId="77777777" w:rsidR="00DA33EE" w:rsidRDefault="00DA33EE">
            <w:pPr>
              <w:rPr>
                <w:sz w:val="20"/>
                <w:szCs w:val="20"/>
              </w:rPr>
            </w:pPr>
          </w:p>
        </w:tc>
      </w:tr>
      <w:tr w:rsidR="00DA33EE" w14:paraId="3858523A" w14:textId="77777777" w:rsidTr="00DA33EE">
        <w:trPr>
          <w:trHeight w:val="300"/>
        </w:trPr>
        <w:tc>
          <w:tcPr>
            <w:tcW w:w="5001" w:type="dxa"/>
            <w:tcBorders>
              <w:top w:val="nil"/>
              <w:left w:val="nil"/>
              <w:bottom w:val="nil"/>
              <w:right w:val="nil"/>
            </w:tcBorders>
            <w:shd w:val="clear" w:color="auto" w:fill="auto"/>
            <w:noWrap/>
            <w:vAlign w:val="bottom"/>
            <w:hideMark/>
          </w:tcPr>
          <w:p w14:paraId="09204691" w14:textId="77777777" w:rsidR="00DA33EE" w:rsidRDefault="00DA33EE">
            <w:pPr>
              <w:rPr>
                <w:rFonts w:ascii="Calibri" w:hAnsi="Calibri" w:cs="Calibri"/>
                <w:color w:val="000000"/>
                <w:sz w:val="22"/>
                <w:szCs w:val="22"/>
              </w:rPr>
            </w:pPr>
            <w:r>
              <w:rPr>
                <w:rFonts w:ascii="Calibri" w:hAnsi="Calibri" w:cs="Calibri"/>
                <w:color w:val="000000"/>
                <w:sz w:val="22"/>
                <w:szCs w:val="22"/>
              </w:rPr>
              <w:t>Estimated income used for budget purposes</w:t>
            </w:r>
          </w:p>
        </w:tc>
        <w:tc>
          <w:tcPr>
            <w:tcW w:w="1436" w:type="dxa"/>
            <w:tcBorders>
              <w:top w:val="nil"/>
              <w:left w:val="nil"/>
              <w:bottom w:val="nil"/>
              <w:right w:val="nil"/>
            </w:tcBorders>
            <w:shd w:val="clear" w:color="auto" w:fill="auto"/>
            <w:noWrap/>
            <w:vAlign w:val="bottom"/>
            <w:hideMark/>
          </w:tcPr>
          <w:p w14:paraId="363FE8AA" w14:textId="77777777" w:rsidR="00DA33EE" w:rsidRDefault="00DA33EE">
            <w:pPr>
              <w:rPr>
                <w:rFonts w:ascii="Calibri" w:hAnsi="Calibri" w:cs="Calibri"/>
                <w:color w:val="000000"/>
                <w:sz w:val="22"/>
                <w:szCs w:val="22"/>
              </w:rPr>
            </w:pPr>
            <w:r>
              <w:rPr>
                <w:rFonts w:ascii="Calibri" w:hAnsi="Calibri" w:cs="Calibri"/>
                <w:color w:val="000000"/>
                <w:sz w:val="22"/>
                <w:szCs w:val="22"/>
              </w:rPr>
              <w:t xml:space="preserve"> $      145,000 </w:t>
            </w:r>
          </w:p>
        </w:tc>
        <w:tc>
          <w:tcPr>
            <w:tcW w:w="1052" w:type="dxa"/>
            <w:tcBorders>
              <w:top w:val="nil"/>
              <w:left w:val="nil"/>
              <w:bottom w:val="nil"/>
              <w:right w:val="nil"/>
            </w:tcBorders>
            <w:shd w:val="clear" w:color="auto" w:fill="auto"/>
            <w:noWrap/>
            <w:vAlign w:val="bottom"/>
            <w:hideMark/>
          </w:tcPr>
          <w:p w14:paraId="4CCDA03E"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$157,142</w:t>
            </w:r>
          </w:p>
        </w:tc>
        <w:tc>
          <w:tcPr>
            <w:tcW w:w="1285" w:type="dxa"/>
            <w:tcBorders>
              <w:top w:val="nil"/>
              <w:left w:val="nil"/>
              <w:bottom w:val="nil"/>
              <w:right w:val="nil"/>
            </w:tcBorders>
            <w:shd w:val="clear" w:color="auto" w:fill="auto"/>
            <w:noWrap/>
            <w:vAlign w:val="bottom"/>
            <w:hideMark/>
          </w:tcPr>
          <w:p w14:paraId="0789463D" w14:textId="77777777" w:rsidR="00DA33EE" w:rsidRDefault="00DA33EE">
            <w:pPr>
              <w:jc w:val="right"/>
              <w:rPr>
                <w:rFonts w:ascii="Calibri" w:hAnsi="Calibri" w:cs="Calibri"/>
                <w:color w:val="000000"/>
                <w:sz w:val="22"/>
                <w:szCs w:val="22"/>
              </w:rPr>
            </w:pPr>
            <w:r>
              <w:rPr>
                <w:rFonts w:ascii="Calibri" w:hAnsi="Calibri" w:cs="Calibri"/>
                <w:color w:val="000000"/>
                <w:sz w:val="22"/>
                <w:szCs w:val="22"/>
              </w:rPr>
              <w:t>$129,483</w:t>
            </w:r>
          </w:p>
        </w:tc>
      </w:tr>
    </w:tbl>
    <w:p w14:paraId="711ADB83" w14:textId="77777777" w:rsidR="00C74D6C" w:rsidRDefault="00C74D6C">
      <w:pPr>
        <w:tabs>
          <w:tab w:val="left" w:pos="8640"/>
        </w:tabs>
        <w:jc w:val="center"/>
        <w:rPr>
          <w:rFonts w:ascii="Arial" w:eastAsia="Arial" w:hAnsi="Arial" w:cs="Arial"/>
          <w:b/>
          <w:sz w:val="32"/>
          <w:szCs w:val="32"/>
        </w:rPr>
      </w:pPr>
    </w:p>
    <w:p w14:paraId="4EE77E7C" w14:textId="77777777" w:rsidR="008801E4" w:rsidRDefault="008801E4">
      <w:pPr>
        <w:rPr>
          <w:rFonts w:ascii="Arial" w:eastAsia="Arial" w:hAnsi="Arial" w:cs="Arial"/>
          <w:sz w:val="36"/>
          <w:szCs w:val="36"/>
        </w:rPr>
      </w:pPr>
      <w:r>
        <w:rPr>
          <w:rFonts w:ascii="Arial" w:eastAsia="Arial" w:hAnsi="Arial" w:cs="Arial"/>
          <w:sz w:val="36"/>
          <w:szCs w:val="36"/>
        </w:rPr>
        <w:br w:type="page"/>
      </w:r>
    </w:p>
    <w:p w14:paraId="23D0EB75" w14:textId="792FCADA" w:rsidR="00C74D6C" w:rsidRDefault="00CB173B" w:rsidP="003A25DB">
      <w:pPr>
        <w:tabs>
          <w:tab w:val="left" w:pos="8640"/>
        </w:tabs>
        <w:jc w:val="center"/>
        <w:rPr>
          <w:rFonts w:ascii="Arial" w:eastAsia="Arial" w:hAnsi="Arial" w:cs="Arial"/>
        </w:rPr>
      </w:pPr>
      <w:r w:rsidRPr="003A25DB">
        <w:rPr>
          <w:rFonts w:ascii="Arial" w:eastAsia="Arial" w:hAnsi="Arial" w:cs="Arial"/>
          <w:b/>
          <w:bCs/>
          <w:sz w:val="40"/>
          <w:szCs w:val="40"/>
        </w:rPr>
        <w:lastRenderedPageBreak/>
        <w:t>Election of New Vestry</w:t>
      </w:r>
    </w:p>
    <w:p w14:paraId="20E59CEE" w14:textId="77777777" w:rsidR="00C74D6C" w:rsidRPr="003A25DB" w:rsidRDefault="00CB173B">
      <w:pPr>
        <w:jc w:val="center"/>
        <w:rPr>
          <w:rFonts w:ascii="Arial" w:eastAsia="Arial" w:hAnsi="Arial" w:cs="Arial"/>
          <w:b/>
          <w:sz w:val="28"/>
          <w:szCs w:val="28"/>
        </w:rPr>
      </w:pPr>
      <w:r w:rsidRPr="003A25DB">
        <w:rPr>
          <w:rFonts w:ascii="Arial" w:eastAsia="Arial" w:hAnsi="Arial" w:cs="Arial"/>
          <w:b/>
          <w:sz w:val="28"/>
          <w:szCs w:val="28"/>
        </w:rPr>
        <w:t>Annual Parish Meeting</w:t>
      </w:r>
    </w:p>
    <w:p w14:paraId="23C21D7F" w14:textId="77777777" w:rsidR="00C74D6C" w:rsidRPr="003A25DB" w:rsidRDefault="00CB173B">
      <w:pPr>
        <w:jc w:val="center"/>
        <w:rPr>
          <w:rFonts w:ascii="Arial" w:eastAsia="Arial" w:hAnsi="Arial" w:cs="Arial"/>
          <w:b/>
          <w:sz w:val="28"/>
          <w:szCs w:val="28"/>
        </w:rPr>
      </w:pPr>
      <w:r w:rsidRPr="003A25DB">
        <w:rPr>
          <w:rFonts w:ascii="Arial" w:eastAsia="Arial" w:hAnsi="Arial" w:cs="Arial"/>
          <w:b/>
          <w:sz w:val="28"/>
          <w:szCs w:val="28"/>
        </w:rPr>
        <w:t>Holy Trinity Episcopal Church</w:t>
      </w:r>
    </w:p>
    <w:p w14:paraId="325E7FC7" w14:textId="442E58AE" w:rsidR="00C74D6C" w:rsidRDefault="00CB173B">
      <w:pPr>
        <w:jc w:val="center"/>
        <w:rPr>
          <w:rFonts w:ascii="Arial" w:eastAsia="Arial" w:hAnsi="Arial" w:cs="Arial"/>
          <w:b/>
        </w:rPr>
      </w:pPr>
      <w:r w:rsidRPr="003A25DB">
        <w:rPr>
          <w:rFonts w:ascii="Arial" w:eastAsia="Arial" w:hAnsi="Arial" w:cs="Arial"/>
          <w:b/>
          <w:sz w:val="28"/>
          <w:szCs w:val="28"/>
        </w:rPr>
        <w:t>January 24</w:t>
      </w:r>
      <w:r w:rsidR="003A25DB" w:rsidRPr="003A25DB">
        <w:rPr>
          <w:rFonts w:ascii="Arial" w:eastAsia="Arial" w:hAnsi="Arial" w:cs="Arial"/>
          <w:b/>
          <w:sz w:val="28"/>
          <w:szCs w:val="28"/>
          <w:vertAlign w:val="superscript"/>
        </w:rPr>
        <w:t>th</w:t>
      </w:r>
      <w:r w:rsidRPr="003A25DB">
        <w:rPr>
          <w:rFonts w:ascii="Arial" w:eastAsia="Arial" w:hAnsi="Arial" w:cs="Arial"/>
          <w:b/>
          <w:sz w:val="28"/>
          <w:szCs w:val="28"/>
        </w:rPr>
        <w:t>, 2021</w:t>
      </w:r>
    </w:p>
    <w:p w14:paraId="6E58B235" w14:textId="77777777" w:rsidR="00C74D6C" w:rsidRDefault="00C74D6C">
      <w:pPr>
        <w:jc w:val="center"/>
        <w:rPr>
          <w:rFonts w:ascii="Arial" w:eastAsia="Arial" w:hAnsi="Arial" w:cs="Arial"/>
          <w:b/>
        </w:rPr>
      </w:pPr>
    </w:p>
    <w:p w14:paraId="5BB98EF1" w14:textId="77777777" w:rsidR="00C74D6C" w:rsidRDefault="00CB173B">
      <w:pPr>
        <w:rPr>
          <w:rFonts w:ascii="Arial" w:eastAsia="Arial" w:hAnsi="Arial" w:cs="Arial"/>
          <w:sz w:val="22"/>
          <w:szCs w:val="22"/>
        </w:rPr>
      </w:pPr>
      <w:r>
        <w:rPr>
          <w:rFonts w:ascii="Arial" w:eastAsia="Arial" w:hAnsi="Arial" w:cs="Arial"/>
          <w:sz w:val="22"/>
          <w:szCs w:val="22"/>
        </w:rPr>
        <w:t>The Vestry at Holy Trinity Episcopal Church is comprised of seven (7) elected from the parish. We elect in a cycle of 2-2-3.</w:t>
      </w:r>
    </w:p>
    <w:p w14:paraId="78AD9EC5" w14:textId="77777777" w:rsidR="00C74D6C" w:rsidRDefault="00C74D6C">
      <w:pPr>
        <w:rPr>
          <w:rFonts w:ascii="Arial" w:eastAsia="Arial" w:hAnsi="Arial" w:cs="Arial"/>
          <w:sz w:val="22"/>
          <w:szCs w:val="22"/>
        </w:rPr>
      </w:pPr>
    </w:p>
    <w:p w14:paraId="37B0E8FF" w14:textId="77777777" w:rsidR="00C74D6C" w:rsidRDefault="00CB173B">
      <w:pPr>
        <w:spacing w:after="120"/>
        <w:rPr>
          <w:rFonts w:ascii="Arial" w:eastAsia="Arial" w:hAnsi="Arial" w:cs="Arial"/>
          <w:sz w:val="22"/>
          <w:szCs w:val="22"/>
        </w:rPr>
      </w:pPr>
      <w:r>
        <w:rPr>
          <w:rFonts w:ascii="Arial" w:eastAsia="Arial" w:hAnsi="Arial" w:cs="Arial"/>
          <w:sz w:val="22"/>
          <w:szCs w:val="22"/>
        </w:rPr>
        <w:t xml:space="preserve">The qualifications to be elected to the Vestry, as prescribed in The Constitution of the Episcopal Church of the Diocese of Texas, include: </w:t>
      </w:r>
    </w:p>
    <w:p w14:paraId="18E75B2D" w14:textId="77777777" w:rsidR="00C74D6C" w:rsidRDefault="00CB173B">
      <w:pPr>
        <w:numPr>
          <w:ilvl w:val="0"/>
          <w:numId w:val="3"/>
        </w:numPr>
        <w:pBdr>
          <w:top w:val="nil"/>
          <w:left w:val="nil"/>
          <w:bottom w:val="nil"/>
          <w:right w:val="nil"/>
          <w:between w:val="nil"/>
        </w:pBdr>
        <w:spacing w:after="160" w:line="276" w:lineRule="auto"/>
        <w:rPr>
          <w:rFonts w:ascii="Arial" w:eastAsia="Arial" w:hAnsi="Arial" w:cs="Arial"/>
          <w:color w:val="000000"/>
          <w:sz w:val="22"/>
          <w:szCs w:val="22"/>
        </w:rPr>
      </w:pPr>
      <w:r>
        <w:rPr>
          <w:rFonts w:ascii="Arial" w:eastAsia="Arial" w:hAnsi="Arial" w:cs="Arial"/>
          <w:color w:val="000000"/>
          <w:sz w:val="22"/>
          <w:szCs w:val="22"/>
        </w:rPr>
        <w:t>Must be at least 18 years old</w:t>
      </w:r>
    </w:p>
    <w:p w14:paraId="7EA18D55" w14:textId="77777777" w:rsidR="00C74D6C" w:rsidRDefault="00C74D6C">
      <w:pPr>
        <w:spacing w:after="160"/>
        <w:ind w:left="720"/>
        <w:rPr>
          <w:rFonts w:ascii="Arial" w:eastAsia="Arial" w:hAnsi="Arial" w:cs="Arial"/>
          <w:sz w:val="2"/>
          <w:szCs w:val="2"/>
        </w:rPr>
      </w:pPr>
    </w:p>
    <w:p w14:paraId="16B7FABB" w14:textId="77777777" w:rsidR="00C74D6C" w:rsidRDefault="00CB173B">
      <w:pPr>
        <w:numPr>
          <w:ilvl w:val="0"/>
          <w:numId w:val="3"/>
        </w:numPr>
        <w:pBdr>
          <w:top w:val="nil"/>
          <w:left w:val="nil"/>
          <w:bottom w:val="nil"/>
          <w:right w:val="nil"/>
          <w:between w:val="nil"/>
        </w:pBdr>
        <w:spacing w:after="160" w:line="276" w:lineRule="auto"/>
        <w:rPr>
          <w:rFonts w:ascii="Arial" w:eastAsia="Arial" w:hAnsi="Arial" w:cs="Arial"/>
          <w:color w:val="000000"/>
          <w:sz w:val="22"/>
          <w:szCs w:val="22"/>
        </w:rPr>
      </w:pPr>
      <w:r>
        <w:rPr>
          <w:rFonts w:ascii="Arial" w:eastAsia="Arial" w:hAnsi="Arial" w:cs="Arial"/>
          <w:color w:val="000000"/>
          <w:sz w:val="22"/>
          <w:szCs w:val="22"/>
        </w:rPr>
        <w:t>Must be a communicant-in-good-standing recorded in Holy Trinity's Parish Register</w:t>
      </w:r>
    </w:p>
    <w:p w14:paraId="2B1A8D5C" w14:textId="77777777" w:rsidR="00C74D6C" w:rsidRDefault="00C74D6C">
      <w:pPr>
        <w:spacing w:after="160"/>
        <w:ind w:left="720"/>
        <w:rPr>
          <w:rFonts w:ascii="Arial" w:eastAsia="Arial" w:hAnsi="Arial" w:cs="Arial"/>
          <w:sz w:val="2"/>
          <w:szCs w:val="2"/>
        </w:rPr>
      </w:pPr>
    </w:p>
    <w:p w14:paraId="34ADC974" w14:textId="77777777" w:rsidR="00C74D6C" w:rsidRDefault="00CB173B">
      <w:pPr>
        <w:numPr>
          <w:ilvl w:val="1"/>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Confirmed or received by a Bishop of the Episcopal Church</w:t>
      </w:r>
    </w:p>
    <w:p w14:paraId="0A16487A" w14:textId="77777777" w:rsidR="00C74D6C" w:rsidRDefault="00CB173B">
      <w:pPr>
        <w:numPr>
          <w:ilvl w:val="1"/>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Faithful in corporate worship</w:t>
      </w:r>
    </w:p>
    <w:p w14:paraId="13E721ED" w14:textId="77777777" w:rsidR="00C74D6C" w:rsidRDefault="00CB173B">
      <w:pPr>
        <w:numPr>
          <w:ilvl w:val="1"/>
          <w:numId w:val="3"/>
        </w:numPr>
        <w:pBdr>
          <w:top w:val="nil"/>
          <w:left w:val="nil"/>
          <w:bottom w:val="nil"/>
          <w:right w:val="nil"/>
          <w:between w:val="nil"/>
        </w:pBdr>
        <w:spacing w:after="160" w:line="276" w:lineRule="auto"/>
        <w:rPr>
          <w:rFonts w:ascii="Arial" w:eastAsia="Arial" w:hAnsi="Arial" w:cs="Arial"/>
          <w:color w:val="000000"/>
          <w:sz w:val="22"/>
          <w:szCs w:val="22"/>
        </w:rPr>
      </w:pPr>
      <w:r>
        <w:rPr>
          <w:rFonts w:ascii="Arial" w:eastAsia="Arial" w:hAnsi="Arial" w:cs="Arial"/>
          <w:color w:val="000000"/>
          <w:sz w:val="22"/>
          <w:szCs w:val="22"/>
        </w:rPr>
        <w:t>Faithful in working, praying, and giving for the spread of the Kingdom of God</w:t>
      </w:r>
    </w:p>
    <w:p w14:paraId="250D3E04" w14:textId="77777777" w:rsidR="00C74D6C" w:rsidRDefault="00C74D6C">
      <w:pPr>
        <w:spacing w:after="160"/>
        <w:ind w:left="1440"/>
        <w:rPr>
          <w:rFonts w:ascii="Arial" w:eastAsia="Arial" w:hAnsi="Arial" w:cs="Arial"/>
          <w:sz w:val="2"/>
          <w:szCs w:val="2"/>
        </w:rPr>
      </w:pPr>
    </w:p>
    <w:p w14:paraId="0810ECC8" w14:textId="77777777" w:rsidR="00C74D6C" w:rsidRDefault="00CB173B">
      <w:pPr>
        <w:numPr>
          <w:ilvl w:val="0"/>
          <w:numId w:val="3"/>
        </w:numPr>
        <w:pBdr>
          <w:top w:val="nil"/>
          <w:left w:val="nil"/>
          <w:bottom w:val="nil"/>
          <w:right w:val="nil"/>
          <w:between w:val="nil"/>
        </w:pBdr>
        <w:spacing w:after="160" w:line="276" w:lineRule="auto"/>
        <w:rPr>
          <w:rFonts w:ascii="Arial" w:eastAsia="Arial" w:hAnsi="Arial" w:cs="Arial"/>
          <w:color w:val="000000"/>
          <w:sz w:val="22"/>
          <w:szCs w:val="22"/>
        </w:rPr>
      </w:pPr>
      <w:r>
        <w:rPr>
          <w:rFonts w:ascii="Arial" w:eastAsia="Arial" w:hAnsi="Arial" w:cs="Arial"/>
          <w:color w:val="000000"/>
          <w:sz w:val="22"/>
          <w:szCs w:val="22"/>
        </w:rPr>
        <w:t>Must subscribe to the following declaration:</w:t>
      </w:r>
    </w:p>
    <w:p w14:paraId="0C587985" w14:textId="77777777" w:rsidR="00C74D6C" w:rsidRDefault="00CB173B">
      <w:pPr>
        <w:ind w:left="2160"/>
        <w:rPr>
          <w:rFonts w:ascii="Arial" w:eastAsia="Arial" w:hAnsi="Arial" w:cs="Arial"/>
          <w:i/>
          <w:sz w:val="22"/>
          <w:szCs w:val="22"/>
        </w:rPr>
      </w:pPr>
      <w:r>
        <w:rPr>
          <w:rFonts w:ascii="Arial" w:eastAsia="Arial" w:hAnsi="Arial" w:cs="Arial"/>
          <w:i/>
          <w:sz w:val="22"/>
          <w:szCs w:val="22"/>
        </w:rPr>
        <w:t>“I am persuaded that the Holy Scriptures contain all doctrine required as necessary</w:t>
      </w:r>
    </w:p>
    <w:p w14:paraId="393A9405" w14:textId="77777777" w:rsidR="00C74D6C" w:rsidRDefault="00CB173B">
      <w:pPr>
        <w:ind w:left="2160"/>
        <w:rPr>
          <w:rFonts w:ascii="Arial" w:eastAsia="Arial" w:hAnsi="Arial" w:cs="Arial"/>
          <w:i/>
          <w:sz w:val="22"/>
          <w:szCs w:val="22"/>
        </w:rPr>
      </w:pPr>
      <w:r>
        <w:rPr>
          <w:rFonts w:ascii="Arial" w:eastAsia="Arial" w:hAnsi="Arial" w:cs="Arial"/>
          <w:i/>
          <w:sz w:val="22"/>
          <w:szCs w:val="22"/>
        </w:rPr>
        <w:t>for eternal salvation through faith in Jesus Christ; and I accede to the Doctrine,</w:t>
      </w:r>
    </w:p>
    <w:p w14:paraId="174D6035" w14:textId="77777777" w:rsidR="00C74D6C" w:rsidRDefault="00CB173B">
      <w:pPr>
        <w:ind w:left="2160"/>
        <w:rPr>
          <w:rFonts w:ascii="Arial" w:eastAsia="Arial" w:hAnsi="Arial" w:cs="Arial"/>
          <w:i/>
          <w:sz w:val="22"/>
          <w:szCs w:val="22"/>
        </w:rPr>
      </w:pPr>
      <w:r>
        <w:rPr>
          <w:rFonts w:ascii="Arial" w:eastAsia="Arial" w:hAnsi="Arial" w:cs="Arial"/>
          <w:i/>
          <w:sz w:val="22"/>
          <w:szCs w:val="22"/>
        </w:rPr>
        <w:t>Discipline, and Worship of the Protestant Episcopal Church.”</w:t>
      </w:r>
    </w:p>
    <w:p w14:paraId="0E70834F" w14:textId="77777777" w:rsidR="00C74D6C" w:rsidRDefault="00C74D6C">
      <w:pPr>
        <w:rPr>
          <w:rFonts w:ascii="Arial" w:eastAsia="Arial" w:hAnsi="Arial" w:cs="Arial"/>
          <w:sz w:val="22"/>
          <w:szCs w:val="22"/>
        </w:rPr>
      </w:pPr>
    </w:p>
    <w:p w14:paraId="0D6A2E11" w14:textId="77777777" w:rsidR="00C74D6C" w:rsidRDefault="00CB173B">
      <w:pPr>
        <w:rPr>
          <w:rFonts w:ascii="Arial" w:eastAsia="Arial" w:hAnsi="Arial" w:cs="Arial"/>
          <w:sz w:val="22"/>
          <w:szCs w:val="22"/>
        </w:rPr>
      </w:pPr>
      <w:r>
        <w:rPr>
          <w:rFonts w:ascii="Arial" w:eastAsia="Arial" w:hAnsi="Arial" w:cs="Arial"/>
          <w:sz w:val="22"/>
          <w:szCs w:val="22"/>
        </w:rPr>
        <w:t xml:space="preserve">The Constitution of the Episcopal Church of the Diocese of Texas also stipulates that a term on the Vestry is to be for a three (3) year period. </w:t>
      </w:r>
    </w:p>
    <w:p w14:paraId="3D75F6C7" w14:textId="77777777" w:rsidR="00C74D6C" w:rsidRDefault="00C74D6C">
      <w:pPr>
        <w:rPr>
          <w:rFonts w:ascii="Arial" w:eastAsia="Arial" w:hAnsi="Arial" w:cs="Arial"/>
          <w:sz w:val="22"/>
          <w:szCs w:val="22"/>
        </w:rPr>
      </w:pPr>
    </w:p>
    <w:p w14:paraId="7188F766" w14:textId="77777777" w:rsidR="00C74D6C" w:rsidRDefault="00CB173B">
      <w:pPr>
        <w:rPr>
          <w:rFonts w:ascii="Arial" w:eastAsia="Arial" w:hAnsi="Arial" w:cs="Arial"/>
          <w:sz w:val="22"/>
          <w:szCs w:val="22"/>
        </w:rPr>
      </w:pPr>
      <w:r>
        <w:rPr>
          <w:rFonts w:ascii="Arial" w:eastAsia="Arial" w:hAnsi="Arial" w:cs="Arial"/>
          <w:sz w:val="22"/>
          <w:szCs w:val="22"/>
        </w:rPr>
        <w:t>During the 2014 term, the Vestry discussed the methods of electing new members.  In our busy world, time often seems to be our most precious commodity.  Because of this, it is difficult to find good candidates for the Vestry willing to serve for the required three (3) year period.  This problem is multiplied when we have to come up with twice as many candidates to have a contested election.  The Vestry, therefore, decided to return to a model of Vestry election that was prevalent at Holy Trinity in past years of its history and which is prevalent in many other Episcopal parishes.  The Vestry will put forward a slate of candidates for the parish to approve.  The parish always has within its rights to nominate another candidate or slate of candidates from the floor on the date of the Annual Parish Meeting.</w:t>
      </w:r>
    </w:p>
    <w:p w14:paraId="2E87EC5B" w14:textId="77777777" w:rsidR="00C74D6C" w:rsidRDefault="00C74D6C">
      <w:pPr>
        <w:rPr>
          <w:rFonts w:ascii="Arial" w:eastAsia="Arial" w:hAnsi="Arial" w:cs="Arial"/>
          <w:sz w:val="22"/>
          <w:szCs w:val="22"/>
        </w:rPr>
      </w:pPr>
    </w:p>
    <w:p w14:paraId="2F8332E8" w14:textId="77777777" w:rsidR="00C74D6C" w:rsidRDefault="00CB173B">
      <w:pPr>
        <w:rPr>
          <w:rFonts w:ascii="Arial" w:eastAsia="Arial" w:hAnsi="Arial" w:cs="Arial"/>
          <w:sz w:val="22"/>
          <w:szCs w:val="22"/>
        </w:rPr>
      </w:pPr>
      <w:r>
        <w:rPr>
          <w:rFonts w:ascii="Arial" w:eastAsia="Arial" w:hAnsi="Arial" w:cs="Arial"/>
          <w:sz w:val="22"/>
          <w:szCs w:val="22"/>
        </w:rPr>
        <w:t>For the purposes of the 2020 Annual Parish Meeting, the Vestry offers to the parish, for the three (3) year term 2021-2022-2023, the slate of candidates:</w:t>
      </w:r>
    </w:p>
    <w:p w14:paraId="5744AB92" w14:textId="77777777" w:rsidR="00C74D6C" w:rsidRDefault="00C74D6C">
      <w:pPr>
        <w:rPr>
          <w:rFonts w:ascii="Arial" w:eastAsia="Arial" w:hAnsi="Arial" w:cs="Arial"/>
          <w:sz w:val="22"/>
          <w:szCs w:val="22"/>
        </w:rPr>
      </w:pPr>
    </w:p>
    <w:p w14:paraId="17458426" w14:textId="6B3882FC" w:rsidR="00E8078E" w:rsidRPr="005F5495" w:rsidRDefault="00CB173B">
      <w:pPr>
        <w:rPr>
          <w:rFonts w:ascii="Arial" w:eastAsia="Arial" w:hAnsi="Arial" w:cs="Arial"/>
          <w:b/>
          <w:color w:val="FF0000"/>
          <w:sz w:val="22"/>
          <w:szCs w:val="22"/>
        </w:rPr>
      </w:pPr>
      <w:r w:rsidRPr="00297501">
        <w:rPr>
          <w:rFonts w:ascii="Arial" w:eastAsia="Arial" w:hAnsi="Arial" w:cs="Arial"/>
          <w:b/>
          <w:color w:val="000000" w:themeColor="text1"/>
          <w:sz w:val="22"/>
          <w:szCs w:val="22"/>
          <w:u w:val="single"/>
        </w:rPr>
        <w:t>Nominees:</w:t>
      </w:r>
      <w:r w:rsidR="00E8078E" w:rsidRPr="00297501">
        <w:rPr>
          <w:rFonts w:ascii="Arial" w:eastAsia="Arial" w:hAnsi="Arial" w:cs="Arial"/>
          <w:b/>
          <w:color w:val="000000" w:themeColor="text1"/>
          <w:sz w:val="22"/>
          <w:szCs w:val="22"/>
          <w:u w:val="single"/>
        </w:rPr>
        <w:t xml:space="preserve">  </w:t>
      </w:r>
      <w:r w:rsidR="00E8078E" w:rsidRPr="00297501">
        <w:rPr>
          <w:rFonts w:ascii="Arial" w:eastAsia="Arial" w:hAnsi="Arial" w:cs="Arial"/>
          <w:bCs/>
          <w:color w:val="000000" w:themeColor="text1"/>
          <w:sz w:val="22"/>
          <w:szCs w:val="22"/>
        </w:rPr>
        <w:t>Aaron Porter</w:t>
      </w:r>
      <w:r w:rsidR="00297501">
        <w:rPr>
          <w:rFonts w:ascii="Arial" w:eastAsia="Arial" w:hAnsi="Arial" w:cs="Arial"/>
          <w:bCs/>
          <w:color w:val="000000" w:themeColor="text1"/>
          <w:sz w:val="22"/>
          <w:szCs w:val="22"/>
        </w:rPr>
        <w:t xml:space="preserve"> </w:t>
      </w:r>
      <w:r w:rsidR="00A22A60" w:rsidRPr="003A25DB">
        <w:rPr>
          <w:rFonts w:ascii="Arial" w:eastAsia="Arial" w:hAnsi="Arial" w:cs="Arial"/>
          <w:bCs/>
          <w:sz w:val="22"/>
          <w:szCs w:val="22"/>
        </w:rPr>
        <w:t xml:space="preserve">and </w:t>
      </w:r>
      <w:r w:rsidR="00044FF0" w:rsidRPr="003A25DB">
        <w:rPr>
          <w:rFonts w:ascii="Arial" w:eastAsia="Arial" w:hAnsi="Arial" w:cs="Arial"/>
          <w:bCs/>
          <w:sz w:val="22"/>
          <w:szCs w:val="22"/>
        </w:rPr>
        <w:t>Joanna Lane</w:t>
      </w:r>
    </w:p>
    <w:p w14:paraId="6DE9F7DE" w14:textId="77777777" w:rsidR="00C74D6C" w:rsidRDefault="00C74D6C">
      <w:pPr>
        <w:rPr>
          <w:rFonts w:ascii="Arial" w:eastAsia="Arial" w:hAnsi="Arial" w:cs="Arial"/>
          <w:sz w:val="22"/>
          <w:szCs w:val="22"/>
        </w:rPr>
      </w:pPr>
    </w:p>
    <w:p w14:paraId="43D6FEF4" w14:textId="77777777" w:rsidR="00C74D6C" w:rsidRDefault="00CB173B">
      <w:pPr>
        <w:rPr>
          <w:rFonts w:ascii="Arial" w:eastAsia="Arial" w:hAnsi="Arial" w:cs="Arial"/>
          <w:sz w:val="22"/>
          <w:szCs w:val="22"/>
        </w:rPr>
      </w:pPr>
      <w:r>
        <w:rPr>
          <w:rFonts w:ascii="Arial" w:eastAsia="Arial" w:hAnsi="Arial" w:cs="Arial"/>
          <w:sz w:val="22"/>
          <w:szCs w:val="22"/>
        </w:rPr>
        <w:t>Any Nominations from the Floor?</w:t>
      </w:r>
    </w:p>
    <w:p w14:paraId="29FFAD09" w14:textId="77777777" w:rsidR="00C74D6C" w:rsidRDefault="00CB173B">
      <w:pPr>
        <w:rPr>
          <w:rFonts w:ascii="Arial" w:eastAsia="Arial" w:hAnsi="Arial" w:cs="Arial"/>
          <w:sz w:val="22"/>
          <w:szCs w:val="22"/>
        </w:rPr>
      </w:pPr>
      <w:r>
        <w:br w:type="page"/>
      </w:r>
    </w:p>
    <w:p w14:paraId="509DF64E" w14:textId="77777777" w:rsidR="00C74D6C" w:rsidRPr="003A25DB" w:rsidRDefault="00CB173B">
      <w:pPr>
        <w:tabs>
          <w:tab w:val="left" w:pos="8640"/>
        </w:tabs>
        <w:jc w:val="center"/>
        <w:rPr>
          <w:rFonts w:ascii="Arial" w:eastAsia="Arial" w:hAnsi="Arial" w:cs="Arial"/>
          <w:b/>
          <w:bCs/>
          <w:sz w:val="40"/>
          <w:szCs w:val="40"/>
        </w:rPr>
      </w:pPr>
      <w:r w:rsidRPr="003A25DB">
        <w:rPr>
          <w:rFonts w:ascii="Arial" w:eastAsia="Arial" w:hAnsi="Arial" w:cs="Arial"/>
          <w:b/>
          <w:bCs/>
          <w:sz w:val="40"/>
          <w:szCs w:val="40"/>
        </w:rPr>
        <w:lastRenderedPageBreak/>
        <w:t>Rector’s Report</w:t>
      </w:r>
    </w:p>
    <w:p w14:paraId="0BB65CAE" w14:textId="77777777" w:rsidR="00C74D6C" w:rsidRPr="003A25DB" w:rsidRDefault="00CB173B">
      <w:pPr>
        <w:jc w:val="center"/>
        <w:rPr>
          <w:rFonts w:ascii="Arial" w:eastAsia="Arial" w:hAnsi="Arial" w:cs="Arial"/>
          <w:b/>
          <w:sz w:val="28"/>
          <w:szCs w:val="28"/>
        </w:rPr>
      </w:pPr>
      <w:r w:rsidRPr="003A25DB">
        <w:rPr>
          <w:rFonts w:ascii="Arial" w:eastAsia="Arial" w:hAnsi="Arial" w:cs="Arial"/>
          <w:b/>
          <w:sz w:val="28"/>
          <w:szCs w:val="28"/>
        </w:rPr>
        <w:t>Annual Parish Meeting</w:t>
      </w:r>
    </w:p>
    <w:p w14:paraId="6E0E2D24" w14:textId="77777777" w:rsidR="00C74D6C" w:rsidRPr="003A25DB" w:rsidRDefault="00CB173B">
      <w:pPr>
        <w:jc w:val="center"/>
        <w:rPr>
          <w:rFonts w:ascii="Arial" w:eastAsia="Arial" w:hAnsi="Arial" w:cs="Arial"/>
          <w:b/>
          <w:sz w:val="28"/>
          <w:szCs w:val="28"/>
        </w:rPr>
      </w:pPr>
      <w:r w:rsidRPr="003A25DB">
        <w:rPr>
          <w:rFonts w:ascii="Arial" w:eastAsia="Arial" w:hAnsi="Arial" w:cs="Arial"/>
          <w:b/>
          <w:sz w:val="28"/>
          <w:szCs w:val="28"/>
        </w:rPr>
        <w:t>Holy Trinity Episcopal Church</w:t>
      </w:r>
    </w:p>
    <w:p w14:paraId="30E6A52E" w14:textId="4BF7E3DA" w:rsidR="00C74D6C" w:rsidRPr="003A25DB" w:rsidRDefault="00CB173B">
      <w:pPr>
        <w:jc w:val="center"/>
        <w:rPr>
          <w:rFonts w:ascii="Arial" w:eastAsia="Arial" w:hAnsi="Arial" w:cs="Arial"/>
          <w:b/>
          <w:sz w:val="28"/>
          <w:szCs w:val="28"/>
        </w:rPr>
      </w:pPr>
      <w:r w:rsidRPr="003A25DB">
        <w:rPr>
          <w:rFonts w:ascii="Arial" w:eastAsia="Arial" w:hAnsi="Arial" w:cs="Arial"/>
          <w:b/>
          <w:sz w:val="28"/>
          <w:szCs w:val="28"/>
        </w:rPr>
        <w:t>January 24</w:t>
      </w:r>
      <w:r w:rsidR="003A25DB" w:rsidRPr="003A25DB">
        <w:rPr>
          <w:rFonts w:ascii="Arial" w:eastAsia="Arial" w:hAnsi="Arial" w:cs="Arial"/>
          <w:b/>
          <w:sz w:val="28"/>
          <w:szCs w:val="28"/>
          <w:vertAlign w:val="superscript"/>
        </w:rPr>
        <w:t>th</w:t>
      </w:r>
      <w:r w:rsidRPr="003A25DB">
        <w:rPr>
          <w:rFonts w:ascii="Arial" w:eastAsia="Arial" w:hAnsi="Arial" w:cs="Arial"/>
          <w:b/>
          <w:sz w:val="28"/>
          <w:szCs w:val="28"/>
        </w:rPr>
        <w:t>, 2021</w:t>
      </w:r>
    </w:p>
    <w:p w14:paraId="1B5BAD28" w14:textId="77777777" w:rsidR="00C74D6C" w:rsidRDefault="00C74D6C">
      <w:pPr>
        <w:jc w:val="center"/>
        <w:rPr>
          <w:rFonts w:ascii="Arial" w:eastAsia="Arial" w:hAnsi="Arial" w:cs="Arial"/>
          <w:b/>
        </w:rPr>
      </w:pPr>
    </w:p>
    <w:tbl>
      <w:tblPr>
        <w:tblStyle w:val="a0"/>
        <w:tblW w:w="8757" w:type="dxa"/>
        <w:tblInd w:w="1143" w:type="dxa"/>
        <w:tblBorders>
          <w:top w:val="nil"/>
          <w:left w:val="nil"/>
          <w:bottom w:val="nil"/>
          <w:right w:val="nil"/>
          <w:insideH w:val="nil"/>
          <w:insideV w:val="nil"/>
        </w:tblBorders>
        <w:tblLayout w:type="fixed"/>
        <w:tblLook w:val="0400" w:firstRow="0" w:lastRow="0" w:firstColumn="0" w:lastColumn="0" w:noHBand="0" w:noVBand="1"/>
      </w:tblPr>
      <w:tblGrid>
        <w:gridCol w:w="4698"/>
        <w:gridCol w:w="270"/>
        <w:gridCol w:w="1080"/>
        <w:gridCol w:w="1080"/>
        <w:gridCol w:w="1359"/>
        <w:gridCol w:w="180"/>
        <w:gridCol w:w="90"/>
      </w:tblGrid>
      <w:tr w:rsidR="00C74D6C" w14:paraId="0412B83A" w14:textId="77777777" w:rsidTr="00F8679E">
        <w:trPr>
          <w:gridAfter w:val="2"/>
          <w:wAfter w:w="270" w:type="dxa"/>
        </w:trPr>
        <w:tc>
          <w:tcPr>
            <w:tcW w:w="4698" w:type="dxa"/>
          </w:tcPr>
          <w:p w14:paraId="270E8A09" w14:textId="77777777" w:rsidR="00C74D6C" w:rsidRDefault="00C74D6C">
            <w:pPr>
              <w:rPr>
                <w:rFonts w:ascii="Arial" w:eastAsia="Arial" w:hAnsi="Arial" w:cs="Arial"/>
              </w:rPr>
            </w:pPr>
            <w:bookmarkStart w:id="0" w:name="_heading=h.gjdgxs" w:colFirst="0" w:colLast="0"/>
            <w:bookmarkEnd w:id="0"/>
          </w:p>
        </w:tc>
        <w:tc>
          <w:tcPr>
            <w:tcW w:w="270" w:type="dxa"/>
          </w:tcPr>
          <w:p w14:paraId="73D23F14" w14:textId="77777777" w:rsidR="00C74D6C" w:rsidRDefault="00C74D6C">
            <w:pPr>
              <w:jc w:val="center"/>
              <w:rPr>
                <w:rFonts w:ascii="Arial" w:eastAsia="Arial" w:hAnsi="Arial" w:cs="Arial"/>
              </w:rPr>
            </w:pPr>
          </w:p>
        </w:tc>
        <w:tc>
          <w:tcPr>
            <w:tcW w:w="1080" w:type="dxa"/>
          </w:tcPr>
          <w:p w14:paraId="63CACADD" w14:textId="77777777" w:rsidR="00C74D6C" w:rsidRDefault="00CB173B" w:rsidP="00133114">
            <w:pPr>
              <w:jc w:val="right"/>
              <w:rPr>
                <w:rFonts w:ascii="Arial" w:eastAsia="Arial" w:hAnsi="Arial" w:cs="Arial"/>
                <w:b/>
                <w:i/>
                <w:u w:val="single"/>
              </w:rPr>
            </w:pPr>
            <w:r>
              <w:rPr>
                <w:rFonts w:ascii="Arial" w:eastAsia="Arial" w:hAnsi="Arial" w:cs="Arial"/>
                <w:b/>
                <w:i/>
                <w:u w:val="single"/>
              </w:rPr>
              <w:t>2018</w:t>
            </w:r>
          </w:p>
        </w:tc>
        <w:tc>
          <w:tcPr>
            <w:tcW w:w="1080" w:type="dxa"/>
          </w:tcPr>
          <w:p w14:paraId="75D57000" w14:textId="77777777" w:rsidR="00C74D6C" w:rsidRDefault="00CB173B" w:rsidP="00133114">
            <w:pPr>
              <w:jc w:val="right"/>
              <w:rPr>
                <w:rFonts w:ascii="Arial" w:eastAsia="Arial" w:hAnsi="Arial" w:cs="Arial"/>
                <w:b/>
                <w:i/>
                <w:u w:val="single"/>
              </w:rPr>
            </w:pPr>
            <w:r>
              <w:rPr>
                <w:rFonts w:ascii="Arial" w:eastAsia="Arial" w:hAnsi="Arial" w:cs="Arial"/>
                <w:b/>
                <w:i/>
                <w:color w:val="000000"/>
                <w:u w:val="single"/>
              </w:rPr>
              <w:t>2019</w:t>
            </w:r>
          </w:p>
        </w:tc>
        <w:tc>
          <w:tcPr>
            <w:tcW w:w="1359" w:type="dxa"/>
          </w:tcPr>
          <w:p w14:paraId="1836A989" w14:textId="77777777" w:rsidR="00C74D6C" w:rsidRDefault="00CB173B" w:rsidP="00133114">
            <w:pPr>
              <w:jc w:val="right"/>
              <w:rPr>
                <w:rFonts w:ascii="Arial" w:eastAsia="Arial" w:hAnsi="Arial" w:cs="Arial"/>
                <w:b/>
                <w:i/>
                <w:color w:val="000000"/>
                <w:u w:val="single"/>
              </w:rPr>
            </w:pPr>
            <w:r>
              <w:rPr>
                <w:rFonts w:ascii="Arial" w:eastAsia="Arial" w:hAnsi="Arial" w:cs="Arial"/>
                <w:b/>
                <w:i/>
                <w:color w:val="000000"/>
                <w:u w:val="single"/>
              </w:rPr>
              <w:t>2020</w:t>
            </w:r>
          </w:p>
        </w:tc>
      </w:tr>
      <w:tr w:rsidR="00C74D6C" w14:paraId="02830FD4" w14:textId="77777777" w:rsidTr="00F8679E">
        <w:tc>
          <w:tcPr>
            <w:tcW w:w="4698" w:type="dxa"/>
          </w:tcPr>
          <w:p w14:paraId="5D32392C" w14:textId="77777777" w:rsidR="00C74D6C" w:rsidRDefault="00CB173B">
            <w:pPr>
              <w:rPr>
                <w:rFonts w:ascii="Arial" w:eastAsia="Arial" w:hAnsi="Arial" w:cs="Arial"/>
              </w:rPr>
            </w:pPr>
            <w:r>
              <w:rPr>
                <w:rFonts w:ascii="Arial" w:eastAsia="Arial" w:hAnsi="Arial" w:cs="Arial"/>
              </w:rPr>
              <w:t>Sunday Services - total</w:t>
            </w:r>
          </w:p>
        </w:tc>
        <w:tc>
          <w:tcPr>
            <w:tcW w:w="270" w:type="dxa"/>
          </w:tcPr>
          <w:p w14:paraId="6AC83E59" w14:textId="77777777" w:rsidR="00C74D6C" w:rsidRDefault="00C74D6C">
            <w:pPr>
              <w:jc w:val="center"/>
              <w:rPr>
                <w:rFonts w:ascii="Arial" w:eastAsia="Arial" w:hAnsi="Arial" w:cs="Arial"/>
              </w:rPr>
            </w:pPr>
          </w:p>
        </w:tc>
        <w:tc>
          <w:tcPr>
            <w:tcW w:w="1080" w:type="dxa"/>
          </w:tcPr>
          <w:p w14:paraId="1F0CD5B8" w14:textId="77777777" w:rsidR="00C74D6C" w:rsidRDefault="00CB173B">
            <w:pPr>
              <w:jc w:val="right"/>
              <w:rPr>
                <w:rFonts w:ascii="Arial" w:eastAsia="Arial" w:hAnsi="Arial" w:cs="Arial"/>
              </w:rPr>
            </w:pPr>
            <w:r>
              <w:rPr>
                <w:rFonts w:ascii="Arial" w:eastAsia="Arial" w:hAnsi="Arial" w:cs="Arial"/>
              </w:rPr>
              <w:t>103</w:t>
            </w:r>
          </w:p>
        </w:tc>
        <w:tc>
          <w:tcPr>
            <w:tcW w:w="1080" w:type="dxa"/>
          </w:tcPr>
          <w:p w14:paraId="4A6FB136" w14:textId="77777777" w:rsidR="00C74D6C" w:rsidRDefault="00CB173B">
            <w:pPr>
              <w:jc w:val="right"/>
              <w:rPr>
                <w:rFonts w:ascii="Arial" w:eastAsia="Arial" w:hAnsi="Arial" w:cs="Arial"/>
              </w:rPr>
            </w:pPr>
            <w:r>
              <w:rPr>
                <w:rFonts w:ascii="Arial" w:eastAsia="Arial" w:hAnsi="Arial" w:cs="Arial"/>
              </w:rPr>
              <w:t>102</w:t>
            </w:r>
          </w:p>
        </w:tc>
        <w:tc>
          <w:tcPr>
            <w:tcW w:w="1629" w:type="dxa"/>
            <w:gridSpan w:val="3"/>
          </w:tcPr>
          <w:p w14:paraId="16AB0569" w14:textId="46E09CA5" w:rsidR="00C74D6C" w:rsidRPr="00223ADE" w:rsidRDefault="002E0A4B">
            <w:pPr>
              <w:jc w:val="right"/>
              <w:rPr>
                <w:rFonts w:ascii="Arial" w:eastAsia="Arial" w:hAnsi="Arial" w:cs="Arial"/>
              </w:rPr>
            </w:pPr>
            <w:r w:rsidRPr="00223ADE">
              <w:rPr>
                <w:rFonts w:ascii="Arial" w:eastAsia="Arial" w:hAnsi="Arial" w:cs="Arial"/>
              </w:rPr>
              <w:t>In</w:t>
            </w:r>
            <w:r w:rsidR="00773934">
              <w:rPr>
                <w:rFonts w:ascii="Arial" w:eastAsia="Arial" w:hAnsi="Arial" w:cs="Arial"/>
              </w:rPr>
              <w:t xml:space="preserve"> </w:t>
            </w:r>
            <w:r w:rsidRPr="00223ADE">
              <w:rPr>
                <w:rFonts w:ascii="Arial" w:eastAsia="Arial" w:hAnsi="Arial" w:cs="Arial"/>
              </w:rPr>
              <w:t>Person 51</w:t>
            </w:r>
          </w:p>
          <w:p w14:paraId="39EE3564" w14:textId="1E6ADABB" w:rsidR="002E0A4B" w:rsidRPr="00223ADE" w:rsidRDefault="002E0A4B" w:rsidP="002E0A4B">
            <w:pPr>
              <w:ind w:right="-30"/>
              <w:jc w:val="right"/>
              <w:rPr>
                <w:rFonts w:ascii="Arial" w:eastAsia="Arial" w:hAnsi="Arial" w:cs="Arial"/>
              </w:rPr>
            </w:pPr>
            <w:r w:rsidRPr="00223ADE">
              <w:rPr>
                <w:rFonts w:ascii="Arial" w:eastAsia="Arial" w:hAnsi="Arial" w:cs="Arial"/>
              </w:rPr>
              <w:t>Online</w:t>
            </w:r>
            <w:r w:rsidR="00D84E99">
              <w:rPr>
                <w:rFonts w:ascii="Arial" w:eastAsia="Arial" w:hAnsi="Arial" w:cs="Arial"/>
              </w:rPr>
              <w:t xml:space="preserve">    </w:t>
            </w:r>
            <w:r w:rsidRPr="00223ADE">
              <w:rPr>
                <w:rFonts w:ascii="Arial" w:eastAsia="Arial" w:hAnsi="Arial" w:cs="Arial"/>
              </w:rPr>
              <w:t>112</w:t>
            </w:r>
          </w:p>
        </w:tc>
      </w:tr>
      <w:tr w:rsidR="00C74D6C" w14:paraId="7FA34472" w14:textId="77777777" w:rsidTr="00F8679E">
        <w:tc>
          <w:tcPr>
            <w:tcW w:w="4698" w:type="dxa"/>
          </w:tcPr>
          <w:p w14:paraId="7902EAF7" w14:textId="77777777" w:rsidR="00C74D6C" w:rsidRDefault="00CB173B">
            <w:pPr>
              <w:rPr>
                <w:rFonts w:ascii="Arial" w:eastAsia="Arial" w:hAnsi="Arial" w:cs="Arial"/>
              </w:rPr>
            </w:pPr>
            <w:r>
              <w:rPr>
                <w:rFonts w:ascii="Arial" w:eastAsia="Arial" w:hAnsi="Arial" w:cs="Arial"/>
              </w:rPr>
              <w:t>Sunday Services - attendance</w:t>
            </w:r>
          </w:p>
        </w:tc>
        <w:tc>
          <w:tcPr>
            <w:tcW w:w="270" w:type="dxa"/>
          </w:tcPr>
          <w:p w14:paraId="7FFCF359" w14:textId="77777777" w:rsidR="00C74D6C" w:rsidRDefault="00C74D6C">
            <w:pPr>
              <w:jc w:val="center"/>
              <w:rPr>
                <w:rFonts w:ascii="Arial" w:eastAsia="Arial" w:hAnsi="Arial" w:cs="Arial"/>
              </w:rPr>
            </w:pPr>
          </w:p>
        </w:tc>
        <w:tc>
          <w:tcPr>
            <w:tcW w:w="1080" w:type="dxa"/>
          </w:tcPr>
          <w:p w14:paraId="2610AA93" w14:textId="77777777" w:rsidR="00C74D6C" w:rsidRDefault="00CB173B">
            <w:pPr>
              <w:jc w:val="right"/>
              <w:rPr>
                <w:rFonts w:ascii="Arial" w:eastAsia="Arial" w:hAnsi="Arial" w:cs="Arial"/>
              </w:rPr>
            </w:pPr>
            <w:r>
              <w:rPr>
                <w:rFonts w:ascii="Arial" w:eastAsia="Arial" w:hAnsi="Arial" w:cs="Arial"/>
              </w:rPr>
              <w:t>3561</w:t>
            </w:r>
          </w:p>
        </w:tc>
        <w:tc>
          <w:tcPr>
            <w:tcW w:w="1080" w:type="dxa"/>
          </w:tcPr>
          <w:p w14:paraId="686C8C03" w14:textId="77777777" w:rsidR="00C74D6C" w:rsidRDefault="00CB173B">
            <w:pPr>
              <w:jc w:val="right"/>
              <w:rPr>
                <w:rFonts w:ascii="Arial" w:eastAsia="Arial" w:hAnsi="Arial" w:cs="Arial"/>
              </w:rPr>
            </w:pPr>
            <w:r>
              <w:rPr>
                <w:rFonts w:ascii="Arial" w:eastAsia="Arial" w:hAnsi="Arial" w:cs="Arial"/>
              </w:rPr>
              <w:t>3650</w:t>
            </w:r>
          </w:p>
        </w:tc>
        <w:tc>
          <w:tcPr>
            <w:tcW w:w="1629" w:type="dxa"/>
            <w:gridSpan w:val="3"/>
          </w:tcPr>
          <w:p w14:paraId="27443B4A" w14:textId="459DAF7A" w:rsidR="00C74D6C" w:rsidRPr="002E0A4B" w:rsidRDefault="000D444D">
            <w:pPr>
              <w:jc w:val="right"/>
              <w:rPr>
                <w:rFonts w:ascii="Arial" w:eastAsia="Arial" w:hAnsi="Arial" w:cs="Arial"/>
              </w:rPr>
            </w:pPr>
            <w:r>
              <w:rPr>
                <w:rFonts w:ascii="Arial" w:eastAsia="Arial" w:hAnsi="Arial" w:cs="Arial"/>
              </w:rPr>
              <w:t>1972</w:t>
            </w:r>
          </w:p>
        </w:tc>
      </w:tr>
      <w:tr w:rsidR="00C74D6C" w14:paraId="136B27D5" w14:textId="77777777" w:rsidTr="00F8679E">
        <w:trPr>
          <w:gridAfter w:val="1"/>
          <w:wAfter w:w="90" w:type="dxa"/>
        </w:trPr>
        <w:tc>
          <w:tcPr>
            <w:tcW w:w="4698" w:type="dxa"/>
          </w:tcPr>
          <w:p w14:paraId="3585BCF4" w14:textId="77777777" w:rsidR="00C74D6C" w:rsidRDefault="00CB173B">
            <w:pPr>
              <w:rPr>
                <w:rFonts w:ascii="Arial" w:eastAsia="Arial" w:hAnsi="Arial" w:cs="Arial"/>
              </w:rPr>
            </w:pPr>
            <w:r>
              <w:rPr>
                <w:rFonts w:ascii="Arial" w:eastAsia="Arial" w:hAnsi="Arial" w:cs="Arial"/>
              </w:rPr>
              <w:t>Sunday Services - average attendance</w:t>
            </w:r>
          </w:p>
        </w:tc>
        <w:tc>
          <w:tcPr>
            <w:tcW w:w="270" w:type="dxa"/>
          </w:tcPr>
          <w:p w14:paraId="66AEBA13" w14:textId="77777777" w:rsidR="00C74D6C" w:rsidRDefault="00C74D6C">
            <w:pPr>
              <w:jc w:val="center"/>
              <w:rPr>
                <w:rFonts w:ascii="Arial" w:eastAsia="Arial" w:hAnsi="Arial" w:cs="Arial"/>
              </w:rPr>
            </w:pPr>
          </w:p>
        </w:tc>
        <w:tc>
          <w:tcPr>
            <w:tcW w:w="1080" w:type="dxa"/>
          </w:tcPr>
          <w:p w14:paraId="58255826" w14:textId="77777777" w:rsidR="00C74D6C" w:rsidRDefault="00CB173B">
            <w:pPr>
              <w:jc w:val="right"/>
              <w:rPr>
                <w:rFonts w:ascii="Arial" w:eastAsia="Arial" w:hAnsi="Arial" w:cs="Arial"/>
              </w:rPr>
            </w:pPr>
            <w:r>
              <w:rPr>
                <w:rFonts w:ascii="Arial" w:eastAsia="Arial" w:hAnsi="Arial" w:cs="Arial"/>
              </w:rPr>
              <w:t>67</w:t>
            </w:r>
          </w:p>
        </w:tc>
        <w:tc>
          <w:tcPr>
            <w:tcW w:w="1080" w:type="dxa"/>
          </w:tcPr>
          <w:p w14:paraId="2BB37D34" w14:textId="77777777" w:rsidR="00C74D6C" w:rsidRDefault="00CB173B">
            <w:pPr>
              <w:jc w:val="right"/>
              <w:rPr>
                <w:rFonts w:ascii="Arial" w:eastAsia="Arial" w:hAnsi="Arial" w:cs="Arial"/>
              </w:rPr>
            </w:pPr>
            <w:r>
              <w:rPr>
                <w:rFonts w:ascii="Arial" w:eastAsia="Arial" w:hAnsi="Arial" w:cs="Arial"/>
              </w:rPr>
              <w:t>69</w:t>
            </w:r>
          </w:p>
        </w:tc>
        <w:tc>
          <w:tcPr>
            <w:tcW w:w="1539" w:type="dxa"/>
            <w:gridSpan w:val="2"/>
          </w:tcPr>
          <w:p w14:paraId="1FD6EDBD" w14:textId="049F3D07" w:rsidR="00C74D6C" w:rsidRDefault="00270F6E" w:rsidP="00F8679E">
            <w:pPr>
              <w:ind w:right="-105"/>
              <w:jc w:val="right"/>
              <w:rPr>
                <w:rFonts w:ascii="Arial" w:eastAsia="Arial" w:hAnsi="Arial" w:cs="Arial"/>
              </w:rPr>
            </w:pPr>
            <w:r>
              <w:rPr>
                <w:rFonts w:ascii="Arial" w:eastAsia="Arial" w:hAnsi="Arial" w:cs="Arial"/>
              </w:rPr>
              <w:t>4</w:t>
            </w:r>
            <w:r w:rsidR="00D84E99">
              <w:rPr>
                <w:rFonts w:ascii="Arial" w:eastAsia="Arial" w:hAnsi="Arial" w:cs="Arial"/>
              </w:rPr>
              <w:t>6</w:t>
            </w:r>
          </w:p>
        </w:tc>
      </w:tr>
      <w:tr w:rsidR="00C74D6C" w14:paraId="712B9494" w14:textId="77777777" w:rsidTr="00F8679E">
        <w:trPr>
          <w:gridAfter w:val="1"/>
          <w:wAfter w:w="90" w:type="dxa"/>
        </w:trPr>
        <w:tc>
          <w:tcPr>
            <w:tcW w:w="4698" w:type="dxa"/>
          </w:tcPr>
          <w:p w14:paraId="10E3C463" w14:textId="4EF7DEAB" w:rsidR="00C74D6C" w:rsidRPr="00D6282F" w:rsidRDefault="00D84E99">
            <w:pPr>
              <w:rPr>
                <w:rFonts w:ascii="Arial" w:eastAsia="Arial" w:hAnsi="Arial" w:cs="Arial"/>
                <w:sz w:val="16"/>
                <w:szCs w:val="16"/>
              </w:rPr>
            </w:pPr>
            <w:r w:rsidRPr="00D84E99">
              <w:rPr>
                <w:rFonts w:ascii="Arial" w:eastAsia="Arial" w:hAnsi="Arial" w:cs="Arial"/>
                <w:i/>
                <w:iCs/>
                <w:sz w:val="16"/>
                <w:szCs w:val="16"/>
              </w:rPr>
              <w:t>(Average Sunday Attendance from January-March</w:t>
            </w:r>
            <w:r>
              <w:rPr>
                <w:rFonts w:ascii="Arial" w:eastAsia="Arial" w:hAnsi="Arial" w:cs="Arial"/>
                <w:sz w:val="16"/>
                <w:szCs w:val="16"/>
              </w:rPr>
              <w:t>)</w:t>
            </w:r>
          </w:p>
        </w:tc>
        <w:tc>
          <w:tcPr>
            <w:tcW w:w="270" w:type="dxa"/>
          </w:tcPr>
          <w:p w14:paraId="0CF1D1AD" w14:textId="77777777" w:rsidR="00C74D6C" w:rsidRDefault="00C74D6C">
            <w:pPr>
              <w:jc w:val="center"/>
              <w:rPr>
                <w:rFonts w:ascii="Arial" w:eastAsia="Arial" w:hAnsi="Arial" w:cs="Arial"/>
              </w:rPr>
            </w:pPr>
          </w:p>
        </w:tc>
        <w:tc>
          <w:tcPr>
            <w:tcW w:w="1080" w:type="dxa"/>
          </w:tcPr>
          <w:p w14:paraId="340586CE" w14:textId="77777777" w:rsidR="00C74D6C" w:rsidRDefault="00C74D6C">
            <w:pPr>
              <w:jc w:val="right"/>
              <w:rPr>
                <w:rFonts w:ascii="Arial" w:eastAsia="Arial" w:hAnsi="Arial" w:cs="Arial"/>
              </w:rPr>
            </w:pPr>
          </w:p>
        </w:tc>
        <w:tc>
          <w:tcPr>
            <w:tcW w:w="1080" w:type="dxa"/>
          </w:tcPr>
          <w:p w14:paraId="53116613" w14:textId="77777777" w:rsidR="00C74D6C" w:rsidRDefault="00C74D6C">
            <w:pPr>
              <w:jc w:val="right"/>
              <w:rPr>
                <w:rFonts w:ascii="Arial" w:eastAsia="Arial" w:hAnsi="Arial" w:cs="Arial"/>
              </w:rPr>
            </w:pPr>
          </w:p>
        </w:tc>
        <w:tc>
          <w:tcPr>
            <w:tcW w:w="1539" w:type="dxa"/>
            <w:gridSpan w:val="2"/>
          </w:tcPr>
          <w:p w14:paraId="5D85CD8D" w14:textId="77777777" w:rsidR="00C74D6C" w:rsidRDefault="00C74D6C" w:rsidP="00F8679E">
            <w:pPr>
              <w:ind w:right="-105"/>
              <w:jc w:val="right"/>
              <w:rPr>
                <w:rFonts w:ascii="Arial" w:eastAsia="Arial" w:hAnsi="Arial" w:cs="Arial"/>
              </w:rPr>
            </w:pPr>
          </w:p>
        </w:tc>
      </w:tr>
      <w:tr w:rsidR="00C74D6C" w14:paraId="3CDF00B7" w14:textId="77777777" w:rsidTr="00F8679E">
        <w:trPr>
          <w:gridAfter w:val="1"/>
          <w:wAfter w:w="90" w:type="dxa"/>
        </w:trPr>
        <w:tc>
          <w:tcPr>
            <w:tcW w:w="4698" w:type="dxa"/>
          </w:tcPr>
          <w:p w14:paraId="2FEFE35C" w14:textId="6FC15EA1" w:rsidR="00E8078E" w:rsidRDefault="00CB173B">
            <w:pPr>
              <w:rPr>
                <w:rFonts w:ascii="Arial" w:eastAsia="Arial" w:hAnsi="Arial" w:cs="Arial"/>
              </w:rPr>
            </w:pPr>
            <w:r>
              <w:rPr>
                <w:rFonts w:ascii="Arial" w:eastAsia="Arial" w:hAnsi="Arial" w:cs="Arial"/>
              </w:rPr>
              <w:t xml:space="preserve">Weekday Services </w:t>
            </w:r>
            <w:r w:rsidR="00E8078E">
              <w:rPr>
                <w:rFonts w:ascii="Arial" w:eastAsia="Arial" w:hAnsi="Arial" w:cs="Arial"/>
              </w:rPr>
              <w:t>–</w:t>
            </w:r>
            <w:r>
              <w:rPr>
                <w:rFonts w:ascii="Arial" w:eastAsia="Arial" w:hAnsi="Arial" w:cs="Arial"/>
              </w:rPr>
              <w:t xml:space="preserve"> total</w:t>
            </w:r>
          </w:p>
        </w:tc>
        <w:tc>
          <w:tcPr>
            <w:tcW w:w="270" w:type="dxa"/>
          </w:tcPr>
          <w:p w14:paraId="20F201FD" w14:textId="77777777" w:rsidR="00C74D6C" w:rsidRDefault="00C74D6C">
            <w:pPr>
              <w:jc w:val="center"/>
              <w:rPr>
                <w:rFonts w:ascii="Arial" w:eastAsia="Arial" w:hAnsi="Arial" w:cs="Arial"/>
              </w:rPr>
            </w:pPr>
          </w:p>
        </w:tc>
        <w:tc>
          <w:tcPr>
            <w:tcW w:w="1080" w:type="dxa"/>
          </w:tcPr>
          <w:p w14:paraId="7F42F7E9" w14:textId="77777777" w:rsidR="00C74D6C" w:rsidRDefault="00CB173B">
            <w:pPr>
              <w:jc w:val="right"/>
              <w:rPr>
                <w:rFonts w:ascii="Arial" w:eastAsia="Arial" w:hAnsi="Arial" w:cs="Arial"/>
              </w:rPr>
            </w:pPr>
            <w:r>
              <w:rPr>
                <w:rFonts w:ascii="Arial" w:eastAsia="Arial" w:hAnsi="Arial" w:cs="Arial"/>
              </w:rPr>
              <w:t>46</w:t>
            </w:r>
          </w:p>
        </w:tc>
        <w:tc>
          <w:tcPr>
            <w:tcW w:w="1080" w:type="dxa"/>
          </w:tcPr>
          <w:p w14:paraId="472D9DE8" w14:textId="77777777" w:rsidR="00C74D6C" w:rsidRDefault="00CB173B">
            <w:pPr>
              <w:jc w:val="right"/>
              <w:rPr>
                <w:rFonts w:ascii="Arial" w:eastAsia="Arial" w:hAnsi="Arial" w:cs="Arial"/>
              </w:rPr>
            </w:pPr>
            <w:r>
              <w:rPr>
                <w:rFonts w:ascii="Arial" w:eastAsia="Arial" w:hAnsi="Arial" w:cs="Arial"/>
              </w:rPr>
              <w:t>48</w:t>
            </w:r>
          </w:p>
        </w:tc>
        <w:tc>
          <w:tcPr>
            <w:tcW w:w="1539" w:type="dxa"/>
            <w:gridSpan w:val="2"/>
          </w:tcPr>
          <w:p w14:paraId="3C0F954A" w14:textId="55B039FB" w:rsidR="00C74D6C" w:rsidRDefault="00F8679E" w:rsidP="00F8679E">
            <w:pPr>
              <w:ind w:right="-105"/>
              <w:jc w:val="right"/>
              <w:rPr>
                <w:rFonts w:ascii="Arial" w:eastAsia="Arial" w:hAnsi="Arial" w:cs="Arial"/>
              </w:rPr>
            </w:pPr>
            <w:r>
              <w:rPr>
                <w:rFonts w:ascii="Arial" w:eastAsia="Arial" w:hAnsi="Arial" w:cs="Arial"/>
              </w:rPr>
              <w:t>Online</w:t>
            </w:r>
            <w:r w:rsidR="00D84E99">
              <w:rPr>
                <w:rFonts w:ascii="Arial" w:eastAsia="Arial" w:hAnsi="Arial" w:cs="Arial"/>
              </w:rPr>
              <w:t xml:space="preserve">   </w:t>
            </w:r>
            <w:r w:rsidR="002E0A4B">
              <w:rPr>
                <w:rFonts w:ascii="Arial" w:eastAsia="Arial" w:hAnsi="Arial" w:cs="Arial"/>
              </w:rPr>
              <w:t>151</w:t>
            </w:r>
          </w:p>
        </w:tc>
      </w:tr>
      <w:tr w:rsidR="00C74D6C" w14:paraId="59B8B040" w14:textId="77777777" w:rsidTr="00F8679E">
        <w:trPr>
          <w:gridAfter w:val="1"/>
          <w:wAfter w:w="90" w:type="dxa"/>
        </w:trPr>
        <w:tc>
          <w:tcPr>
            <w:tcW w:w="4698" w:type="dxa"/>
          </w:tcPr>
          <w:p w14:paraId="736AC232" w14:textId="2409169A" w:rsidR="00C74D6C" w:rsidRDefault="00CB173B">
            <w:pPr>
              <w:rPr>
                <w:rFonts w:ascii="Arial" w:eastAsia="Arial" w:hAnsi="Arial" w:cs="Arial"/>
              </w:rPr>
            </w:pPr>
            <w:r>
              <w:rPr>
                <w:rFonts w:ascii="Arial" w:eastAsia="Arial" w:hAnsi="Arial" w:cs="Arial"/>
              </w:rPr>
              <w:t xml:space="preserve">Weekday </w:t>
            </w:r>
            <w:r w:rsidR="002E0A4B">
              <w:rPr>
                <w:rFonts w:ascii="Arial" w:eastAsia="Arial" w:hAnsi="Arial" w:cs="Arial"/>
              </w:rPr>
              <w:t>S</w:t>
            </w:r>
            <w:r>
              <w:rPr>
                <w:rFonts w:ascii="Arial" w:eastAsia="Arial" w:hAnsi="Arial" w:cs="Arial"/>
              </w:rPr>
              <w:t xml:space="preserve">ervices </w:t>
            </w:r>
            <w:r w:rsidR="002E0A4B">
              <w:rPr>
                <w:rFonts w:ascii="Arial" w:eastAsia="Arial" w:hAnsi="Arial" w:cs="Arial"/>
              </w:rPr>
              <w:t>–</w:t>
            </w:r>
            <w:r>
              <w:rPr>
                <w:rFonts w:ascii="Arial" w:eastAsia="Arial" w:hAnsi="Arial" w:cs="Arial"/>
              </w:rPr>
              <w:t xml:space="preserve"> attendance</w:t>
            </w:r>
          </w:p>
          <w:p w14:paraId="522B353C" w14:textId="7AC5353E" w:rsidR="002E0A4B" w:rsidRDefault="002E0A4B">
            <w:pPr>
              <w:rPr>
                <w:rFonts w:ascii="Arial" w:eastAsia="Arial" w:hAnsi="Arial" w:cs="Arial"/>
              </w:rPr>
            </w:pPr>
            <w:r>
              <w:rPr>
                <w:rFonts w:ascii="Arial" w:eastAsia="Arial" w:hAnsi="Arial" w:cs="Arial"/>
              </w:rPr>
              <w:t>Weekday Service - average</w:t>
            </w:r>
          </w:p>
        </w:tc>
        <w:tc>
          <w:tcPr>
            <w:tcW w:w="270" w:type="dxa"/>
          </w:tcPr>
          <w:p w14:paraId="5EA626F2" w14:textId="77777777" w:rsidR="00C74D6C" w:rsidRDefault="00C74D6C">
            <w:pPr>
              <w:jc w:val="center"/>
              <w:rPr>
                <w:rFonts w:ascii="Arial" w:eastAsia="Arial" w:hAnsi="Arial" w:cs="Arial"/>
              </w:rPr>
            </w:pPr>
          </w:p>
        </w:tc>
        <w:tc>
          <w:tcPr>
            <w:tcW w:w="1080" w:type="dxa"/>
          </w:tcPr>
          <w:p w14:paraId="2730FE30" w14:textId="77777777" w:rsidR="00C74D6C" w:rsidRDefault="00CB173B">
            <w:pPr>
              <w:jc w:val="right"/>
              <w:rPr>
                <w:rFonts w:ascii="Arial" w:eastAsia="Arial" w:hAnsi="Arial" w:cs="Arial"/>
              </w:rPr>
            </w:pPr>
            <w:r>
              <w:rPr>
                <w:rFonts w:ascii="Arial" w:eastAsia="Arial" w:hAnsi="Arial" w:cs="Arial"/>
              </w:rPr>
              <w:t>138</w:t>
            </w:r>
          </w:p>
        </w:tc>
        <w:tc>
          <w:tcPr>
            <w:tcW w:w="1080" w:type="dxa"/>
          </w:tcPr>
          <w:p w14:paraId="1D943CF9" w14:textId="77777777" w:rsidR="00C74D6C" w:rsidRDefault="00CB173B">
            <w:pPr>
              <w:jc w:val="right"/>
              <w:rPr>
                <w:rFonts w:ascii="Arial" w:eastAsia="Arial" w:hAnsi="Arial" w:cs="Arial"/>
              </w:rPr>
            </w:pPr>
            <w:r>
              <w:rPr>
                <w:rFonts w:ascii="Arial" w:eastAsia="Arial" w:hAnsi="Arial" w:cs="Arial"/>
              </w:rPr>
              <w:t>91</w:t>
            </w:r>
          </w:p>
        </w:tc>
        <w:tc>
          <w:tcPr>
            <w:tcW w:w="1539" w:type="dxa"/>
            <w:gridSpan w:val="2"/>
          </w:tcPr>
          <w:p w14:paraId="47CDF911" w14:textId="62A9D1E9" w:rsidR="00C74D6C" w:rsidRDefault="00D84E99" w:rsidP="00F8679E">
            <w:pPr>
              <w:ind w:right="-105"/>
              <w:jc w:val="right"/>
              <w:rPr>
                <w:rFonts w:ascii="Arial" w:eastAsia="Arial" w:hAnsi="Arial" w:cs="Arial"/>
              </w:rPr>
            </w:pPr>
            <w:r>
              <w:rPr>
                <w:rFonts w:ascii="Arial" w:eastAsia="Arial" w:hAnsi="Arial" w:cs="Arial"/>
              </w:rPr>
              <w:t xml:space="preserve">Online   </w:t>
            </w:r>
            <w:r w:rsidR="002E0A4B">
              <w:rPr>
                <w:rFonts w:ascii="Arial" w:eastAsia="Arial" w:hAnsi="Arial" w:cs="Arial"/>
              </w:rPr>
              <w:t>741</w:t>
            </w:r>
          </w:p>
          <w:p w14:paraId="5AF3E583" w14:textId="5A5E7AC2" w:rsidR="002E0A4B" w:rsidRDefault="00D84E99" w:rsidP="00F8679E">
            <w:pPr>
              <w:ind w:right="-105"/>
              <w:jc w:val="right"/>
              <w:rPr>
                <w:rFonts w:ascii="Arial" w:eastAsia="Arial" w:hAnsi="Arial" w:cs="Arial"/>
              </w:rPr>
            </w:pPr>
            <w:r>
              <w:rPr>
                <w:rFonts w:ascii="Arial" w:eastAsia="Arial" w:hAnsi="Arial" w:cs="Arial"/>
              </w:rPr>
              <w:t xml:space="preserve">Online       </w:t>
            </w:r>
            <w:r w:rsidR="002E0A4B">
              <w:rPr>
                <w:rFonts w:ascii="Arial" w:eastAsia="Arial" w:hAnsi="Arial" w:cs="Arial"/>
              </w:rPr>
              <w:t>5</w:t>
            </w:r>
          </w:p>
        </w:tc>
      </w:tr>
      <w:tr w:rsidR="00C74D6C" w14:paraId="3D3D86DE" w14:textId="77777777" w:rsidTr="00F8679E">
        <w:trPr>
          <w:gridAfter w:val="1"/>
          <w:wAfter w:w="90" w:type="dxa"/>
        </w:trPr>
        <w:tc>
          <w:tcPr>
            <w:tcW w:w="4698" w:type="dxa"/>
          </w:tcPr>
          <w:p w14:paraId="1D4E630A" w14:textId="77777777" w:rsidR="00C74D6C" w:rsidRDefault="00CB173B">
            <w:pPr>
              <w:rPr>
                <w:rFonts w:ascii="Arial" w:eastAsia="Arial" w:hAnsi="Arial" w:cs="Arial"/>
              </w:rPr>
            </w:pPr>
            <w:r>
              <w:rPr>
                <w:rFonts w:ascii="Arial" w:eastAsia="Arial" w:hAnsi="Arial" w:cs="Arial"/>
              </w:rPr>
              <w:t>Private Home Communions - total</w:t>
            </w:r>
          </w:p>
        </w:tc>
        <w:tc>
          <w:tcPr>
            <w:tcW w:w="270" w:type="dxa"/>
          </w:tcPr>
          <w:p w14:paraId="633A3DAA" w14:textId="77777777" w:rsidR="00C74D6C" w:rsidRDefault="00C74D6C">
            <w:pPr>
              <w:jc w:val="center"/>
              <w:rPr>
                <w:rFonts w:ascii="Arial" w:eastAsia="Arial" w:hAnsi="Arial" w:cs="Arial"/>
              </w:rPr>
            </w:pPr>
          </w:p>
        </w:tc>
        <w:tc>
          <w:tcPr>
            <w:tcW w:w="1080" w:type="dxa"/>
          </w:tcPr>
          <w:p w14:paraId="4C5C8417" w14:textId="77777777" w:rsidR="00C74D6C" w:rsidRDefault="00CB173B">
            <w:pPr>
              <w:jc w:val="right"/>
              <w:rPr>
                <w:rFonts w:ascii="Arial" w:eastAsia="Arial" w:hAnsi="Arial" w:cs="Arial"/>
              </w:rPr>
            </w:pPr>
            <w:r>
              <w:rPr>
                <w:rFonts w:ascii="Arial" w:eastAsia="Arial" w:hAnsi="Arial" w:cs="Arial"/>
              </w:rPr>
              <w:t>23</w:t>
            </w:r>
          </w:p>
        </w:tc>
        <w:tc>
          <w:tcPr>
            <w:tcW w:w="1080" w:type="dxa"/>
          </w:tcPr>
          <w:p w14:paraId="14443E53" w14:textId="77777777" w:rsidR="00C74D6C" w:rsidRDefault="00CB173B">
            <w:pPr>
              <w:jc w:val="right"/>
              <w:rPr>
                <w:rFonts w:ascii="Arial" w:eastAsia="Arial" w:hAnsi="Arial" w:cs="Arial"/>
              </w:rPr>
            </w:pPr>
            <w:r>
              <w:rPr>
                <w:rFonts w:ascii="Arial" w:eastAsia="Arial" w:hAnsi="Arial" w:cs="Arial"/>
              </w:rPr>
              <w:t>20</w:t>
            </w:r>
          </w:p>
        </w:tc>
        <w:tc>
          <w:tcPr>
            <w:tcW w:w="1539" w:type="dxa"/>
            <w:gridSpan w:val="2"/>
          </w:tcPr>
          <w:p w14:paraId="1917B312" w14:textId="0ADB119A" w:rsidR="00C74D6C" w:rsidRDefault="002E0A4B" w:rsidP="00F8679E">
            <w:pPr>
              <w:ind w:right="-105"/>
              <w:jc w:val="right"/>
              <w:rPr>
                <w:rFonts w:ascii="Arial" w:eastAsia="Arial" w:hAnsi="Arial" w:cs="Arial"/>
              </w:rPr>
            </w:pPr>
            <w:r>
              <w:rPr>
                <w:rFonts w:ascii="Arial" w:eastAsia="Arial" w:hAnsi="Arial" w:cs="Arial"/>
              </w:rPr>
              <w:t>8</w:t>
            </w:r>
          </w:p>
        </w:tc>
      </w:tr>
      <w:tr w:rsidR="00C74D6C" w14:paraId="48099A55" w14:textId="77777777" w:rsidTr="00F8679E">
        <w:trPr>
          <w:gridAfter w:val="1"/>
          <w:wAfter w:w="90" w:type="dxa"/>
        </w:trPr>
        <w:tc>
          <w:tcPr>
            <w:tcW w:w="4698" w:type="dxa"/>
          </w:tcPr>
          <w:p w14:paraId="7C6BB781" w14:textId="77777777" w:rsidR="00C74D6C" w:rsidRPr="00D6282F" w:rsidRDefault="00C74D6C">
            <w:pPr>
              <w:rPr>
                <w:rFonts w:ascii="Arial" w:eastAsia="Arial" w:hAnsi="Arial" w:cs="Arial"/>
                <w:sz w:val="16"/>
                <w:szCs w:val="16"/>
              </w:rPr>
            </w:pPr>
          </w:p>
        </w:tc>
        <w:tc>
          <w:tcPr>
            <w:tcW w:w="270" w:type="dxa"/>
          </w:tcPr>
          <w:p w14:paraId="4B6BCD4B" w14:textId="77777777" w:rsidR="00C74D6C" w:rsidRDefault="00C74D6C">
            <w:pPr>
              <w:jc w:val="center"/>
              <w:rPr>
                <w:rFonts w:ascii="Arial" w:eastAsia="Arial" w:hAnsi="Arial" w:cs="Arial"/>
              </w:rPr>
            </w:pPr>
          </w:p>
        </w:tc>
        <w:tc>
          <w:tcPr>
            <w:tcW w:w="1080" w:type="dxa"/>
          </w:tcPr>
          <w:p w14:paraId="01AF92C9" w14:textId="77777777" w:rsidR="00C74D6C" w:rsidRDefault="00C74D6C">
            <w:pPr>
              <w:jc w:val="right"/>
              <w:rPr>
                <w:rFonts w:ascii="Arial" w:eastAsia="Arial" w:hAnsi="Arial" w:cs="Arial"/>
              </w:rPr>
            </w:pPr>
          </w:p>
        </w:tc>
        <w:tc>
          <w:tcPr>
            <w:tcW w:w="1080" w:type="dxa"/>
          </w:tcPr>
          <w:p w14:paraId="479EE902" w14:textId="77777777" w:rsidR="00C74D6C" w:rsidRDefault="00C74D6C">
            <w:pPr>
              <w:jc w:val="right"/>
              <w:rPr>
                <w:rFonts w:ascii="Arial" w:eastAsia="Arial" w:hAnsi="Arial" w:cs="Arial"/>
              </w:rPr>
            </w:pPr>
          </w:p>
        </w:tc>
        <w:tc>
          <w:tcPr>
            <w:tcW w:w="1539" w:type="dxa"/>
            <w:gridSpan w:val="2"/>
          </w:tcPr>
          <w:p w14:paraId="365DD037" w14:textId="77777777" w:rsidR="00C74D6C" w:rsidRDefault="00C74D6C" w:rsidP="00F8679E">
            <w:pPr>
              <w:ind w:right="-105"/>
              <w:jc w:val="right"/>
              <w:rPr>
                <w:rFonts w:ascii="Arial" w:eastAsia="Arial" w:hAnsi="Arial" w:cs="Arial"/>
              </w:rPr>
            </w:pPr>
          </w:p>
        </w:tc>
      </w:tr>
      <w:tr w:rsidR="00C74D6C" w14:paraId="0AA1EFF4" w14:textId="77777777" w:rsidTr="00F8679E">
        <w:trPr>
          <w:gridAfter w:val="1"/>
          <w:wAfter w:w="90" w:type="dxa"/>
        </w:trPr>
        <w:tc>
          <w:tcPr>
            <w:tcW w:w="4698" w:type="dxa"/>
          </w:tcPr>
          <w:p w14:paraId="33728C3E" w14:textId="77777777" w:rsidR="00C74D6C" w:rsidRDefault="00CB173B">
            <w:pPr>
              <w:rPr>
                <w:rFonts w:ascii="Arial" w:eastAsia="Arial" w:hAnsi="Arial" w:cs="Arial"/>
              </w:rPr>
            </w:pPr>
            <w:r>
              <w:rPr>
                <w:rFonts w:ascii="Arial" w:eastAsia="Arial" w:hAnsi="Arial" w:cs="Arial"/>
              </w:rPr>
              <w:t>Ash Wednesday attendance</w:t>
            </w:r>
          </w:p>
        </w:tc>
        <w:tc>
          <w:tcPr>
            <w:tcW w:w="270" w:type="dxa"/>
          </w:tcPr>
          <w:p w14:paraId="4C7AE670" w14:textId="77777777" w:rsidR="00C74D6C" w:rsidRDefault="00C74D6C">
            <w:pPr>
              <w:jc w:val="center"/>
              <w:rPr>
                <w:rFonts w:ascii="Arial" w:eastAsia="Arial" w:hAnsi="Arial" w:cs="Arial"/>
              </w:rPr>
            </w:pPr>
          </w:p>
        </w:tc>
        <w:tc>
          <w:tcPr>
            <w:tcW w:w="1080" w:type="dxa"/>
          </w:tcPr>
          <w:p w14:paraId="21E72E35" w14:textId="77777777" w:rsidR="00C74D6C" w:rsidRDefault="00CB173B">
            <w:pPr>
              <w:jc w:val="right"/>
              <w:rPr>
                <w:rFonts w:ascii="Arial" w:eastAsia="Arial" w:hAnsi="Arial" w:cs="Arial"/>
              </w:rPr>
            </w:pPr>
            <w:r>
              <w:rPr>
                <w:rFonts w:ascii="Arial" w:eastAsia="Arial" w:hAnsi="Arial" w:cs="Arial"/>
              </w:rPr>
              <w:t>63</w:t>
            </w:r>
          </w:p>
        </w:tc>
        <w:tc>
          <w:tcPr>
            <w:tcW w:w="1080" w:type="dxa"/>
          </w:tcPr>
          <w:p w14:paraId="3CE460B9" w14:textId="77777777" w:rsidR="00C74D6C" w:rsidRDefault="00CB173B">
            <w:pPr>
              <w:jc w:val="right"/>
              <w:rPr>
                <w:rFonts w:ascii="Arial" w:eastAsia="Arial" w:hAnsi="Arial" w:cs="Arial"/>
              </w:rPr>
            </w:pPr>
            <w:r>
              <w:rPr>
                <w:rFonts w:ascii="Arial" w:eastAsia="Arial" w:hAnsi="Arial" w:cs="Arial"/>
              </w:rPr>
              <w:t>58</w:t>
            </w:r>
          </w:p>
        </w:tc>
        <w:tc>
          <w:tcPr>
            <w:tcW w:w="1539" w:type="dxa"/>
            <w:gridSpan w:val="2"/>
          </w:tcPr>
          <w:p w14:paraId="205F7F43" w14:textId="150784D0" w:rsidR="00C74D6C" w:rsidRDefault="00223ADE" w:rsidP="00F8679E">
            <w:pPr>
              <w:ind w:right="-105"/>
              <w:jc w:val="right"/>
              <w:rPr>
                <w:rFonts w:ascii="Arial" w:eastAsia="Arial" w:hAnsi="Arial" w:cs="Arial"/>
              </w:rPr>
            </w:pPr>
            <w:r>
              <w:rPr>
                <w:rFonts w:ascii="Arial" w:eastAsia="Arial" w:hAnsi="Arial" w:cs="Arial"/>
              </w:rPr>
              <w:t>49</w:t>
            </w:r>
          </w:p>
        </w:tc>
      </w:tr>
      <w:tr w:rsidR="00C74D6C" w:rsidRPr="00223ADE" w14:paraId="4B95696A" w14:textId="77777777" w:rsidTr="00F8679E">
        <w:trPr>
          <w:gridAfter w:val="1"/>
          <w:wAfter w:w="90" w:type="dxa"/>
        </w:trPr>
        <w:tc>
          <w:tcPr>
            <w:tcW w:w="4698" w:type="dxa"/>
          </w:tcPr>
          <w:p w14:paraId="017F297A" w14:textId="77777777" w:rsidR="00C74D6C" w:rsidRDefault="00CB173B">
            <w:pPr>
              <w:rPr>
                <w:rFonts w:ascii="Arial" w:eastAsia="Arial" w:hAnsi="Arial" w:cs="Arial"/>
              </w:rPr>
            </w:pPr>
            <w:r>
              <w:rPr>
                <w:rFonts w:ascii="Arial" w:eastAsia="Arial" w:hAnsi="Arial" w:cs="Arial"/>
              </w:rPr>
              <w:t>Palm Sunday attendance</w:t>
            </w:r>
          </w:p>
        </w:tc>
        <w:tc>
          <w:tcPr>
            <w:tcW w:w="270" w:type="dxa"/>
          </w:tcPr>
          <w:p w14:paraId="0666EBE4" w14:textId="77777777" w:rsidR="00C74D6C" w:rsidRDefault="00C74D6C">
            <w:pPr>
              <w:jc w:val="center"/>
              <w:rPr>
                <w:rFonts w:ascii="Arial" w:eastAsia="Arial" w:hAnsi="Arial" w:cs="Arial"/>
              </w:rPr>
            </w:pPr>
          </w:p>
        </w:tc>
        <w:tc>
          <w:tcPr>
            <w:tcW w:w="1080" w:type="dxa"/>
          </w:tcPr>
          <w:p w14:paraId="357430A5" w14:textId="77777777" w:rsidR="00C74D6C" w:rsidRDefault="00CB173B">
            <w:pPr>
              <w:jc w:val="right"/>
              <w:rPr>
                <w:rFonts w:ascii="Arial" w:eastAsia="Arial" w:hAnsi="Arial" w:cs="Arial"/>
              </w:rPr>
            </w:pPr>
            <w:r>
              <w:rPr>
                <w:rFonts w:ascii="Arial" w:eastAsia="Arial" w:hAnsi="Arial" w:cs="Arial"/>
              </w:rPr>
              <w:t>57</w:t>
            </w:r>
          </w:p>
        </w:tc>
        <w:tc>
          <w:tcPr>
            <w:tcW w:w="1080" w:type="dxa"/>
          </w:tcPr>
          <w:p w14:paraId="457AEC5C" w14:textId="77777777" w:rsidR="00C74D6C" w:rsidRDefault="00CB173B">
            <w:pPr>
              <w:jc w:val="right"/>
              <w:rPr>
                <w:rFonts w:ascii="Arial" w:eastAsia="Arial" w:hAnsi="Arial" w:cs="Arial"/>
              </w:rPr>
            </w:pPr>
            <w:r>
              <w:rPr>
                <w:rFonts w:ascii="Arial" w:eastAsia="Arial" w:hAnsi="Arial" w:cs="Arial"/>
              </w:rPr>
              <w:t>83</w:t>
            </w:r>
          </w:p>
        </w:tc>
        <w:tc>
          <w:tcPr>
            <w:tcW w:w="1539" w:type="dxa"/>
            <w:gridSpan w:val="2"/>
          </w:tcPr>
          <w:p w14:paraId="17CA6BC7" w14:textId="6BA8A5B0" w:rsidR="00C74D6C" w:rsidRPr="00223ADE" w:rsidRDefault="00223ADE" w:rsidP="00F8679E">
            <w:pPr>
              <w:ind w:right="-105"/>
              <w:jc w:val="right"/>
              <w:rPr>
                <w:rFonts w:ascii="Arial" w:eastAsia="Arial" w:hAnsi="Arial" w:cs="Arial"/>
              </w:rPr>
            </w:pPr>
            <w:r w:rsidRPr="00223ADE">
              <w:rPr>
                <w:rFonts w:ascii="Arial" w:eastAsia="Arial" w:hAnsi="Arial" w:cs="Arial"/>
              </w:rPr>
              <w:t>Online</w:t>
            </w:r>
            <w:r w:rsidR="00D84E99">
              <w:rPr>
                <w:rFonts w:ascii="Arial" w:eastAsia="Arial" w:hAnsi="Arial" w:cs="Arial"/>
              </w:rPr>
              <w:t xml:space="preserve">    </w:t>
            </w:r>
            <w:r w:rsidRPr="00223ADE">
              <w:rPr>
                <w:rFonts w:ascii="Arial" w:eastAsia="Arial" w:hAnsi="Arial" w:cs="Arial"/>
              </w:rPr>
              <w:t xml:space="preserve"> 38</w:t>
            </w:r>
          </w:p>
        </w:tc>
      </w:tr>
      <w:tr w:rsidR="00C74D6C" w14:paraId="14A97910" w14:textId="77777777" w:rsidTr="00F8679E">
        <w:trPr>
          <w:gridAfter w:val="1"/>
          <w:wAfter w:w="90" w:type="dxa"/>
        </w:trPr>
        <w:tc>
          <w:tcPr>
            <w:tcW w:w="4698" w:type="dxa"/>
          </w:tcPr>
          <w:p w14:paraId="3DF9E338" w14:textId="77777777" w:rsidR="00C74D6C" w:rsidRDefault="00CB173B">
            <w:pPr>
              <w:rPr>
                <w:rFonts w:ascii="Arial" w:eastAsia="Arial" w:hAnsi="Arial" w:cs="Arial"/>
              </w:rPr>
            </w:pPr>
            <w:r>
              <w:rPr>
                <w:rFonts w:ascii="Arial" w:eastAsia="Arial" w:hAnsi="Arial" w:cs="Arial"/>
              </w:rPr>
              <w:t>Maundy Thursday attendance</w:t>
            </w:r>
          </w:p>
        </w:tc>
        <w:tc>
          <w:tcPr>
            <w:tcW w:w="270" w:type="dxa"/>
          </w:tcPr>
          <w:p w14:paraId="368EC1C6" w14:textId="77777777" w:rsidR="00C74D6C" w:rsidRDefault="00C74D6C">
            <w:pPr>
              <w:jc w:val="center"/>
              <w:rPr>
                <w:rFonts w:ascii="Arial" w:eastAsia="Arial" w:hAnsi="Arial" w:cs="Arial"/>
              </w:rPr>
            </w:pPr>
          </w:p>
        </w:tc>
        <w:tc>
          <w:tcPr>
            <w:tcW w:w="1080" w:type="dxa"/>
          </w:tcPr>
          <w:p w14:paraId="1DAC8806" w14:textId="77777777" w:rsidR="00C74D6C" w:rsidRDefault="00CB173B">
            <w:pPr>
              <w:jc w:val="right"/>
              <w:rPr>
                <w:rFonts w:ascii="Arial" w:eastAsia="Arial" w:hAnsi="Arial" w:cs="Arial"/>
              </w:rPr>
            </w:pPr>
            <w:r>
              <w:rPr>
                <w:rFonts w:ascii="Arial" w:eastAsia="Arial" w:hAnsi="Arial" w:cs="Arial"/>
              </w:rPr>
              <w:t>25</w:t>
            </w:r>
          </w:p>
        </w:tc>
        <w:tc>
          <w:tcPr>
            <w:tcW w:w="1080" w:type="dxa"/>
          </w:tcPr>
          <w:p w14:paraId="7EEAFF67" w14:textId="77777777" w:rsidR="00C74D6C" w:rsidRDefault="00CB173B">
            <w:pPr>
              <w:jc w:val="right"/>
              <w:rPr>
                <w:rFonts w:ascii="Arial" w:eastAsia="Arial" w:hAnsi="Arial" w:cs="Arial"/>
              </w:rPr>
            </w:pPr>
            <w:r>
              <w:rPr>
                <w:rFonts w:ascii="Arial" w:eastAsia="Arial" w:hAnsi="Arial" w:cs="Arial"/>
              </w:rPr>
              <w:t>35</w:t>
            </w:r>
          </w:p>
        </w:tc>
        <w:tc>
          <w:tcPr>
            <w:tcW w:w="1539" w:type="dxa"/>
            <w:gridSpan w:val="2"/>
          </w:tcPr>
          <w:p w14:paraId="18551F96" w14:textId="5434E067" w:rsidR="00C74D6C" w:rsidRDefault="00223ADE" w:rsidP="00F8679E">
            <w:pPr>
              <w:ind w:right="-105"/>
              <w:jc w:val="right"/>
              <w:rPr>
                <w:rFonts w:ascii="Arial" w:eastAsia="Arial" w:hAnsi="Arial" w:cs="Arial"/>
              </w:rPr>
            </w:pPr>
            <w:r>
              <w:rPr>
                <w:rFonts w:ascii="Arial" w:eastAsia="Arial" w:hAnsi="Arial" w:cs="Arial"/>
              </w:rPr>
              <w:t>Online</w:t>
            </w:r>
            <w:r w:rsidR="00D84E99">
              <w:rPr>
                <w:rFonts w:ascii="Arial" w:eastAsia="Arial" w:hAnsi="Arial" w:cs="Arial"/>
              </w:rPr>
              <w:t xml:space="preserve">    </w:t>
            </w:r>
            <w:r>
              <w:rPr>
                <w:rFonts w:ascii="Arial" w:eastAsia="Arial" w:hAnsi="Arial" w:cs="Arial"/>
              </w:rPr>
              <w:t xml:space="preserve"> 13</w:t>
            </w:r>
          </w:p>
        </w:tc>
      </w:tr>
      <w:tr w:rsidR="00C74D6C" w14:paraId="19C1A126" w14:textId="77777777" w:rsidTr="00F8679E">
        <w:trPr>
          <w:gridAfter w:val="1"/>
          <w:wAfter w:w="90" w:type="dxa"/>
        </w:trPr>
        <w:tc>
          <w:tcPr>
            <w:tcW w:w="4698" w:type="dxa"/>
          </w:tcPr>
          <w:p w14:paraId="44961DCC" w14:textId="77777777" w:rsidR="00C74D6C" w:rsidRDefault="00CB173B">
            <w:pPr>
              <w:rPr>
                <w:rFonts w:ascii="Arial" w:eastAsia="Arial" w:hAnsi="Arial" w:cs="Arial"/>
              </w:rPr>
            </w:pPr>
            <w:r>
              <w:rPr>
                <w:rFonts w:ascii="Arial" w:eastAsia="Arial" w:hAnsi="Arial" w:cs="Arial"/>
              </w:rPr>
              <w:t>Good Friday attendance</w:t>
            </w:r>
          </w:p>
        </w:tc>
        <w:tc>
          <w:tcPr>
            <w:tcW w:w="270" w:type="dxa"/>
          </w:tcPr>
          <w:p w14:paraId="4E0203C9" w14:textId="77777777" w:rsidR="00C74D6C" w:rsidRDefault="00C74D6C">
            <w:pPr>
              <w:jc w:val="center"/>
              <w:rPr>
                <w:rFonts w:ascii="Arial" w:eastAsia="Arial" w:hAnsi="Arial" w:cs="Arial"/>
              </w:rPr>
            </w:pPr>
          </w:p>
        </w:tc>
        <w:tc>
          <w:tcPr>
            <w:tcW w:w="1080" w:type="dxa"/>
          </w:tcPr>
          <w:p w14:paraId="3E580658" w14:textId="77777777" w:rsidR="00C74D6C" w:rsidRDefault="00CB173B">
            <w:pPr>
              <w:jc w:val="right"/>
              <w:rPr>
                <w:rFonts w:ascii="Arial" w:eastAsia="Arial" w:hAnsi="Arial" w:cs="Arial"/>
              </w:rPr>
            </w:pPr>
            <w:r>
              <w:rPr>
                <w:rFonts w:ascii="Arial" w:eastAsia="Arial" w:hAnsi="Arial" w:cs="Arial"/>
              </w:rPr>
              <w:t>23</w:t>
            </w:r>
          </w:p>
        </w:tc>
        <w:tc>
          <w:tcPr>
            <w:tcW w:w="1080" w:type="dxa"/>
          </w:tcPr>
          <w:p w14:paraId="51F82D04" w14:textId="77777777" w:rsidR="00C74D6C" w:rsidRDefault="00CB173B">
            <w:pPr>
              <w:jc w:val="right"/>
              <w:rPr>
                <w:rFonts w:ascii="Arial" w:eastAsia="Arial" w:hAnsi="Arial" w:cs="Arial"/>
              </w:rPr>
            </w:pPr>
            <w:r>
              <w:rPr>
                <w:rFonts w:ascii="Arial" w:eastAsia="Arial" w:hAnsi="Arial" w:cs="Arial"/>
              </w:rPr>
              <w:t>24</w:t>
            </w:r>
          </w:p>
        </w:tc>
        <w:tc>
          <w:tcPr>
            <w:tcW w:w="1539" w:type="dxa"/>
            <w:gridSpan w:val="2"/>
          </w:tcPr>
          <w:p w14:paraId="38E3E47F" w14:textId="306485A2" w:rsidR="00C74D6C" w:rsidRDefault="00223ADE" w:rsidP="00F8679E">
            <w:pPr>
              <w:ind w:right="-105"/>
              <w:jc w:val="right"/>
              <w:rPr>
                <w:rFonts w:ascii="Arial" w:eastAsia="Arial" w:hAnsi="Arial" w:cs="Arial"/>
              </w:rPr>
            </w:pPr>
            <w:r>
              <w:rPr>
                <w:rFonts w:ascii="Arial" w:eastAsia="Arial" w:hAnsi="Arial" w:cs="Arial"/>
              </w:rPr>
              <w:t>Online</w:t>
            </w:r>
            <w:r w:rsidR="00D84E99">
              <w:rPr>
                <w:rFonts w:ascii="Arial" w:eastAsia="Arial" w:hAnsi="Arial" w:cs="Arial"/>
              </w:rPr>
              <w:t xml:space="preserve">    </w:t>
            </w:r>
            <w:r>
              <w:rPr>
                <w:rFonts w:ascii="Arial" w:eastAsia="Arial" w:hAnsi="Arial" w:cs="Arial"/>
              </w:rPr>
              <w:t xml:space="preserve"> 19</w:t>
            </w:r>
          </w:p>
        </w:tc>
      </w:tr>
      <w:tr w:rsidR="00C74D6C" w14:paraId="0A7F1681" w14:textId="77777777" w:rsidTr="00F8679E">
        <w:trPr>
          <w:gridAfter w:val="1"/>
          <w:wAfter w:w="90" w:type="dxa"/>
        </w:trPr>
        <w:tc>
          <w:tcPr>
            <w:tcW w:w="4698" w:type="dxa"/>
          </w:tcPr>
          <w:p w14:paraId="344FED72" w14:textId="77777777" w:rsidR="00C74D6C" w:rsidRDefault="00CB173B">
            <w:pPr>
              <w:rPr>
                <w:rFonts w:ascii="Arial" w:eastAsia="Arial" w:hAnsi="Arial" w:cs="Arial"/>
              </w:rPr>
            </w:pPr>
            <w:r>
              <w:rPr>
                <w:rFonts w:ascii="Arial" w:eastAsia="Arial" w:hAnsi="Arial" w:cs="Arial"/>
              </w:rPr>
              <w:t>Easter Sunday attendance</w:t>
            </w:r>
          </w:p>
        </w:tc>
        <w:tc>
          <w:tcPr>
            <w:tcW w:w="270" w:type="dxa"/>
          </w:tcPr>
          <w:p w14:paraId="7955028E" w14:textId="77777777" w:rsidR="00C74D6C" w:rsidRDefault="00C74D6C">
            <w:pPr>
              <w:jc w:val="center"/>
              <w:rPr>
                <w:rFonts w:ascii="Arial" w:eastAsia="Arial" w:hAnsi="Arial" w:cs="Arial"/>
              </w:rPr>
            </w:pPr>
          </w:p>
        </w:tc>
        <w:tc>
          <w:tcPr>
            <w:tcW w:w="1080" w:type="dxa"/>
          </w:tcPr>
          <w:p w14:paraId="4D50011D" w14:textId="77777777" w:rsidR="00C74D6C" w:rsidRDefault="00CB173B">
            <w:pPr>
              <w:jc w:val="right"/>
              <w:rPr>
                <w:rFonts w:ascii="Arial" w:eastAsia="Arial" w:hAnsi="Arial" w:cs="Arial"/>
              </w:rPr>
            </w:pPr>
            <w:r>
              <w:rPr>
                <w:rFonts w:ascii="Arial" w:eastAsia="Arial" w:hAnsi="Arial" w:cs="Arial"/>
              </w:rPr>
              <w:t>130</w:t>
            </w:r>
          </w:p>
        </w:tc>
        <w:tc>
          <w:tcPr>
            <w:tcW w:w="1080" w:type="dxa"/>
          </w:tcPr>
          <w:p w14:paraId="1147955F" w14:textId="77777777" w:rsidR="00C74D6C" w:rsidRDefault="00CB173B">
            <w:pPr>
              <w:jc w:val="right"/>
              <w:rPr>
                <w:rFonts w:ascii="Arial" w:eastAsia="Arial" w:hAnsi="Arial" w:cs="Arial"/>
              </w:rPr>
            </w:pPr>
            <w:r>
              <w:rPr>
                <w:rFonts w:ascii="Arial" w:eastAsia="Arial" w:hAnsi="Arial" w:cs="Arial"/>
              </w:rPr>
              <w:t>115</w:t>
            </w:r>
          </w:p>
        </w:tc>
        <w:tc>
          <w:tcPr>
            <w:tcW w:w="1539" w:type="dxa"/>
            <w:gridSpan w:val="2"/>
          </w:tcPr>
          <w:p w14:paraId="023A1D34" w14:textId="4E218EA3" w:rsidR="00C74D6C" w:rsidRDefault="00223ADE" w:rsidP="00F8679E">
            <w:pPr>
              <w:ind w:right="-105"/>
              <w:jc w:val="right"/>
              <w:rPr>
                <w:rFonts w:ascii="Arial" w:eastAsia="Arial" w:hAnsi="Arial" w:cs="Arial"/>
              </w:rPr>
            </w:pPr>
            <w:r>
              <w:rPr>
                <w:rFonts w:ascii="Arial" w:eastAsia="Arial" w:hAnsi="Arial" w:cs="Arial"/>
              </w:rPr>
              <w:t>Online</w:t>
            </w:r>
            <w:r w:rsidR="00D84E99">
              <w:rPr>
                <w:rFonts w:ascii="Arial" w:eastAsia="Arial" w:hAnsi="Arial" w:cs="Arial"/>
              </w:rPr>
              <w:t xml:space="preserve">    </w:t>
            </w:r>
            <w:r>
              <w:rPr>
                <w:rFonts w:ascii="Arial" w:eastAsia="Arial" w:hAnsi="Arial" w:cs="Arial"/>
              </w:rPr>
              <w:t xml:space="preserve"> 36</w:t>
            </w:r>
          </w:p>
        </w:tc>
      </w:tr>
      <w:tr w:rsidR="00C74D6C" w14:paraId="633E4CE9" w14:textId="77777777" w:rsidTr="00F8679E">
        <w:trPr>
          <w:gridAfter w:val="1"/>
          <w:wAfter w:w="90" w:type="dxa"/>
        </w:trPr>
        <w:tc>
          <w:tcPr>
            <w:tcW w:w="4698" w:type="dxa"/>
          </w:tcPr>
          <w:p w14:paraId="488F18B3" w14:textId="77777777" w:rsidR="00C74D6C" w:rsidRDefault="00CB173B">
            <w:pPr>
              <w:rPr>
                <w:rFonts w:ascii="Arial" w:eastAsia="Arial" w:hAnsi="Arial" w:cs="Arial"/>
              </w:rPr>
            </w:pPr>
            <w:r>
              <w:rPr>
                <w:rFonts w:ascii="Arial" w:eastAsia="Arial" w:hAnsi="Arial" w:cs="Arial"/>
              </w:rPr>
              <w:t>Feast of Pentecost attendance</w:t>
            </w:r>
          </w:p>
        </w:tc>
        <w:tc>
          <w:tcPr>
            <w:tcW w:w="270" w:type="dxa"/>
          </w:tcPr>
          <w:p w14:paraId="34B36096" w14:textId="77777777" w:rsidR="00C74D6C" w:rsidRDefault="00C74D6C">
            <w:pPr>
              <w:jc w:val="center"/>
              <w:rPr>
                <w:rFonts w:ascii="Arial" w:eastAsia="Arial" w:hAnsi="Arial" w:cs="Arial"/>
              </w:rPr>
            </w:pPr>
          </w:p>
        </w:tc>
        <w:tc>
          <w:tcPr>
            <w:tcW w:w="1080" w:type="dxa"/>
          </w:tcPr>
          <w:p w14:paraId="608D35AE" w14:textId="77777777" w:rsidR="00C74D6C" w:rsidRDefault="00CB173B">
            <w:pPr>
              <w:jc w:val="right"/>
              <w:rPr>
                <w:rFonts w:ascii="Arial" w:eastAsia="Arial" w:hAnsi="Arial" w:cs="Arial"/>
              </w:rPr>
            </w:pPr>
            <w:r>
              <w:rPr>
                <w:rFonts w:ascii="Arial" w:eastAsia="Arial" w:hAnsi="Arial" w:cs="Arial"/>
              </w:rPr>
              <w:t>103</w:t>
            </w:r>
          </w:p>
        </w:tc>
        <w:tc>
          <w:tcPr>
            <w:tcW w:w="1080" w:type="dxa"/>
          </w:tcPr>
          <w:p w14:paraId="2451303A" w14:textId="77777777" w:rsidR="00C74D6C" w:rsidRDefault="00CB173B">
            <w:pPr>
              <w:jc w:val="right"/>
              <w:rPr>
                <w:rFonts w:ascii="Arial" w:eastAsia="Arial" w:hAnsi="Arial" w:cs="Arial"/>
              </w:rPr>
            </w:pPr>
            <w:r>
              <w:rPr>
                <w:rFonts w:ascii="Arial" w:eastAsia="Arial" w:hAnsi="Arial" w:cs="Arial"/>
              </w:rPr>
              <w:t>73</w:t>
            </w:r>
          </w:p>
        </w:tc>
        <w:tc>
          <w:tcPr>
            <w:tcW w:w="1539" w:type="dxa"/>
            <w:gridSpan w:val="2"/>
          </w:tcPr>
          <w:p w14:paraId="59B3D6A5" w14:textId="095090E5" w:rsidR="00C74D6C" w:rsidRDefault="00223ADE" w:rsidP="00F8679E">
            <w:pPr>
              <w:ind w:right="-105"/>
              <w:jc w:val="right"/>
              <w:rPr>
                <w:rFonts w:ascii="Arial" w:eastAsia="Arial" w:hAnsi="Arial" w:cs="Arial"/>
              </w:rPr>
            </w:pPr>
            <w:r>
              <w:rPr>
                <w:rFonts w:ascii="Arial" w:eastAsia="Arial" w:hAnsi="Arial" w:cs="Arial"/>
              </w:rPr>
              <w:t>Online</w:t>
            </w:r>
            <w:r w:rsidR="00D84E99">
              <w:rPr>
                <w:rFonts w:ascii="Arial" w:eastAsia="Arial" w:hAnsi="Arial" w:cs="Arial"/>
              </w:rPr>
              <w:t xml:space="preserve">    </w:t>
            </w:r>
            <w:r>
              <w:rPr>
                <w:rFonts w:ascii="Arial" w:eastAsia="Arial" w:hAnsi="Arial" w:cs="Arial"/>
              </w:rPr>
              <w:t xml:space="preserve"> 23</w:t>
            </w:r>
          </w:p>
        </w:tc>
      </w:tr>
    </w:tbl>
    <w:tbl>
      <w:tblPr>
        <w:tblStyle w:val="a1"/>
        <w:tblW w:w="3240" w:type="dxa"/>
        <w:tblInd w:w="1143" w:type="dxa"/>
        <w:tblLayout w:type="fixed"/>
        <w:tblLook w:val="0400" w:firstRow="0" w:lastRow="0" w:firstColumn="0" w:lastColumn="0" w:noHBand="0" w:noVBand="1"/>
      </w:tblPr>
      <w:tblGrid>
        <w:gridCol w:w="1080"/>
        <w:gridCol w:w="1080"/>
        <w:gridCol w:w="1080"/>
      </w:tblGrid>
      <w:tr w:rsidR="00C74D6C" w14:paraId="7E158E3D" w14:textId="77777777">
        <w:tc>
          <w:tcPr>
            <w:tcW w:w="1080" w:type="dxa"/>
          </w:tcPr>
          <w:p w14:paraId="307A8803" w14:textId="77777777" w:rsidR="00C74D6C" w:rsidRDefault="00C74D6C">
            <w:pPr>
              <w:jc w:val="right"/>
            </w:pPr>
          </w:p>
        </w:tc>
        <w:tc>
          <w:tcPr>
            <w:tcW w:w="1080" w:type="dxa"/>
          </w:tcPr>
          <w:p w14:paraId="67C0B753" w14:textId="77777777" w:rsidR="00C74D6C" w:rsidRDefault="00C74D6C"/>
        </w:tc>
        <w:tc>
          <w:tcPr>
            <w:tcW w:w="1080" w:type="dxa"/>
          </w:tcPr>
          <w:p w14:paraId="6745DBFE" w14:textId="77777777" w:rsidR="00C74D6C" w:rsidRDefault="00C74D6C"/>
        </w:tc>
      </w:tr>
      <w:tr w:rsidR="003C3212" w14:paraId="6BCE2CE8" w14:textId="77777777">
        <w:tc>
          <w:tcPr>
            <w:tcW w:w="1080" w:type="dxa"/>
          </w:tcPr>
          <w:p w14:paraId="1820516C" w14:textId="77777777" w:rsidR="003C3212" w:rsidRDefault="003C3212">
            <w:pPr>
              <w:jc w:val="right"/>
            </w:pPr>
          </w:p>
        </w:tc>
        <w:tc>
          <w:tcPr>
            <w:tcW w:w="1080" w:type="dxa"/>
          </w:tcPr>
          <w:p w14:paraId="2AE0684A" w14:textId="77777777" w:rsidR="003C3212" w:rsidRDefault="003C3212"/>
        </w:tc>
        <w:tc>
          <w:tcPr>
            <w:tcW w:w="1080" w:type="dxa"/>
          </w:tcPr>
          <w:p w14:paraId="7E0DA05E" w14:textId="77777777" w:rsidR="003C3212" w:rsidRDefault="003C3212"/>
        </w:tc>
      </w:tr>
    </w:tbl>
    <w:p w14:paraId="1BFEBABD" w14:textId="2DA2F280" w:rsidR="00C74D6C" w:rsidRDefault="00CB173B">
      <w:pPr>
        <w:rPr>
          <w:rFonts w:ascii="Arial" w:eastAsia="Arial" w:hAnsi="Arial" w:cs="Arial"/>
          <w:sz w:val="20"/>
          <w:szCs w:val="20"/>
        </w:rPr>
      </w:pPr>
      <w:r>
        <w:rPr>
          <w:rFonts w:ascii="Arial" w:eastAsia="Arial" w:hAnsi="Arial" w:cs="Arial"/>
          <w:sz w:val="20"/>
          <w:szCs w:val="20"/>
        </w:rPr>
        <w:t>Baptisms – 1</w:t>
      </w:r>
      <w:r>
        <w:rPr>
          <w:rFonts w:ascii="Arial" w:eastAsia="Arial" w:hAnsi="Arial" w:cs="Arial"/>
          <w:color w:val="FF0000"/>
          <w:sz w:val="20"/>
          <w:szCs w:val="20"/>
        </w:rPr>
        <w:tab/>
      </w:r>
      <w:r w:rsidR="002527B1" w:rsidRPr="002527B1">
        <w:rPr>
          <w:rFonts w:ascii="Arial" w:eastAsia="Arial" w:hAnsi="Arial" w:cs="Arial"/>
          <w:sz w:val="20"/>
          <w:szCs w:val="20"/>
        </w:rPr>
        <w:t>Drew Eccles</w:t>
      </w:r>
      <w:r w:rsidRPr="002527B1">
        <w:rPr>
          <w:rFonts w:ascii="Arial" w:eastAsia="Arial" w:hAnsi="Arial" w:cs="Arial"/>
          <w:sz w:val="20"/>
          <w:szCs w:val="20"/>
        </w:rPr>
        <w:tab/>
      </w:r>
      <w:r w:rsidR="00E613D7">
        <w:rPr>
          <w:rFonts w:ascii="Arial" w:eastAsia="Arial" w:hAnsi="Arial" w:cs="Arial"/>
          <w:sz w:val="20"/>
          <w:szCs w:val="20"/>
        </w:rPr>
        <w:tab/>
        <w:t>Confirmations -0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Burials of Members – 7</w:t>
      </w:r>
      <w:r>
        <w:rPr>
          <w:rFonts w:ascii="Arial" w:eastAsia="Arial" w:hAnsi="Arial" w:cs="Arial"/>
          <w:sz w:val="20"/>
          <w:szCs w:val="20"/>
        </w:rPr>
        <w:tab/>
      </w:r>
    </w:p>
    <w:p w14:paraId="164EB2D0" w14:textId="3C140E69" w:rsidR="00C74D6C" w:rsidRDefault="003C3212">
      <w:pPr>
        <w:rPr>
          <w:rFonts w:ascii="Arial" w:eastAsia="Arial" w:hAnsi="Arial" w:cs="Arial"/>
          <w:sz w:val="20"/>
          <w:szCs w:val="20"/>
        </w:rPr>
      </w:pPr>
      <w:r>
        <w:rPr>
          <w:noProof/>
        </w:rPr>
        <mc:AlternateContent>
          <mc:Choice Requires="wps">
            <w:drawing>
              <wp:anchor distT="0" distB="0" distL="0" distR="0" simplePos="0" relativeHeight="251660288" behindDoc="0" locked="0" layoutInCell="1" hidden="0" allowOverlap="1" wp14:anchorId="33ECC1DA" wp14:editId="4F4FE10A">
                <wp:simplePos x="0" y="0"/>
                <wp:positionH relativeFrom="column">
                  <wp:posOffset>4486275</wp:posOffset>
                </wp:positionH>
                <wp:positionV relativeFrom="paragraph">
                  <wp:posOffset>73025</wp:posOffset>
                </wp:positionV>
                <wp:extent cx="1485900" cy="1276350"/>
                <wp:effectExtent l="0" t="0" r="0" b="0"/>
                <wp:wrapSquare wrapText="bothSides" distT="0" distB="0" distL="0" distR="0"/>
                <wp:docPr id="17" name="Rectangle 17"/>
                <wp:cNvGraphicFramePr/>
                <a:graphic xmlns:a="http://schemas.openxmlformats.org/drawingml/2006/main">
                  <a:graphicData uri="http://schemas.microsoft.com/office/word/2010/wordprocessingShape">
                    <wps:wsp>
                      <wps:cNvSpPr/>
                      <wps:spPr>
                        <a:xfrm>
                          <a:off x="0" y="0"/>
                          <a:ext cx="1485900" cy="1276350"/>
                        </a:xfrm>
                        <a:prstGeom prst="rect">
                          <a:avLst/>
                        </a:prstGeom>
                        <a:solidFill>
                          <a:srgbClr val="FFFFFF"/>
                        </a:solidFill>
                        <a:ln>
                          <a:noFill/>
                        </a:ln>
                      </wps:spPr>
                      <wps:txbx>
                        <w:txbxContent>
                          <w:p w14:paraId="105DEC0F" w14:textId="77777777" w:rsidR="003A25DB" w:rsidRDefault="003A25DB">
                            <w:pPr>
                              <w:textDirection w:val="btLr"/>
                            </w:pPr>
                            <w:r>
                              <w:rPr>
                                <w:rFonts w:ascii="Arial" w:eastAsia="Arial" w:hAnsi="Arial" w:cs="Arial"/>
                                <w:color w:val="000000"/>
                                <w:sz w:val="20"/>
                              </w:rPr>
                              <w:t>Betsy Rich</w:t>
                            </w:r>
                          </w:p>
                          <w:p w14:paraId="7E35B644" w14:textId="77777777" w:rsidR="003A25DB" w:rsidRDefault="003A25DB">
                            <w:pPr>
                              <w:textDirection w:val="btLr"/>
                            </w:pPr>
                            <w:r>
                              <w:rPr>
                                <w:rFonts w:ascii="Arial" w:eastAsia="Arial" w:hAnsi="Arial" w:cs="Arial"/>
                                <w:color w:val="000000"/>
                                <w:sz w:val="20"/>
                              </w:rPr>
                              <w:t>Ann Lee</w:t>
                            </w:r>
                          </w:p>
                          <w:p w14:paraId="6D9E3F18" w14:textId="77777777" w:rsidR="003A25DB" w:rsidRDefault="003A25DB">
                            <w:pPr>
                              <w:textDirection w:val="btLr"/>
                            </w:pPr>
                            <w:r>
                              <w:rPr>
                                <w:rFonts w:ascii="Arial" w:eastAsia="Arial" w:hAnsi="Arial" w:cs="Arial"/>
                                <w:color w:val="000000"/>
                                <w:sz w:val="20"/>
                              </w:rPr>
                              <w:t xml:space="preserve">Charlene </w:t>
                            </w:r>
                            <w:proofErr w:type="spellStart"/>
                            <w:r>
                              <w:rPr>
                                <w:rFonts w:ascii="Arial" w:eastAsia="Arial" w:hAnsi="Arial" w:cs="Arial"/>
                                <w:color w:val="000000"/>
                                <w:sz w:val="20"/>
                              </w:rPr>
                              <w:t>Nebel</w:t>
                            </w:r>
                            <w:proofErr w:type="spellEnd"/>
                          </w:p>
                          <w:p w14:paraId="6AE7673D" w14:textId="77777777" w:rsidR="003A25DB" w:rsidRDefault="003A25DB">
                            <w:pPr>
                              <w:textDirection w:val="btLr"/>
                            </w:pPr>
                            <w:r>
                              <w:rPr>
                                <w:rFonts w:ascii="Arial" w:eastAsia="Arial" w:hAnsi="Arial" w:cs="Arial"/>
                                <w:color w:val="000000"/>
                                <w:sz w:val="20"/>
                              </w:rPr>
                              <w:t>Tommy Williams</w:t>
                            </w:r>
                          </w:p>
                          <w:p w14:paraId="4A70822D" w14:textId="77777777" w:rsidR="003A25DB" w:rsidRDefault="003A25DB">
                            <w:pPr>
                              <w:textDirection w:val="btLr"/>
                            </w:pPr>
                            <w:r>
                              <w:rPr>
                                <w:rFonts w:ascii="Arial" w:eastAsia="Arial" w:hAnsi="Arial" w:cs="Arial"/>
                                <w:color w:val="000000"/>
                                <w:sz w:val="20"/>
                              </w:rPr>
                              <w:t>Perry McPherson</w:t>
                            </w:r>
                          </w:p>
                          <w:p w14:paraId="593ECB4B" w14:textId="77777777" w:rsidR="003A25DB" w:rsidRDefault="003A25DB">
                            <w:pPr>
                              <w:textDirection w:val="btLr"/>
                            </w:pPr>
                            <w:r>
                              <w:rPr>
                                <w:rFonts w:ascii="Arial" w:eastAsia="Arial" w:hAnsi="Arial" w:cs="Arial"/>
                                <w:color w:val="000000"/>
                                <w:sz w:val="20"/>
                              </w:rPr>
                              <w:t xml:space="preserve">Anne </w:t>
                            </w:r>
                            <w:proofErr w:type="spellStart"/>
                            <w:r>
                              <w:rPr>
                                <w:rFonts w:ascii="Arial" w:eastAsia="Arial" w:hAnsi="Arial" w:cs="Arial"/>
                                <w:color w:val="000000"/>
                                <w:sz w:val="20"/>
                              </w:rPr>
                              <w:t>O’Banion</w:t>
                            </w:r>
                            <w:proofErr w:type="spellEnd"/>
                          </w:p>
                          <w:p w14:paraId="5909D902" w14:textId="77777777" w:rsidR="003A25DB" w:rsidRDefault="003A25DB">
                            <w:pPr>
                              <w:textDirection w:val="btLr"/>
                            </w:pPr>
                            <w:r>
                              <w:rPr>
                                <w:rFonts w:ascii="Arial" w:eastAsia="Arial" w:hAnsi="Arial" w:cs="Arial"/>
                                <w:color w:val="000000"/>
                                <w:sz w:val="20"/>
                              </w:rPr>
                              <w:t>Kathy Silkwood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ECC1DA" id="Rectangle 17" o:spid="_x0000_s1030" style="position:absolute;margin-left:353.25pt;margin-top:5.75pt;width:117pt;height:1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" stroked="f">
                <v:textbox inset="2.53958mm,1.2694mm,2.53958mm,1.2694mm">
                  <w:txbxContent>
                    <w:p w14:paraId="105DEC0F" w14:textId="77777777" w:rsidR="003A25DB" w:rsidRDefault="003A25DB">
                      <w:pPr>
                        <w:textDirection w:val="btLr"/>
                      </w:pPr>
                      <w:r>
                        <w:rPr>
                          <w:rFonts w:ascii="Arial" w:eastAsia="Arial" w:hAnsi="Arial" w:cs="Arial"/>
                          <w:color w:val="000000"/>
                          <w:sz w:val="20"/>
                        </w:rPr>
                        <w:t>Betsy Rich</w:t>
                      </w:r>
                    </w:p>
                    <w:p w14:paraId="7E35B644" w14:textId="77777777" w:rsidR="003A25DB" w:rsidRDefault="003A25DB">
                      <w:pPr>
                        <w:textDirection w:val="btLr"/>
                      </w:pPr>
                      <w:r>
                        <w:rPr>
                          <w:rFonts w:ascii="Arial" w:eastAsia="Arial" w:hAnsi="Arial" w:cs="Arial"/>
                          <w:color w:val="000000"/>
                          <w:sz w:val="20"/>
                        </w:rPr>
                        <w:t>Ann Lee</w:t>
                      </w:r>
                    </w:p>
                    <w:p w14:paraId="6D9E3F18" w14:textId="77777777" w:rsidR="003A25DB" w:rsidRDefault="003A25DB">
                      <w:pPr>
                        <w:textDirection w:val="btLr"/>
                      </w:pPr>
                      <w:r>
                        <w:rPr>
                          <w:rFonts w:ascii="Arial" w:eastAsia="Arial" w:hAnsi="Arial" w:cs="Arial"/>
                          <w:color w:val="000000"/>
                          <w:sz w:val="20"/>
                        </w:rPr>
                        <w:t xml:space="preserve">Charlene </w:t>
                      </w:r>
                      <w:proofErr w:type="spellStart"/>
                      <w:r>
                        <w:rPr>
                          <w:rFonts w:ascii="Arial" w:eastAsia="Arial" w:hAnsi="Arial" w:cs="Arial"/>
                          <w:color w:val="000000"/>
                          <w:sz w:val="20"/>
                        </w:rPr>
                        <w:t>Nebel</w:t>
                      </w:r>
                      <w:proofErr w:type="spellEnd"/>
                    </w:p>
                    <w:p w14:paraId="6AE7673D" w14:textId="77777777" w:rsidR="003A25DB" w:rsidRDefault="003A25DB">
                      <w:pPr>
                        <w:textDirection w:val="btLr"/>
                      </w:pPr>
                      <w:r>
                        <w:rPr>
                          <w:rFonts w:ascii="Arial" w:eastAsia="Arial" w:hAnsi="Arial" w:cs="Arial"/>
                          <w:color w:val="000000"/>
                          <w:sz w:val="20"/>
                        </w:rPr>
                        <w:t>Tommy Williams</w:t>
                      </w:r>
                    </w:p>
                    <w:p w14:paraId="4A70822D" w14:textId="77777777" w:rsidR="003A25DB" w:rsidRDefault="003A25DB">
                      <w:pPr>
                        <w:textDirection w:val="btLr"/>
                      </w:pPr>
                      <w:r>
                        <w:rPr>
                          <w:rFonts w:ascii="Arial" w:eastAsia="Arial" w:hAnsi="Arial" w:cs="Arial"/>
                          <w:color w:val="000000"/>
                          <w:sz w:val="20"/>
                        </w:rPr>
                        <w:t>Perry McPherson</w:t>
                      </w:r>
                    </w:p>
                    <w:p w14:paraId="593ECB4B" w14:textId="77777777" w:rsidR="003A25DB" w:rsidRDefault="003A25DB">
                      <w:pPr>
                        <w:textDirection w:val="btLr"/>
                      </w:pPr>
                      <w:r>
                        <w:rPr>
                          <w:rFonts w:ascii="Arial" w:eastAsia="Arial" w:hAnsi="Arial" w:cs="Arial"/>
                          <w:color w:val="000000"/>
                          <w:sz w:val="20"/>
                        </w:rPr>
                        <w:t xml:space="preserve">Anne </w:t>
                      </w:r>
                      <w:proofErr w:type="spellStart"/>
                      <w:r>
                        <w:rPr>
                          <w:rFonts w:ascii="Arial" w:eastAsia="Arial" w:hAnsi="Arial" w:cs="Arial"/>
                          <w:color w:val="000000"/>
                          <w:sz w:val="20"/>
                        </w:rPr>
                        <w:t>O’Banion</w:t>
                      </w:r>
                      <w:proofErr w:type="spellEnd"/>
                    </w:p>
                    <w:p w14:paraId="5909D902" w14:textId="77777777" w:rsidR="003A25DB" w:rsidRDefault="003A25DB">
                      <w:pPr>
                        <w:textDirection w:val="btLr"/>
                      </w:pPr>
                      <w:r>
                        <w:rPr>
                          <w:rFonts w:ascii="Arial" w:eastAsia="Arial" w:hAnsi="Arial" w:cs="Arial"/>
                          <w:color w:val="000000"/>
                          <w:sz w:val="20"/>
                        </w:rPr>
                        <w:t>Kathy Silkwood</w:t>
                      </w:r>
                    </w:p>
                  </w:txbxContent>
                </v:textbox>
                <w10:wrap type="square"/>
              </v:rect>
            </w:pict>
          </mc:Fallback>
        </mc:AlternateContent>
      </w:r>
      <w:r w:rsidR="00CB173B">
        <w:rPr>
          <w:rFonts w:ascii="Arial" w:eastAsia="Arial" w:hAnsi="Arial" w:cs="Arial"/>
          <w:sz w:val="20"/>
          <w:szCs w:val="20"/>
        </w:rPr>
        <w:tab/>
        <w:t xml:space="preserve">           </w:t>
      </w:r>
    </w:p>
    <w:p w14:paraId="6AE4186E" w14:textId="3DA3A5F7" w:rsidR="00C74D6C" w:rsidRDefault="00E613D7">
      <w:pPr>
        <w:rPr>
          <w:rFonts w:ascii="Arial" w:eastAsia="Arial" w:hAnsi="Arial" w:cs="Arial"/>
          <w:sz w:val="20"/>
          <w:szCs w:val="20"/>
        </w:rPr>
      </w:pPr>
      <w:r>
        <w:rPr>
          <w:rFonts w:ascii="Arial" w:eastAsia="Arial" w:hAnsi="Arial" w:cs="Arial"/>
          <w:sz w:val="20"/>
          <w:szCs w:val="20"/>
        </w:rPr>
        <w:t xml:space="preserve">Wedding – 1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Trey &amp; Brittany </w:t>
      </w:r>
      <w:r w:rsidR="005F5495">
        <w:rPr>
          <w:rFonts w:ascii="Arial" w:eastAsia="Arial" w:hAnsi="Arial" w:cs="Arial"/>
          <w:sz w:val="20"/>
          <w:szCs w:val="20"/>
        </w:rPr>
        <w:t xml:space="preserve">[Eccles] </w:t>
      </w:r>
      <w:r>
        <w:rPr>
          <w:rFonts w:ascii="Arial" w:eastAsia="Arial" w:hAnsi="Arial" w:cs="Arial"/>
          <w:sz w:val="20"/>
          <w:szCs w:val="20"/>
        </w:rPr>
        <w:t>Perkins)</w:t>
      </w:r>
      <w:r w:rsidR="00CB173B">
        <w:rPr>
          <w:rFonts w:ascii="Arial" w:eastAsia="Arial" w:hAnsi="Arial" w:cs="Arial"/>
          <w:sz w:val="20"/>
          <w:szCs w:val="20"/>
        </w:rPr>
        <w:tab/>
      </w:r>
      <w:r w:rsidR="00CB173B">
        <w:rPr>
          <w:rFonts w:ascii="Arial" w:eastAsia="Arial" w:hAnsi="Arial" w:cs="Arial"/>
          <w:sz w:val="20"/>
          <w:szCs w:val="20"/>
        </w:rPr>
        <w:tab/>
      </w:r>
      <w:r w:rsidR="00CB173B">
        <w:rPr>
          <w:rFonts w:ascii="Arial" w:eastAsia="Arial" w:hAnsi="Arial" w:cs="Arial"/>
          <w:sz w:val="20"/>
          <w:szCs w:val="20"/>
        </w:rPr>
        <w:tab/>
      </w:r>
      <w:r w:rsidR="00CB173B">
        <w:rPr>
          <w:rFonts w:ascii="Arial" w:eastAsia="Arial" w:hAnsi="Arial" w:cs="Arial"/>
          <w:sz w:val="20"/>
          <w:szCs w:val="20"/>
        </w:rPr>
        <w:tab/>
      </w:r>
      <w:r w:rsidR="00CB173B">
        <w:rPr>
          <w:rFonts w:ascii="Arial" w:eastAsia="Arial" w:hAnsi="Arial" w:cs="Arial"/>
          <w:sz w:val="20"/>
          <w:szCs w:val="20"/>
        </w:rPr>
        <w:tab/>
      </w:r>
      <w:r w:rsidR="00CB173B">
        <w:rPr>
          <w:rFonts w:ascii="Arial" w:eastAsia="Arial" w:hAnsi="Arial" w:cs="Arial"/>
          <w:sz w:val="20"/>
          <w:szCs w:val="20"/>
        </w:rPr>
        <w:tab/>
      </w:r>
    </w:p>
    <w:p w14:paraId="4B8A1478" w14:textId="77777777" w:rsidR="00C74D6C" w:rsidRDefault="00CB173B">
      <w:pPr>
        <w:ind w:left="2160" w:firstLine="720"/>
        <w:rPr>
          <w:rFonts w:ascii="Arial" w:eastAsia="Arial" w:hAnsi="Arial" w:cs="Arial"/>
          <w:sz w:val="20"/>
          <w:szCs w:val="20"/>
        </w:rPr>
      </w:pPr>
      <w:r>
        <w:rPr>
          <w:rFonts w:ascii="Arial" w:eastAsia="Arial" w:hAnsi="Arial" w:cs="Arial"/>
          <w:sz w:val="20"/>
          <w:szCs w:val="20"/>
        </w:rPr>
        <w:br/>
      </w:r>
    </w:p>
    <w:p w14:paraId="0B4017A3" w14:textId="77777777" w:rsidR="00C74D6C" w:rsidRDefault="00CB173B">
      <w:pPr>
        <w:rPr>
          <w:rFonts w:ascii="Arial" w:eastAsia="Arial" w:hAnsi="Arial" w:cs="Arial"/>
          <w:sz w:val="20"/>
          <w:szCs w:val="20"/>
        </w:rPr>
      </w:pPr>
      <w:r>
        <w:rPr>
          <w:rFonts w:ascii="Arial" w:eastAsia="Arial" w:hAnsi="Arial" w:cs="Arial"/>
          <w:sz w:val="20"/>
          <w:szCs w:val="20"/>
        </w:rPr>
        <w:t>Membership Letters Transferred into Holy Trinity – 0</w:t>
      </w:r>
    </w:p>
    <w:p w14:paraId="34D78C1A" w14:textId="77777777" w:rsidR="00C74D6C" w:rsidRDefault="00C74D6C">
      <w:pPr>
        <w:rPr>
          <w:rFonts w:ascii="Arial" w:eastAsia="Arial" w:hAnsi="Arial" w:cs="Arial"/>
          <w:sz w:val="20"/>
          <w:szCs w:val="20"/>
        </w:rPr>
      </w:pPr>
    </w:p>
    <w:p w14:paraId="4C268AA6" w14:textId="50C223AD" w:rsidR="00C74D6C" w:rsidRDefault="00CB173B">
      <w:pPr>
        <w:rPr>
          <w:rFonts w:ascii="Arial" w:eastAsia="Arial" w:hAnsi="Arial" w:cs="Arial"/>
          <w:sz w:val="20"/>
          <w:szCs w:val="20"/>
        </w:rPr>
      </w:pPr>
      <w:r>
        <w:rPr>
          <w:rFonts w:ascii="Arial" w:eastAsia="Arial" w:hAnsi="Arial" w:cs="Arial"/>
          <w:sz w:val="20"/>
          <w:szCs w:val="20"/>
        </w:rPr>
        <w:t>Membership Letters Transferred Away – 2</w:t>
      </w:r>
      <w:r w:rsidR="002527B1">
        <w:rPr>
          <w:rFonts w:ascii="Arial" w:eastAsia="Arial" w:hAnsi="Arial" w:cs="Arial"/>
          <w:sz w:val="20"/>
          <w:szCs w:val="20"/>
        </w:rPr>
        <w:t xml:space="preserve"> </w:t>
      </w:r>
      <w:proofErr w:type="gramStart"/>
      <w:r w:rsidR="002527B1">
        <w:rPr>
          <w:rFonts w:ascii="Arial" w:eastAsia="Arial" w:hAnsi="Arial" w:cs="Arial"/>
          <w:sz w:val="20"/>
          <w:szCs w:val="20"/>
        </w:rPr>
        <w:t xml:space="preserve">   (</w:t>
      </w:r>
      <w:proofErr w:type="gramEnd"/>
      <w:r w:rsidR="002527B1">
        <w:rPr>
          <w:rFonts w:ascii="Arial" w:eastAsia="Arial" w:hAnsi="Arial" w:cs="Arial"/>
          <w:sz w:val="20"/>
          <w:szCs w:val="20"/>
        </w:rPr>
        <w:t>Bill &amp; Carolyn Worsham)</w:t>
      </w:r>
    </w:p>
    <w:p w14:paraId="5591CA9C" w14:textId="77777777" w:rsidR="00D6282F" w:rsidRDefault="00D6282F" w:rsidP="00D6282F">
      <w:pPr>
        <w:rPr>
          <w:rFonts w:ascii="Arial" w:eastAsia="Arial" w:hAnsi="Arial" w:cs="Arial"/>
          <w:sz w:val="20"/>
          <w:szCs w:val="20"/>
        </w:rPr>
      </w:pPr>
    </w:p>
    <w:p w14:paraId="5CA178CF" w14:textId="3D644F8A" w:rsidR="00D6282F" w:rsidRDefault="00D6282F" w:rsidP="00D6282F">
      <w:pPr>
        <w:rPr>
          <w:rFonts w:ascii="Arial" w:eastAsia="Arial" w:hAnsi="Arial" w:cs="Arial"/>
          <w:sz w:val="20"/>
          <w:szCs w:val="20"/>
        </w:rPr>
      </w:pPr>
      <w:r>
        <w:rPr>
          <w:rFonts w:ascii="Arial" w:eastAsia="Arial" w:hAnsi="Arial" w:cs="Arial"/>
          <w:sz w:val="20"/>
          <w:szCs w:val="20"/>
        </w:rPr>
        <w:t xml:space="preserve">Classified as inactive – 0               Restored from Inactive </w:t>
      </w:r>
      <w:r w:rsidR="003C3212">
        <w:rPr>
          <w:rFonts w:ascii="Arial" w:eastAsia="Arial" w:hAnsi="Arial" w:cs="Arial"/>
          <w:sz w:val="20"/>
          <w:szCs w:val="20"/>
        </w:rPr>
        <w:t>–</w:t>
      </w:r>
      <w:r>
        <w:rPr>
          <w:rFonts w:ascii="Arial" w:eastAsia="Arial" w:hAnsi="Arial" w:cs="Arial"/>
          <w:sz w:val="20"/>
          <w:szCs w:val="20"/>
        </w:rPr>
        <w:t xml:space="preserve"> 0</w:t>
      </w:r>
    </w:p>
    <w:p w14:paraId="415E6D43" w14:textId="77777777" w:rsidR="003C3212" w:rsidRDefault="003C3212" w:rsidP="00D6282F">
      <w:pPr>
        <w:rPr>
          <w:rFonts w:ascii="Arial" w:eastAsia="Arial" w:hAnsi="Arial" w:cs="Arial"/>
          <w:sz w:val="20"/>
          <w:szCs w:val="20"/>
        </w:rPr>
      </w:pPr>
    </w:p>
    <w:p w14:paraId="39A48D25" w14:textId="5D247C9F" w:rsidR="00D6282F" w:rsidRDefault="00D6282F" w:rsidP="00D6282F">
      <w:pPr>
        <w:rPr>
          <w:rFonts w:ascii="Arial" w:eastAsia="Arial" w:hAnsi="Arial" w:cs="Arial"/>
          <w:sz w:val="20"/>
          <w:szCs w:val="20"/>
        </w:rPr>
      </w:pPr>
    </w:p>
    <w:p w14:paraId="7257AE39" w14:textId="14FCA5D1" w:rsidR="00F7746A" w:rsidRDefault="003C3212"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What a year 2020 has been</w:t>
      </w:r>
      <w:r>
        <w:rPr>
          <w:rFonts w:ascii="Calibri" w:hAnsi="Calibri" w:cs="Calibri"/>
          <w:color w:val="222222"/>
          <w:sz w:val="28"/>
          <w:szCs w:val="28"/>
        </w:rPr>
        <w:t>. W</w:t>
      </w:r>
      <w:r w:rsidRPr="003C3212">
        <w:rPr>
          <w:rFonts w:ascii="Calibri" w:hAnsi="Calibri" w:cs="Calibri"/>
          <w:color w:val="222222"/>
          <w:sz w:val="28"/>
          <w:szCs w:val="28"/>
        </w:rPr>
        <w:t xml:space="preserve">e started </w:t>
      </w:r>
      <w:r>
        <w:rPr>
          <w:rFonts w:ascii="Calibri" w:hAnsi="Calibri" w:cs="Calibri"/>
          <w:color w:val="222222"/>
          <w:sz w:val="28"/>
          <w:szCs w:val="28"/>
        </w:rPr>
        <w:t>the year gathering</w:t>
      </w:r>
      <w:r w:rsidRPr="003C3212">
        <w:rPr>
          <w:rFonts w:ascii="Calibri" w:hAnsi="Calibri" w:cs="Calibri"/>
          <w:color w:val="222222"/>
          <w:sz w:val="28"/>
          <w:szCs w:val="28"/>
        </w:rPr>
        <w:t xml:space="preserve"> repair quotes and </w:t>
      </w:r>
      <w:r>
        <w:rPr>
          <w:rFonts w:ascii="Calibri" w:hAnsi="Calibri" w:cs="Calibri"/>
          <w:color w:val="222222"/>
          <w:sz w:val="28"/>
          <w:szCs w:val="28"/>
        </w:rPr>
        <w:t>e</w:t>
      </w:r>
      <w:r w:rsidRPr="003C3212">
        <w:rPr>
          <w:rFonts w:ascii="Calibri" w:hAnsi="Calibri" w:cs="Calibri"/>
          <w:color w:val="222222"/>
          <w:sz w:val="28"/>
          <w:szCs w:val="28"/>
        </w:rPr>
        <w:t xml:space="preserve">ngineer surveys following the TPC explosion </w:t>
      </w:r>
      <w:r w:rsidR="00603F91">
        <w:rPr>
          <w:rFonts w:ascii="Calibri" w:hAnsi="Calibri" w:cs="Calibri"/>
          <w:color w:val="222222"/>
          <w:sz w:val="28"/>
          <w:szCs w:val="28"/>
        </w:rPr>
        <w:t xml:space="preserve">that occurred </w:t>
      </w:r>
      <w:r w:rsidRPr="003C3212">
        <w:rPr>
          <w:rFonts w:ascii="Calibri" w:hAnsi="Calibri" w:cs="Calibri"/>
          <w:color w:val="222222"/>
          <w:sz w:val="28"/>
          <w:szCs w:val="28"/>
        </w:rPr>
        <w:t>the day before Thanksgiving in 2019.  $95,000 dollars’ worth of repairs</w:t>
      </w:r>
      <w:r>
        <w:rPr>
          <w:rFonts w:ascii="Calibri" w:hAnsi="Calibri" w:cs="Calibri"/>
          <w:color w:val="222222"/>
          <w:sz w:val="28"/>
          <w:szCs w:val="28"/>
        </w:rPr>
        <w:t xml:space="preserve"> were managed and completed in 2020</w:t>
      </w:r>
      <w:r w:rsidRPr="003C3212">
        <w:rPr>
          <w:rFonts w:ascii="Calibri" w:hAnsi="Calibri" w:cs="Calibri"/>
          <w:color w:val="222222"/>
          <w:sz w:val="28"/>
          <w:szCs w:val="28"/>
        </w:rPr>
        <w:t xml:space="preserve">.  </w:t>
      </w:r>
    </w:p>
    <w:p w14:paraId="58DEA895" w14:textId="06200DC3" w:rsidR="003C3212" w:rsidRPr="003C3212" w:rsidRDefault="003C3212"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In February</w:t>
      </w:r>
      <w:r w:rsidR="00603F91">
        <w:rPr>
          <w:rFonts w:ascii="Calibri" w:hAnsi="Calibri" w:cs="Calibri"/>
          <w:color w:val="222222"/>
          <w:sz w:val="28"/>
          <w:szCs w:val="28"/>
        </w:rPr>
        <w:t>,</w:t>
      </w:r>
      <w:r w:rsidRPr="003C3212">
        <w:rPr>
          <w:rFonts w:ascii="Calibri" w:hAnsi="Calibri" w:cs="Calibri"/>
          <w:color w:val="222222"/>
          <w:sz w:val="28"/>
          <w:szCs w:val="28"/>
        </w:rPr>
        <w:t xml:space="preserve"> we supported families still recovering from Hurricane Harvey with </w:t>
      </w:r>
      <w:r w:rsidR="00F7746A">
        <w:rPr>
          <w:rFonts w:ascii="Calibri" w:hAnsi="Calibri" w:cs="Calibri"/>
          <w:color w:val="222222"/>
          <w:sz w:val="28"/>
          <w:szCs w:val="28"/>
        </w:rPr>
        <w:t xml:space="preserve">the help of the </w:t>
      </w:r>
      <w:r w:rsidRPr="003C3212">
        <w:rPr>
          <w:rFonts w:ascii="Calibri" w:hAnsi="Calibri" w:cs="Calibri"/>
          <w:color w:val="222222"/>
          <w:sz w:val="28"/>
          <w:szCs w:val="28"/>
        </w:rPr>
        <w:t xml:space="preserve">SETX Civilian Task Force and the Diocese of Texas.  </w:t>
      </w:r>
      <w:r w:rsidR="00F7746A">
        <w:rPr>
          <w:rFonts w:ascii="Calibri" w:hAnsi="Calibri" w:cs="Calibri"/>
          <w:color w:val="222222"/>
          <w:sz w:val="28"/>
          <w:szCs w:val="28"/>
        </w:rPr>
        <w:t xml:space="preserve">Holy Trinity had four </w:t>
      </w:r>
      <w:r w:rsidRPr="003C3212">
        <w:rPr>
          <w:rFonts w:ascii="Calibri" w:hAnsi="Calibri" w:cs="Calibri"/>
          <w:color w:val="222222"/>
          <w:sz w:val="28"/>
          <w:szCs w:val="28"/>
        </w:rPr>
        <w:t>representatives</w:t>
      </w:r>
      <w:r w:rsidR="00F7746A">
        <w:rPr>
          <w:rFonts w:ascii="Calibri" w:hAnsi="Calibri" w:cs="Calibri"/>
          <w:color w:val="222222"/>
          <w:sz w:val="28"/>
          <w:szCs w:val="28"/>
        </w:rPr>
        <w:t xml:space="preserve"> along with me and Ella attend the </w:t>
      </w:r>
      <w:r w:rsidRPr="003C3212">
        <w:rPr>
          <w:rFonts w:ascii="Calibri" w:hAnsi="Calibri" w:cs="Calibri"/>
          <w:color w:val="222222"/>
          <w:sz w:val="28"/>
          <w:szCs w:val="28"/>
        </w:rPr>
        <w:t>Diocesan Council in Waco</w:t>
      </w:r>
      <w:r w:rsidR="00F7746A">
        <w:rPr>
          <w:rFonts w:ascii="Calibri" w:hAnsi="Calibri" w:cs="Calibri"/>
          <w:color w:val="222222"/>
          <w:sz w:val="28"/>
          <w:szCs w:val="28"/>
        </w:rPr>
        <w:t>.  W</w:t>
      </w:r>
      <w:r w:rsidRPr="003C3212">
        <w:rPr>
          <w:rFonts w:ascii="Calibri" w:hAnsi="Calibri" w:cs="Calibri"/>
          <w:color w:val="222222"/>
          <w:sz w:val="28"/>
          <w:szCs w:val="28"/>
        </w:rPr>
        <w:t xml:space="preserve">e held our </w:t>
      </w:r>
      <w:r w:rsidR="00F7746A">
        <w:rPr>
          <w:rFonts w:ascii="Calibri" w:hAnsi="Calibri" w:cs="Calibri"/>
          <w:color w:val="222222"/>
          <w:sz w:val="28"/>
          <w:szCs w:val="28"/>
        </w:rPr>
        <w:t>Annual</w:t>
      </w:r>
      <w:r w:rsidRPr="003C3212">
        <w:rPr>
          <w:rFonts w:ascii="Calibri" w:hAnsi="Calibri" w:cs="Calibri"/>
          <w:color w:val="222222"/>
          <w:sz w:val="28"/>
          <w:szCs w:val="28"/>
        </w:rPr>
        <w:t xml:space="preserve"> Pancake </w:t>
      </w:r>
      <w:r w:rsidR="00F7746A">
        <w:rPr>
          <w:rFonts w:ascii="Calibri" w:hAnsi="Calibri" w:cs="Calibri"/>
          <w:color w:val="222222"/>
          <w:sz w:val="28"/>
          <w:szCs w:val="28"/>
        </w:rPr>
        <w:t>S</w:t>
      </w:r>
      <w:r w:rsidRPr="003C3212">
        <w:rPr>
          <w:rFonts w:ascii="Calibri" w:hAnsi="Calibri" w:cs="Calibri"/>
          <w:color w:val="222222"/>
          <w:sz w:val="28"/>
          <w:szCs w:val="28"/>
        </w:rPr>
        <w:t>upper</w:t>
      </w:r>
      <w:r w:rsidR="00F7746A">
        <w:rPr>
          <w:rFonts w:ascii="Calibri" w:hAnsi="Calibri" w:cs="Calibri"/>
          <w:color w:val="222222"/>
          <w:sz w:val="28"/>
          <w:szCs w:val="28"/>
        </w:rPr>
        <w:t xml:space="preserve"> on Shrove Tuesday,</w:t>
      </w:r>
      <w:r w:rsidRPr="003C3212">
        <w:rPr>
          <w:rFonts w:ascii="Calibri" w:hAnsi="Calibri" w:cs="Calibri"/>
          <w:color w:val="222222"/>
          <w:sz w:val="28"/>
          <w:szCs w:val="28"/>
        </w:rPr>
        <w:t xml:space="preserve"> Ash Wednesday services</w:t>
      </w:r>
      <w:r w:rsidR="00F7746A">
        <w:rPr>
          <w:rFonts w:ascii="Calibri" w:hAnsi="Calibri" w:cs="Calibri"/>
          <w:color w:val="222222"/>
          <w:sz w:val="28"/>
          <w:szCs w:val="28"/>
        </w:rPr>
        <w:t xml:space="preserve">, and </w:t>
      </w:r>
      <w:r w:rsidR="00603F91">
        <w:rPr>
          <w:rFonts w:ascii="Calibri" w:hAnsi="Calibri" w:cs="Calibri"/>
          <w:color w:val="222222"/>
          <w:sz w:val="28"/>
          <w:szCs w:val="28"/>
        </w:rPr>
        <w:t xml:space="preserve">drive thru </w:t>
      </w:r>
      <w:r w:rsidR="00F7746A">
        <w:rPr>
          <w:rFonts w:ascii="Calibri" w:hAnsi="Calibri" w:cs="Calibri"/>
          <w:color w:val="222222"/>
          <w:sz w:val="28"/>
          <w:szCs w:val="28"/>
        </w:rPr>
        <w:t>Ashes</w:t>
      </w:r>
      <w:r w:rsidR="00603F91">
        <w:rPr>
          <w:rFonts w:ascii="Calibri" w:hAnsi="Calibri" w:cs="Calibri"/>
          <w:color w:val="222222"/>
          <w:sz w:val="28"/>
          <w:szCs w:val="28"/>
        </w:rPr>
        <w:t xml:space="preserve"> To</w:t>
      </w:r>
      <w:r w:rsidR="00F36E97">
        <w:rPr>
          <w:rFonts w:ascii="Calibri" w:hAnsi="Calibri" w:cs="Calibri"/>
          <w:color w:val="222222"/>
          <w:sz w:val="28"/>
          <w:szCs w:val="28"/>
        </w:rPr>
        <w:t>-</w:t>
      </w:r>
      <w:r w:rsidR="00603F91">
        <w:rPr>
          <w:rFonts w:ascii="Calibri" w:hAnsi="Calibri" w:cs="Calibri"/>
          <w:color w:val="222222"/>
          <w:sz w:val="28"/>
          <w:szCs w:val="28"/>
        </w:rPr>
        <w:t>Go</w:t>
      </w:r>
      <w:r w:rsidRPr="003C3212">
        <w:rPr>
          <w:rFonts w:ascii="Calibri" w:hAnsi="Calibri" w:cs="Calibri"/>
          <w:color w:val="222222"/>
          <w:sz w:val="28"/>
          <w:szCs w:val="28"/>
        </w:rPr>
        <w:t>. </w:t>
      </w:r>
    </w:p>
    <w:p w14:paraId="70F65330" w14:textId="428FE4D3" w:rsidR="003C3212" w:rsidRPr="003C3212" w:rsidRDefault="003C3212"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In March</w:t>
      </w:r>
      <w:r w:rsidR="00603F91">
        <w:rPr>
          <w:rFonts w:ascii="Calibri" w:hAnsi="Calibri" w:cs="Calibri"/>
          <w:color w:val="222222"/>
          <w:sz w:val="28"/>
          <w:szCs w:val="28"/>
        </w:rPr>
        <w:t>,</w:t>
      </w:r>
      <w:r w:rsidRPr="003C3212">
        <w:rPr>
          <w:rFonts w:ascii="Calibri" w:hAnsi="Calibri" w:cs="Calibri"/>
          <w:color w:val="222222"/>
          <w:sz w:val="28"/>
          <w:szCs w:val="28"/>
        </w:rPr>
        <w:t xml:space="preserve"> we were required to stop all in-person worship services</w:t>
      </w:r>
      <w:r w:rsidR="00F7746A">
        <w:rPr>
          <w:rFonts w:ascii="Calibri" w:hAnsi="Calibri" w:cs="Calibri"/>
          <w:color w:val="222222"/>
          <w:sz w:val="28"/>
          <w:szCs w:val="28"/>
        </w:rPr>
        <w:t xml:space="preserve"> due to the rising number of cases of </w:t>
      </w:r>
      <w:proofErr w:type="spellStart"/>
      <w:r w:rsidR="00F7746A">
        <w:rPr>
          <w:rFonts w:ascii="Calibri" w:hAnsi="Calibri" w:cs="Calibri"/>
          <w:color w:val="222222"/>
          <w:sz w:val="28"/>
          <w:szCs w:val="28"/>
        </w:rPr>
        <w:t>Covid</w:t>
      </w:r>
      <w:proofErr w:type="spellEnd"/>
      <w:r w:rsidR="00F7746A">
        <w:rPr>
          <w:rFonts w:ascii="Calibri" w:hAnsi="Calibri" w:cs="Calibri"/>
          <w:color w:val="222222"/>
          <w:sz w:val="28"/>
          <w:szCs w:val="28"/>
        </w:rPr>
        <w:t xml:space="preserve"> 19</w:t>
      </w:r>
      <w:r w:rsidRPr="003C3212">
        <w:rPr>
          <w:rFonts w:ascii="Calibri" w:hAnsi="Calibri" w:cs="Calibri"/>
          <w:color w:val="222222"/>
          <w:sz w:val="28"/>
          <w:szCs w:val="28"/>
        </w:rPr>
        <w:t xml:space="preserve">.  I was told </w:t>
      </w:r>
      <w:r w:rsidR="00F7746A">
        <w:rPr>
          <w:rFonts w:ascii="Calibri" w:hAnsi="Calibri" w:cs="Calibri"/>
          <w:color w:val="222222"/>
          <w:sz w:val="28"/>
          <w:szCs w:val="28"/>
        </w:rPr>
        <w:t xml:space="preserve">on </w:t>
      </w:r>
      <w:r w:rsidRPr="003C3212">
        <w:rPr>
          <w:rFonts w:ascii="Calibri" w:hAnsi="Calibri" w:cs="Calibri"/>
          <w:color w:val="222222"/>
          <w:sz w:val="28"/>
          <w:szCs w:val="28"/>
        </w:rPr>
        <w:t xml:space="preserve">Thursday night and </w:t>
      </w:r>
      <w:r w:rsidR="00F7746A">
        <w:rPr>
          <w:rFonts w:ascii="Calibri" w:hAnsi="Calibri" w:cs="Calibri"/>
          <w:color w:val="222222"/>
          <w:sz w:val="28"/>
          <w:szCs w:val="28"/>
        </w:rPr>
        <w:t xml:space="preserve">by </w:t>
      </w:r>
      <w:r w:rsidRPr="003C3212">
        <w:rPr>
          <w:rFonts w:ascii="Calibri" w:hAnsi="Calibri" w:cs="Calibri"/>
          <w:color w:val="222222"/>
          <w:sz w:val="28"/>
          <w:szCs w:val="28"/>
        </w:rPr>
        <w:t xml:space="preserve">Sunday we started our online worship services.  The next Sunday we </w:t>
      </w:r>
      <w:r w:rsidR="00F7746A">
        <w:rPr>
          <w:rFonts w:ascii="Calibri" w:hAnsi="Calibri" w:cs="Calibri"/>
          <w:color w:val="222222"/>
          <w:sz w:val="28"/>
          <w:szCs w:val="28"/>
        </w:rPr>
        <w:t xml:space="preserve">were scheduled a visit by Bishop Fisher, but due to obvious </w:t>
      </w:r>
      <w:r w:rsidR="00F7746A">
        <w:rPr>
          <w:rFonts w:ascii="Calibri" w:hAnsi="Calibri" w:cs="Calibri"/>
          <w:color w:val="222222"/>
          <w:sz w:val="28"/>
          <w:szCs w:val="28"/>
        </w:rPr>
        <w:lastRenderedPageBreak/>
        <w:t>reasons</w:t>
      </w:r>
      <w:r w:rsidR="00603F91">
        <w:rPr>
          <w:rFonts w:ascii="Calibri" w:hAnsi="Calibri" w:cs="Calibri"/>
          <w:color w:val="222222"/>
          <w:sz w:val="28"/>
          <w:szCs w:val="28"/>
        </w:rPr>
        <w:t>,</w:t>
      </w:r>
      <w:r w:rsidR="00F7746A">
        <w:rPr>
          <w:rFonts w:ascii="Calibri" w:hAnsi="Calibri" w:cs="Calibri"/>
          <w:color w:val="222222"/>
          <w:sz w:val="28"/>
          <w:szCs w:val="28"/>
        </w:rPr>
        <w:t xml:space="preserve"> we </w:t>
      </w:r>
      <w:r w:rsidRPr="003C3212">
        <w:rPr>
          <w:rFonts w:ascii="Calibri" w:hAnsi="Calibri" w:cs="Calibri"/>
          <w:color w:val="222222"/>
          <w:sz w:val="28"/>
          <w:szCs w:val="28"/>
        </w:rPr>
        <w:t>worship</w:t>
      </w:r>
      <w:r w:rsidR="00603F91">
        <w:rPr>
          <w:rFonts w:ascii="Calibri" w:hAnsi="Calibri" w:cs="Calibri"/>
          <w:color w:val="222222"/>
          <w:sz w:val="28"/>
          <w:szCs w:val="28"/>
        </w:rPr>
        <w:t>ed</w:t>
      </w:r>
      <w:r w:rsidRPr="003C3212">
        <w:rPr>
          <w:rFonts w:ascii="Calibri" w:hAnsi="Calibri" w:cs="Calibri"/>
          <w:color w:val="222222"/>
          <w:sz w:val="28"/>
          <w:szCs w:val="28"/>
        </w:rPr>
        <w:t xml:space="preserve"> online with </w:t>
      </w:r>
      <w:r w:rsidR="00603F91">
        <w:rPr>
          <w:rFonts w:ascii="Calibri" w:hAnsi="Calibri" w:cs="Calibri"/>
          <w:color w:val="222222"/>
          <w:sz w:val="28"/>
          <w:szCs w:val="28"/>
        </w:rPr>
        <w:t xml:space="preserve">the </w:t>
      </w:r>
      <w:r w:rsidRPr="003C3212">
        <w:rPr>
          <w:rFonts w:ascii="Calibri" w:hAnsi="Calibri" w:cs="Calibri"/>
          <w:color w:val="222222"/>
          <w:sz w:val="28"/>
          <w:szCs w:val="28"/>
        </w:rPr>
        <w:t>Bishop</w:t>
      </w:r>
      <w:r w:rsidR="00F7746A">
        <w:rPr>
          <w:rFonts w:ascii="Calibri" w:hAnsi="Calibri" w:cs="Calibri"/>
          <w:color w:val="222222"/>
          <w:sz w:val="28"/>
          <w:szCs w:val="28"/>
        </w:rPr>
        <w:t>.  We continued online</w:t>
      </w:r>
      <w:r w:rsidRPr="003C3212">
        <w:rPr>
          <w:rFonts w:ascii="Calibri" w:hAnsi="Calibri" w:cs="Calibri"/>
          <w:color w:val="222222"/>
          <w:sz w:val="28"/>
          <w:szCs w:val="28"/>
        </w:rPr>
        <w:t xml:space="preserve"> worship </w:t>
      </w:r>
      <w:r w:rsidR="00F7746A">
        <w:rPr>
          <w:rFonts w:ascii="Calibri" w:hAnsi="Calibri" w:cs="Calibri"/>
          <w:color w:val="222222"/>
          <w:sz w:val="28"/>
          <w:szCs w:val="28"/>
        </w:rPr>
        <w:t>through</w:t>
      </w:r>
      <w:r w:rsidRPr="003C3212">
        <w:rPr>
          <w:rFonts w:ascii="Calibri" w:hAnsi="Calibri" w:cs="Calibri"/>
          <w:color w:val="222222"/>
          <w:sz w:val="28"/>
          <w:szCs w:val="28"/>
        </w:rPr>
        <w:t xml:space="preserve"> Sept</w:t>
      </w:r>
      <w:r w:rsidR="00F7746A">
        <w:rPr>
          <w:rFonts w:ascii="Calibri" w:hAnsi="Calibri" w:cs="Calibri"/>
          <w:color w:val="222222"/>
          <w:sz w:val="28"/>
          <w:szCs w:val="28"/>
        </w:rPr>
        <w:t>ember</w:t>
      </w:r>
      <w:r w:rsidRPr="003C3212">
        <w:rPr>
          <w:rFonts w:ascii="Calibri" w:hAnsi="Calibri" w:cs="Calibri"/>
          <w:color w:val="222222"/>
          <w:sz w:val="28"/>
          <w:szCs w:val="28"/>
        </w:rPr>
        <w:t xml:space="preserve"> 6</w:t>
      </w:r>
      <w:r w:rsidR="00F7746A">
        <w:rPr>
          <w:rFonts w:ascii="Calibri" w:hAnsi="Calibri" w:cs="Calibri"/>
          <w:color w:val="222222"/>
          <w:sz w:val="28"/>
          <w:szCs w:val="28"/>
          <w:vertAlign w:val="superscript"/>
        </w:rPr>
        <w:t>th</w:t>
      </w:r>
      <w:r w:rsidR="00F7746A">
        <w:rPr>
          <w:rFonts w:ascii="Calibri" w:hAnsi="Calibri" w:cs="Calibri"/>
          <w:color w:val="222222"/>
          <w:sz w:val="28"/>
          <w:szCs w:val="28"/>
        </w:rPr>
        <w:t>, t</w:t>
      </w:r>
      <w:r w:rsidRPr="003C3212">
        <w:rPr>
          <w:rFonts w:ascii="Calibri" w:hAnsi="Calibri" w:cs="Calibri"/>
          <w:color w:val="222222"/>
          <w:sz w:val="28"/>
          <w:szCs w:val="28"/>
        </w:rPr>
        <w:t xml:space="preserve">hen we returned to </w:t>
      </w:r>
      <w:r w:rsidR="00F7746A">
        <w:rPr>
          <w:rFonts w:ascii="Calibri" w:hAnsi="Calibri" w:cs="Calibri"/>
          <w:color w:val="222222"/>
          <w:sz w:val="28"/>
          <w:szCs w:val="28"/>
        </w:rPr>
        <w:t xml:space="preserve">8:15 a.m. and 10:30 a.m. </w:t>
      </w:r>
      <w:r w:rsidRPr="003C3212">
        <w:rPr>
          <w:rFonts w:ascii="Calibri" w:hAnsi="Calibri" w:cs="Calibri"/>
          <w:color w:val="222222"/>
          <w:sz w:val="28"/>
          <w:szCs w:val="28"/>
        </w:rPr>
        <w:t xml:space="preserve">In-Person </w:t>
      </w:r>
      <w:r w:rsidR="00603F91">
        <w:rPr>
          <w:rFonts w:ascii="Calibri" w:hAnsi="Calibri" w:cs="Calibri"/>
          <w:color w:val="222222"/>
          <w:sz w:val="28"/>
          <w:szCs w:val="28"/>
        </w:rPr>
        <w:t xml:space="preserve">services </w:t>
      </w:r>
      <w:r w:rsidRPr="003C3212">
        <w:rPr>
          <w:rFonts w:ascii="Calibri" w:hAnsi="Calibri" w:cs="Calibri"/>
          <w:color w:val="222222"/>
          <w:sz w:val="28"/>
          <w:szCs w:val="28"/>
        </w:rPr>
        <w:t xml:space="preserve">and </w:t>
      </w:r>
      <w:r w:rsidR="00466DD4">
        <w:rPr>
          <w:rFonts w:ascii="Calibri" w:hAnsi="Calibri" w:cs="Calibri"/>
          <w:color w:val="222222"/>
          <w:sz w:val="28"/>
          <w:szCs w:val="28"/>
        </w:rPr>
        <w:t>o</w:t>
      </w:r>
      <w:r w:rsidRPr="003C3212">
        <w:rPr>
          <w:rFonts w:ascii="Calibri" w:hAnsi="Calibri" w:cs="Calibri"/>
          <w:color w:val="222222"/>
          <w:sz w:val="28"/>
          <w:szCs w:val="28"/>
        </w:rPr>
        <w:t>nline worship</w:t>
      </w:r>
      <w:r w:rsidR="00603F91">
        <w:rPr>
          <w:rFonts w:ascii="Calibri" w:hAnsi="Calibri" w:cs="Calibri"/>
          <w:color w:val="222222"/>
          <w:sz w:val="28"/>
          <w:szCs w:val="28"/>
        </w:rPr>
        <w:t xml:space="preserve"> at 10:30 </w:t>
      </w:r>
      <w:proofErr w:type="gramStart"/>
      <w:r w:rsidR="00603F91">
        <w:rPr>
          <w:rFonts w:ascii="Calibri" w:hAnsi="Calibri" w:cs="Calibri"/>
          <w:color w:val="222222"/>
          <w:sz w:val="28"/>
          <w:szCs w:val="28"/>
        </w:rPr>
        <w:t>a.m.</w:t>
      </w:r>
      <w:r w:rsidRPr="003C3212">
        <w:rPr>
          <w:rFonts w:ascii="Calibri" w:hAnsi="Calibri" w:cs="Calibri"/>
          <w:color w:val="222222"/>
          <w:sz w:val="28"/>
          <w:szCs w:val="28"/>
        </w:rPr>
        <w:t>.</w:t>
      </w:r>
      <w:proofErr w:type="gramEnd"/>
    </w:p>
    <w:p w14:paraId="34E24A54" w14:textId="696FA7BE" w:rsidR="003C3212" w:rsidRPr="003C3212" w:rsidRDefault="00466DD4" w:rsidP="003C3212">
      <w:pPr>
        <w:shd w:val="clear" w:color="auto" w:fill="FFFFFF"/>
        <w:spacing w:after="160" w:line="235" w:lineRule="atLeast"/>
        <w:rPr>
          <w:rFonts w:ascii="Calibri" w:hAnsi="Calibri" w:cs="Calibri"/>
          <w:color w:val="222222"/>
          <w:sz w:val="28"/>
          <w:szCs w:val="28"/>
        </w:rPr>
      </w:pPr>
      <w:r>
        <w:rPr>
          <w:rFonts w:ascii="Calibri" w:hAnsi="Calibri" w:cs="Calibri"/>
          <w:color w:val="222222"/>
          <w:sz w:val="28"/>
          <w:szCs w:val="28"/>
        </w:rPr>
        <w:t>We continued to work</w:t>
      </w:r>
      <w:r w:rsidR="00603F91">
        <w:rPr>
          <w:rFonts w:ascii="Calibri" w:hAnsi="Calibri" w:cs="Calibri"/>
          <w:color w:val="222222"/>
          <w:sz w:val="28"/>
          <w:szCs w:val="28"/>
        </w:rPr>
        <w:t xml:space="preserve"> as a church</w:t>
      </w:r>
      <w:r>
        <w:rPr>
          <w:rFonts w:ascii="Calibri" w:hAnsi="Calibri" w:cs="Calibri"/>
          <w:color w:val="222222"/>
          <w:sz w:val="28"/>
          <w:szCs w:val="28"/>
        </w:rPr>
        <w:t>,</w:t>
      </w:r>
      <w:r w:rsidR="003C3212" w:rsidRPr="003C3212">
        <w:rPr>
          <w:rFonts w:ascii="Calibri" w:hAnsi="Calibri" w:cs="Calibri"/>
          <w:color w:val="222222"/>
          <w:sz w:val="28"/>
          <w:szCs w:val="28"/>
        </w:rPr>
        <w:t xml:space="preserve"> but in a different manner</w:t>
      </w:r>
      <w:r>
        <w:rPr>
          <w:rFonts w:ascii="Calibri" w:hAnsi="Calibri" w:cs="Calibri"/>
          <w:color w:val="222222"/>
          <w:sz w:val="28"/>
          <w:szCs w:val="28"/>
        </w:rPr>
        <w:t xml:space="preserve">. We were able to still </w:t>
      </w:r>
      <w:r w:rsidR="003C3212" w:rsidRPr="003C3212">
        <w:rPr>
          <w:rFonts w:ascii="Calibri" w:hAnsi="Calibri" w:cs="Calibri"/>
          <w:color w:val="222222"/>
          <w:sz w:val="28"/>
          <w:szCs w:val="28"/>
        </w:rPr>
        <w:t xml:space="preserve">support our community </w:t>
      </w:r>
      <w:r w:rsidR="00603F91">
        <w:rPr>
          <w:rFonts w:ascii="Calibri" w:hAnsi="Calibri" w:cs="Calibri"/>
          <w:color w:val="222222"/>
          <w:sz w:val="28"/>
          <w:szCs w:val="28"/>
        </w:rPr>
        <w:t xml:space="preserve">with their </w:t>
      </w:r>
      <w:r w:rsidR="003C3212" w:rsidRPr="003C3212">
        <w:rPr>
          <w:rFonts w:ascii="Calibri" w:hAnsi="Calibri" w:cs="Calibri"/>
          <w:color w:val="222222"/>
          <w:sz w:val="28"/>
          <w:szCs w:val="28"/>
        </w:rPr>
        <w:t>needs</w:t>
      </w:r>
      <w:r>
        <w:rPr>
          <w:rFonts w:ascii="Calibri" w:hAnsi="Calibri" w:cs="Calibri"/>
          <w:color w:val="222222"/>
          <w:sz w:val="28"/>
          <w:szCs w:val="28"/>
        </w:rPr>
        <w:t xml:space="preserve">. </w:t>
      </w:r>
      <w:r w:rsidR="003C3212" w:rsidRPr="003C3212">
        <w:rPr>
          <w:rFonts w:ascii="Calibri" w:hAnsi="Calibri" w:cs="Calibri"/>
          <w:color w:val="222222"/>
          <w:sz w:val="28"/>
          <w:szCs w:val="28"/>
        </w:rPr>
        <w:t xml:space="preserve"> I was able to perform </w:t>
      </w:r>
      <w:r>
        <w:rPr>
          <w:rFonts w:ascii="Calibri" w:hAnsi="Calibri" w:cs="Calibri"/>
          <w:color w:val="222222"/>
          <w:sz w:val="28"/>
          <w:szCs w:val="28"/>
        </w:rPr>
        <w:t>p</w:t>
      </w:r>
      <w:r w:rsidR="003C3212" w:rsidRPr="003C3212">
        <w:rPr>
          <w:rFonts w:ascii="Calibri" w:hAnsi="Calibri" w:cs="Calibri"/>
          <w:color w:val="222222"/>
          <w:sz w:val="28"/>
          <w:szCs w:val="28"/>
        </w:rPr>
        <w:t>re-</w:t>
      </w:r>
      <w:r>
        <w:rPr>
          <w:rFonts w:ascii="Calibri" w:hAnsi="Calibri" w:cs="Calibri"/>
          <w:color w:val="222222"/>
          <w:sz w:val="28"/>
          <w:szCs w:val="28"/>
        </w:rPr>
        <w:t>m</w:t>
      </w:r>
      <w:r w:rsidR="003C3212" w:rsidRPr="003C3212">
        <w:rPr>
          <w:rFonts w:ascii="Calibri" w:hAnsi="Calibri" w:cs="Calibri"/>
          <w:color w:val="222222"/>
          <w:sz w:val="28"/>
          <w:szCs w:val="28"/>
        </w:rPr>
        <w:t xml:space="preserve">arital </w:t>
      </w:r>
      <w:r>
        <w:rPr>
          <w:rFonts w:ascii="Calibri" w:hAnsi="Calibri" w:cs="Calibri"/>
          <w:color w:val="222222"/>
          <w:sz w:val="28"/>
          <w:szCs w:val="28"/>
        </w:rPr>
        <w:t>c</w:t>
      </w:r>
      <w:r w:rsidR="003C3212" w:rsidRPr="003C3212">
        <w:rPr>
          <w:rFonts w:ascii="Calibri" w:hAnsi="Calibri" w:cs="Calibri"/>
          <w:color w:val="222222"/>
          <w:sz w:val="28"/>
          <w:szCs w:val="28"/>
        </w:rPr>
        <w:t>ounseling for two couples and one of those couples got married right here in our church. </w:t>
      </w:r>
    </w:p>
    <w:p w14:paraId="684A55F3" w14:textId="7517DCD8" w:rsidR="003C3212" w:rsidRPr="003C3212" w:rsidRDefault="003C3212"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 xml:space="preserve">I assisted with several churches in our Diocese with their livestream setups and supported churches around the country solving AV and </w:t>
      </w:r>
      <w:r w:rsidR="00466DD4">
        <w:rPr>
          <w:rFonts w:ascii="Calibri" w:hAnsi="Calibri" w:cs="Calibri"/>
          <w:color w:val="222222"/>
          <w:sz w:val="28"/>
          <w:szCs w:val="28"/>
        </w:rPr>
        <w:t>v</w:t>
      </w:r>
      <w:r w:rsidRPr="003C3212">
        <w:rPr>
          <w:rFonts w:ascii="Calibri" w:hAnsi="Calibri" w:cs="Calibri"/>
          <w:color w:val="222222"/>
          <w:sz w:val="28"/>
          <w:szCs w:val="28"/>
        </w:rPr>
        <w:t xml:space="preserve">ideo issues.  </w:t>
      </w:r>
      <w:r w:rsidR="00466DD4">
        <w:rPr>
          <w:rFonts w:ascii="Calibri" w:hAnsi="Calibri" w:cs="Calibri"/>
          <w:color w:val="222222"/>
          <w:sz w:val="28"/>
          <w:szCs w:val="28"/>
        </w:rPr>
        <w:t>W</w:t>
      </w:r>
      <w:r w:rsidRPr="003C3212">
        <w:rPr>
          <w:rFonts w:ascii="Calibri" w:hAnsi="Calibri" w:cs="Calibri"/>
          <w:color w:val="222222"/>
          <w:sz w:val="28"/>
          <w:szCs w:val="28"/>
        </w:rPr>
        <w:t>e have had some of our own issues but for the most part we have held our own.</w:t>
      </w:r>
    </w:p>
    <w:p w14:paraId="06D03887" w14:textId="523847CC" w:rsidR="003C3212" w:rsidRPr="003C3212" w:rsidRDefault="003C3212"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 xml:space="preserve">In </w:t>
      </w:r>
      <w:r w:rsidR="00466DD4">
        <w:rPr>
          <w:rFonts w:ascii="Calibri" w:hAnsi="Calibri" w:cs="Calibri"/>
          <w:color w:val="222222"/>
          <w:sz w:val="28"/>
          <w:szCs w:val="28"/>
        </w:rPr>
        <w:t>l</w:t>
      </w:r>
      <w:r w:rsidRPr="003C3212">
        <w:rPr>
          <w:rFonts w:ascii="Calibri" w:hAnsi="Calibri" w:cs="Calibri"/>
          <w:color w:val="222222"/>
          <w:sz w:val="28"/>
          <w:szCs w:val="28"/>
        </w:rPr>
        <w:t>ate August</w:t>
      </w:r>
      <w:r w:rsidR="00466DD4">
        <w:rPr>
          <w:rFonts w:ascii="Calibri" w:hAnsi="Calibri" w:cs="Calibri"/>
          <w:color w:val="222222"/>
          <w:sz w:val="28"/>
          <w:szCs w:val="28"/>
        </w:rPr>
        <w:t>,</w:t>
      </w:r>
      <w:r w:rsidRPr="003C3212">
        <w:rPr>
          <w:rFonts w:ascii="Calibri" w:hAnsi="Calibri" w:cs="Calibri"/>
          <w:color w:val="222222"/>
          <w:sz w:val="28"/>
          <w:szCs w:val="28"/>
        </w:rPr>
        <w:t xml:space="preserve"> we evacuated d</w:t>
      </w:r>
      <w:r w:rsidRPr="003C3212">
        <w:rPr>
          <w:rFonts w:ascii="Calibri" w:hAnsi="Calibri" w:cs="Calibri"/>
          <w:color w:val="222222"/>
          <w:sz w:val="28"/>
          <w:szCs w:val="28"/>
        </w:rPr>
        <w:t>ue</w:t>
      </w:r>
      <w:r w:rsidRPr="003C3212">
        <w:rPr>
          <w:rFonts w:ascii="Calibri" w:hAnsi="Calibri" w:cs="Calibri"/>
          <w:color w:val="222222"/>
          <w:sz w:val="28"/>
          <w:szCs w:val="28"/>
        </w:rPr>
        <w:t xml:space="preserve"> to Hurricane Laura and Marco and then in </w:t>
      </w:r>
      <w:r w:rsidR="00466DD4">
        <w:rPr>
          <w:rFonts w:ascii="Calibri" w:hAnsi="Calibri" w:cs="Calibri"/>
          <w:color w:val="222222"/>
          <w:sz w:val="28"/>
          <w:szCs w:val="28"/>
        </w:rPr>
        <w:t>e</w:t>
      </w:r>
      <w:r w:rsidRPr="003C3212">
        <w:rPr>
          <w:rFonts w:ascii="Calibri" w:hAnsi="Calibri" w:cs="Calibri"/>
          <w:color w:val="222222"/>
          <w:sz w:val="28"/>
          <w:szCs w:val="28"/>
        </w:rPr>
        <w:t xml:space="preserve">arly September we </w:t>
      </w:r>
      <w:r w:rsidR="00466DD4">
        <w:rPr>
          <w:rFonts w:ascii="Calibri" w:hAnsi="Calibri" w:cs="Calibri"/>
          <w:color w:val="222222"/>
          <w:sz w:val="28"/>
          <w:szCs w:val="28"/>
        </w:rPr>
        <w:t>r</w:t>
      </w:r>
      <w:r w:rsidRPr="003C3212">
        <w:rPr>
          <w:rFonts w:ascii="Calibri" w:hAnsi="Calibri" w:cs="Calibri"/>
          <w:color w:val="222222"/>
          <w:sz w:val="28"/>
          <w:szCs w:val="28"/>
        </w:rPr>
        <w:t xml:space="preserve">e-opened for in-person </w:t>
      </w:r>
      <w:r w:rsidR="00466DD4">
        <w:rPr>
          <w:rFonts w:ascii="Calibri" w:hAnsi="Calibri" w:cs="Calibri"/>
          <w:color w:val="222222"/>
          <w:sz w:val="28"/>
          <w:szCs w:val="28"/>
        </w:rPr>
        <w:t>w</w:t>
      </w:r>
      <w:r w:rsidRPr="003C3212">
        <w:rPr>
          <w:rFonts w:ascii="Calibri" w:hAnsi="Calibri" w:cs="Calibri"/>
          <w:color w:val="222222"/>
          <w:sz w:val="28"/>
          <w:szCs w:val="28"/>
        </w:rPr>
        <w:t>orship and continued</w:t>
      </w:r>
      <w:r w:rsidR="00466DD4">
        <w:rPr>
          <w:rFonts w:ascii="Calibri" w:hAnsi="Calibri" w:cs="Calibri"/>
          <w:color w:val="222222"/>
          <w:sz w:val="28"/>
          <w:szCs w:val="28"/>
        </w:rPr>
        <w:t xml:space="preserve"> online</w:t>
      </w:r>
      <w:r w:rsidRPr="003C3212">
        <w:rPr>
          <w:rFonts w:ascii="Calibri" w:hAnsi="Calibri" w:cs="Calibri"/>
          <w:color w:val="222222"/>
          <w:sz w:val="28"/>
          <w:szCs w:val="28"/>
        </w:rPr>
        <w:t xml:space="preserve"> </w:t>
      </w:r>
      <w:r w:rsidR="00466DD4">
        <w:rPr>
          <w:rFonts w:ascii="Calibri" w:hAnsi="Calibri" w:cs="Calibri"/>
          <w:color w:val="222222"/>
          <w:sz w:val="28"/>
          <w:szCs w:val="28"/>
        </w:rPr>
        <w:t>l</w:t>
      </w:r>
      <w:r w:rsidRPr="003C3212">
        <w:rPr>
          <w:rFonts w:ascii="Calibri" w:hAnsi="Calibri" w:cs="Calibri"/>
          <w:color w:val="222222"/>
          <w:sz w:val="28"/>
          <w:szCs w:val="28"/>
        </w:rPr>
        <w:t xml:space="preserve">ive </w:t>
      </w:r>
      <w:r w:rsidR="00466DD4">
        <w:rPr>
          <w:rFonts w:ascii="Calibri" w:hAnsi="Calibri" w:cs="Calibri"/>
          <w:color w:val="222222"/>
          <w:sz w:val="28"/>
          <w:szCs w:val="28"/>
        </w:rPr>
        <w:t>s</w:t>
      </w:r>
      <w:r w:rsidRPr="003C3212">
        <w:rPr>
          <w:rFonts w:ascii="Calibri" w:hAnsi="Calibri" w:cs="Calibri"/>
          <w:color w:val="222222"/>
          <w:sz w:val="28"/>
          <w:szCs w:val="28"/>
        </w:rPr>
        <w:t>treaming for those wanting to stay home. </w:t>
      </w:r>
    </w:p>
    <w:p w14:paraId="7D154012" w14:textId="79287DBC" w:rsidR="003C3212" w:rsidRPr="003C3212" w:rsidRDefault="00603F91"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October 11</w:t>
      </w:r>
      <w:r>
        <w:rPr>
          <w:rFonts w:ascii="Calibri" w:hAnsi="Calibri" w:cs="Calibri"/>
          <w:color w:val="222222"/>
          <w:sz w:val="28"/>
          <w:szCs w:val="28"/>
          <w:vertAlign w:val="superscript"/>
        </w:rPr>
        <w:t>th</w:t>
      </w:r>
      <w:r>
        <w:rPr>
          <w:rFonts w:ascii="Calibri" w:hAnsi="Calibri" w:cs="Calibri"/>
          <w:color w:val="222222"/>
          <w:sz w:val="28"/>
          <w:szCs w:val="28"/>
        </w:rPr>
        <w:t>,</w:t>
      </w:r>
      <w:r w:rsidR="003C3212" w:rsidRPr="003C3212">
        <w:rPr>
          <w:rFonts w:ascii="Calibri" w:hAnsi="Calibri" w:cs="Calibri"/>
          <w:color w:val="222222"/>
          <w:sz w:val="28"/>
          <w:szCs w:val="28"/>
        </w:rPr>
        <w:t xml:space="preserve"> we did not have services </w:t>
      </w:r>
      <w:r w:rsidR="00466DD4">
        <w:rPr>
          <w:rFonts w:ascii="Calibri" w:hAnsi="Calibri" w:cs="Calibri"/>
          <w:color w:val="222222"/>
          <w:sz w:val="28"/>
          <w:szCs w:val="28"/>
        </w:rPr>
        <w:t>due</w:t>
      </w:r>
      <w:r w:rsidR="003C3212" w:rsidRPr="003C3212">
        <w:rPr>
          <w:rFonts w:ascii="Calibri" w:hAnsi="Calibri" w:cs="Calibri"/>
          <w:color w:val="222222"/>
          <w:sz w:val="28"/>
          <w:szCs w:val="28"/>
        </w:rPr>
        <w:t xml:space="preserve"> of Hurricane Delta</w:t>
      </w:r>
      <w:r w:rsidR="00466DD4">
        <w:rPr>
          <w:rFonts w:ascii="Calibri" w:hAnsi="Calibri" w:cs="Calibri"/>
          <w:color w:val="222222"/>
          <w:sz w:val="28"/>
          <w:szCs w:val="28"/>
        </w:rPr>
        <w:t>,</w:t>
      </w:r>
      <w:r w:rsidR="003C3212" w:rsidRPr="003C3212">
        <w:rPr>
          <w:rFonts w:ascii="Calibri" w:hAnsi="Calibri" w:cs="Calibri"/>
          <w:color w:val="222222"/>
          <w:sz w:val="28"/>
          <w:szCs w:val="28"/>
        </w:rPr>
        <w:t xml:space="preserve"> but </w:t>
      </w:r>
      <w:r>
        <w:rPr>
          <w:rFonts w:ascii="Calibri" w:hAnsi="Calibri" w:cs="Calibri"/>
          <w:color w:val="222222"/>
          <w:sz w:val="28"/>
          <w:szCs w:val="28"/>
        </w:rPr>
        <w:t>that</w:t>
      </w:r>
      <w:r w:rsidR="003C3212" w:rsidRPr="003C3212">
        <w:rPr>
          <w:rFonts w:ascii="Calibri" w:hAnsi="Calibri" w:cs="Calibri"/>
          <w:color w:val="222222"/>
          <w:sz w:val="28"/>
          <w:szCs w:val="28"/>
        </w:rPr>
        <w:t xml:space="preserve"> did not stop us.  </w:t>
      </w:r>
      <w:r w:rsidR="00466DD4" w:rsidRPr="003C3212">
        <w:rPr>
          <w:rFonts w:ascii="Calibri" w:hAnsi="Calibri" w:cs="Calibri"/>
          <w:color w:val="222222"/>
          <w:sz w:val="28"/>
          <w:szCs w:val="28"/>
        </w:rPr>
        <w:t xml:space="preserve">October </w:t>
      </w:r>
      <w:r w:rsidR="00466DD4" w:rsidRPr="00466DD4">
        <w:rPr>
          <w:rFonts w:ascii="Calibri" w:hAnsi="Calibri" w:cs="Calibri"/>
          <w:color w:val="222222"/>
          <w:sz w:val="28"/>
          <w:szCs w:val="28"/>
        </w:rPr>
        <w:t>17</w:t>
      </w:r>
      <w:r w:rsidR="00466DD4" w:rsidRPr="00466DD4">
        <w:rPr>
          <w:rFonts w:ascii="Calibri" w:hAnsi="Calibri" w:cs="Calibri"/>
          <w:color w:val="222222"/>
          <w:sz w:val="28"/>
          <w:szCs w:val="28"/>
          <w:vertAlign w:val="superscript"/>
        </w:rPr>
        <w:t>th</w:t>
      </w:r>
      <w:r w:rsidR="00466DD4">
        <w:rPr>
          <w:rFonts w:ascii="Calibri" w:hAnsi="Calibri" w:cs="Calibri"/>
          <w:color w:val="222222"/>
          <w:sz w:val="28"/>
          <w:szCs w:val="28"/>
        </w:rPr>
        <w:t xml:space="preserve">, </w:t>
      </w:r>
      <w:r w:rsidR="003C3212" w:rsidRPr="00466DD4">
        <w:rPr>
          <w:rFonts w:ascii="Calibri" w:hAnsi="Calibri" w:cs="Calibri"/>
          <w:color w:val="222222"/>
          <w:sz w:val="28"/>
          <w:szCs w:val="28"/>
        </w:rPr>
        <w:t>we</w:t>
      </w:r>
      <w:r w:rsidR="003C3212" w:rsidRPr="003C3212">
        <w:rPr>
          <w:rFonts w:ascii="Calibri" w:hAnsi="Calibri" w:cs="Calibri"/>
          <w:color w:val="222222"/>
          <w:sz w:val="28"/>
          <w:szCs w:val="28"/>
        </w:rPr>
        <w:t xml:space="preserve"> held our first </w:t>
      </w:r>
      <w:r w:rsidR="00466DD4">
        <w:rPr>
          <w:rFonts w:ascii="Calibri" w:hAnsi="Calibri" w:cs="Calibri"/>
          <w:color w:val="222222"/>
          <w:sz w:val="28"/>
          <w:szCs w:val="28"/>
        </w:rPr>
        <w:t>l</w:t>
      </w:r>
      <w:r w:rsidR="003C3212" w:rsidRPr="003C3212">
        <w:rPr>
          <w:rFonts w:ascii="Calibri" w:hAnsi="Calibri" w:cs="Calibri"/>
          <w:color w:val="222222"/>
          <w:sz w:val="28"/>
          <w:szCs w:val="28"/>
        </w:rPr>
        <w:t xml:space="preserve">ink </w:t>
      </w:r>
      <w:r w:rsidR="00466DD4">
        <w:rPr>
          <w:rFonts w:ascii="Calibri" w:hAnsi="Calibri" w:cs="Calibri"/>
          <w:color w:val="222222"/>
          <w:sz w:val="28"/>
          <w:szCs w:val="28"/>
        </w:rPr>
        <w:t>s</w:t>
      </w:r>
      <w:r w:rsidR="003C3212" w:rsidRPr="003C3212">
        <w:rPr>
          <w:rFonts w:ascii="Calibri" w:hAnsi="Calibri" w:cs="Calibri"/>
          <w:color w:val="222222"/>
          <w:sz w:val="28"/>
          <w:szCs w:val="28"/>
        </w:rPr>
        <w:t xml:space="preserve">ale to help raise funds for Warren </w:t>
      </w:r>
      <w:proofErr w:type="spellStart"/>
      <w:r w:rsidR="003C3212" w:rsidRPr="003C3212">
        <w:rPr>
          <w:rFonts w:ascii="Calibri" w:hAnsi="Calibri" w:cs="Calibri"/>
          <w:color w:val="222222"/>
          <w:sz w:val="28"/>
          <w:szCs w:val="28"/>
        </w:rPr>
        <w:t>Bayongan</w:t>
      </w:r>
      <w:proofErr w:type="spellEnd"/>
      <w:r w:rsidR="003C3212" w:rsidRPr="003C3212">
        <w:rPr>
          <w:rFonts w:ascii="Calibri" w:hAnsi="Calibri" w:cs="Calibri"/>
          <w:color w:val="222222"/>
          <w:sz w:val="28"/>
          <w:szCs w:val="28"/>
        </w:rPr>
        <w:t>,</w:t>
      </w:r>
      <w:r w:rsidR="003C3212" w:rsidRPr="003C3212">
        <w:rPr>
          <w:rFonts w:ascii="Calibri" w:hAnsi="Calibri" w:cs="Calibri"/>
          <w:color w:val="222222"/>
          <w:sz w:val="28"/>
          <w:szCs w:val="28"/>
        </w:rPr>
        <w:t xml:space="preserve"> a family member in our Parish who is fighting </w:t>
      </w:r>
      <w:r w:rsidR="00466DD4">
        <w:rPr>
          <w:rFonts w:ascii="Calibri" w:hAnsi="Calibri" w:cs="Calibri"/>
          <w:color w:val="222222"/>
          <w:sz w:val="28"/>
          <w:szCs w:val="28"/>
        </w:rPr>
        <w:t>a rare c</w:t>
      </w:r>
      <w:r w:rsidR="003C3212" w:rsidRPr="003C3212">
        <w:rPr>
          <w:rFonts w:ascii="Calibri" w:hAnsi="Calibri" w:cs="Calibri"/>
          <w:color w:val="222222"/>
          <w:sz w:val="28"/>
          <w:szCs w:val="28"/>
        </w:rPr>
        <w:t xml:space="preserve">ancer.  </w:t>
      </w:r>
      <w:r w:rsidR="00466DD4">
        <w:rPr>
          <w:rFonts w:ascii="Calibri" w:hAnsi="Calibri" w:cs="Calibri"/>
          <w:color w:val="222222"/>
          <w:sz w:val="28"/>
          <w:szCs w:val="28"/>
        </w:rPr>
        <w:t xml:space="preserve">With the help of Warren’s friends, family, and </w:t>
      </w:r>
      <w:r>
        <w:rPr>
          <w:rFonts w:ascii="Calibri" w:hAnsi="Calibri" w:cs="Calibri"/>
          <w:color w:val="222222"/>
          <w:sz w:val="28"/>
          <w:szCs w:val="28"/>
        </w:rPr>
        <w:t xml:space="preserve">our </w:t>
      </w:r>
      <w:r w:rsidR="00466DD4">
        <w:rPr>
          <w:rFonts w:ascii="Calibri" w:hAnsi="Calibri" w:cs="Calibri"/>
          <w:color w:val="222222"/>
          <w:sz w:val="28"/>
          <w:szCs w:val="28"/>
        </w:rPr>
        <w:t>church the link</w:t>
      </w:r>
      <w:r w:rsidR="003C3212" w:rsidRPr="003C3212">
        <w:rPr>
          <w:rFonts w:ascii="Calibri" w:hAnsi="Calibri" w:cs="Calibri"/>
          <w:color w:val="222222"/>
          <w:sz w:val="28"/>
          <w:szCs w:val="28"/>
        </w:rPr>
        <w:t xml:space="preserve"> sale raised over </w:t>
      </w:r>
      <w:r w:rsidR="003C3212" w:rsidRPr="003C3212">
        <w:rPr>
          <w:rFonts w:ascii="Calibri" w:hAnsi="Calibri" w:cs="Calibri"/>
          <w:color w:val="222222"/>
          <w:sz w:val="28"/>
          <w:szCs w:val="28"/>
        </w:rPr>
        <w:t>$</w:t>
      </w:r>
      <w:r w:rsidR="003C3212" w:rsidRPr="003C3212">
        <w:rPr>
          <w:rFonts w:ascii="Calibri" w:hAnsi="Calibri" w:cs="Calibri"/>
          <w:color w:val="222222"/>
          <w:sz w:val="28"/>
          <w:szCs w:val="28"/>
        </w:rPr>
        <w:t>3,600.</w:t>
      </w:r>
    </w:p>
    <w:p w14:paraId="41C4E2F1" w14:textId="57AA35A4" w:rsidR="0012500E" w:rsidRDefault="003C3212"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In November</w:t>
      </w:r>
      <w:r w:rsidR="00466DD4">
        <w:rPr>
          <w:rFonts w:ascii="Calibri" w:hAnsi="Calibri" w:cs="Calibri"/>
          <w:color w:val="222222"/>
          <w:sz w:val="28"/>
          <w:szCs w:val="28"/>
        </w:rPr>
        <w:t>,</w:t>
      </w:r>
      <w:r w:rsidRPr="003C3212">
        <w:rPr>
          <w:rFonts w:ascii="Calibri" w:hAnsi="Calibri" w:cs="Calibri"/>
          <w:color w:val="222222"/>
          <w:sz w:val="28"/>
          <w:szCs w:val="28"/>
        </w:rPr>
        <w:t xml:space="preserve"> we hosted a Blood Drive </w:t>
      </w:r>
      <w:r w:rsidR="00466DD4">
        <w:rPr>
          <w:rFonts w:ascii="Calibri" w:hAnsi="Calibri" w:cs="Calibri"/>
          <w:color w:val="222222"/>
          <w:sz w:val="28"/>
          <w:szCs w:val="28"/>
        </w:rPr>
        <w:t xml:space="preserve">with Gulf Coast Blood Center and </w:t>
      </w:r>
      <w:r w:rsidRPr="003C3212">
        <w:rPr>
          <w:rFonts w:ascii="Calibri" w:hAnsi="Calibri" w:cs="Calibri"/>
          <w:color w:val="222222"/>
          <w:sz w:val="28"/>
          <w:szCs w:val="28"/>
        </w:rPr>
        <w:t xml:space="preserve">collected 7 pints of </w:t>
      </w:r>
      <w:r w:rsidR="0012500E">
        <w:rPr>
          <w:rFonts w:ascii="Calibri" w:hAnsi="Calibri" w:cs="Calibri"/>
          <w:color w:val="222222"/>
          <w:sz w:val="28"/>
          <w:szCs w:val="28"/>
        </w:rPr>
        <w:t xml:space="preserve">much needed </w:t>
      </w:r>
      <w:r w:rsidR="00466DD4">
        <w:rPr>
          <w:rFonts w:ascii="Calibri" w:hAnsi="Calibri" w:cs="Calibri"/>
          <w:color w:val="222222"/>
          <w:sz w:val="28"/>
          <w:szCs w:val="28"/>
        </w:rPr>
        <w:t>b</w:t>
      </w:r>
      <w:r w:rsidRPr="003C3212">
        <w:rPr>
          <w:rFonts w:ascii="Calibri" w:hAnsi="Calibri" w:cs="Calibri"/>
          <w:color w:val="222222"/>
          <w:sz w:val="28"/>
          <w:szCs w:val="28"/>
        </w:rPr>
        <w:t xml:space="preserve">lood.  </w:t>
      </w:r>
      <w:r w:rsidR="0012500E">
        <w:rPr>
          <w:rFonts w:ascii="Calibri" w:hAnsi="Calibri" w:cs="Calibri"/>
          <w:color w:val="222222"/>
          <w:sz w:val="28"/>
          <w:szCs w:val="28"/>
        </w:rPr>
        <w:t xml:space="preserve">We began filming short video clips of our children in costume, children reading and singing throughout the month to composite our “Best Christmas Pageant Ever”.  </w:t>
      </w:r>
    </w:p>
    <w:p w14:paraId="3347F91D" w14:textId="029B5045" w:rsidR="003C3212" w:rsidRPr="003C3212" w:rsidRDefault="0012500E" w:rsidP="003C3212">
      <w:pPr>
        <w:shd w:val="clear" w:color="auto" w:fill="FFFFFF"/>
        <w:spacing w:after="160" w:line="235" w:lineRule="atLeast"/>
        <w:rPr>
          <w:rFonts w:ascii="Calibri" w:hAnsi="Calibri" w:cs="Calibri"/>
          <w:color w:val="222222"/>
          <w:sz w:val="28"/>
          <w:szCs w:val="28"/>
        </w:rPr>
      </w:pPr>
      <w:r>
        <w:rPr>
          <w:rFonts w:ascii="Calibri" w:hAnsi="Calibri" w:cs="Calibri"/>
          <w:color w:val="222222"/>
          <w:sz w:val="28"/>
          <w:szCs w:val="28"/>
        </w:rPr>
        <w:t xml:space="preserve">In </w:t>
      </w:r>
      <w:r w:rsidR="003C3212" w:rsidRPr="003C3212">
        <w:rPr>
          <w:rFonts w:ascii="Calibri" w:hAnsi="Calibri" w:cs="Calibri"/>
          <w:color w:val="222222"/>
          <w:sz w:val="28"/>
          <w:szCs w:val="28"/>
        </w:rPr>
        <w:t xml:space="preserve">December we </w:t>
      </w:r>
      <w:r>
        <w:rPr>
          <w:rFonts w:ascii="Calibri" w:hAnsi="Calibri" w:cs="Calibri"/>
          <w:color w:val="222222"/>
          <w:sz w:val="28"/>
          <w:szCs w:val="28"/>
        </w:rPr>
        <w:t xml:space="preserve">continued in person and online </w:t>
      </w:r>
      <w:r w:rsidR="003C3212" w:rsidRPr="003C3212">
        <w:rPr>
          <w:rFonts w:ascii="Calibri" w:hAnsi="Calibri" w:cs="Calibri"/>
          <w:color w:val="222222"/>
          <w:sz w:val="28"/>
          <w:szCs w:val="28"/>
        </w:rPr>
        <w:t>services</w:t>
      </w:r>
      <w:r>
        <w:rPr>
          <w:rFonts w:ascii="Calibri" w:hAnsi="Calibri" w:cs="Calibri"/>
          <w:color w:val="222222"/>
          <w:sz w:val="28"/>
          <w:szCs w:val="28"/>
        </w:rPr>
        <w:t xml:space="preserve">, </w:t>
      </w:r>
      <w:r w:rsidR="003C3212" w:rsidRPr="003C3212">
        <w:rPr>
          <w:rFonts w:ascii="Calibri" w:hAnsi="Calibri" w:cs="Calibri"/>
          <w:color w:val="222222"/>
          <w:sz w:val="28"/>
          <w:szCs w:val="28"/>
        </w:rPr>
        <w:t>including Christmas Eve service</w:t>
      </w:r>
      <w:r>
        <w:rPr>
          <w:rFonts w:ascii="Calibri" w:hAnsi="Calibri" w:cs="Calibri"/>
          <w:color w:val="222222"/>
          <w:sz w:val="28"/>
          <w:szCs w:val="28"/>
        </w:rPr>
        <w:t xml:space="preserve">. We returned to online services only following Christmas Eve </w:t>
      </w:r>
      <w:r w:rsidR="003C3212" w:rsidRPr="003C3212">
        <w:rPr>
          <w:rFonts w:ascii="Calibri" w:hAnsi="Calibri" w:cs="Calibri"/>
          <w:color w:val="222222"/>
          <w:sz w:val="28"/>
          <w:szCs w:val="28"/>
        </w:rPr>
        <w:t>as the COVID cases had a huge spike. </w:t>
      </w:r>
    </w:p>
    <w:p w14:paraId="6B2C89B3" w14:textId="5566DECC" w:rsidR="003C3212" w:rsidRPr="003C3212" w:rsidRDefault="003C3212"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 xml:space="preserve">I am looking forward to returning to in-person services as </w:t>
      </w:r>
      <w:proofErr w:type="spellStart"/>
      <w:r w:rsidR="0012500E">
        <w:rPr>
          <w:rFonts w:ascii="Calibri" w:hAnsi="Calibri" w:cs="Calibri"/>
          <w:color w:val="222222"/>
          <w:sz w:val="28"/>
          <w:szCs w:val="28"/>
        </w:rPr>
        <w:t>Covid</w:t>
      </w:r>
      <w:proofErr w:type="spellEnd"/>
      <w:r w:rsidR="0012500E">
        <w:rPr>
          <w:rFonts w:ascii="Calibri" w:hAnsi="Calibri" w:cs="Calibri"/>
          <w:color w:val="222222"/>
          <w:sz w:val="28"/>
          <w:szCs w:val="28"/>
        </w:rPr>
        <w:t xml:space="preserve"> 19 </w:t>
      </w:r>
      <w:r w:rsidRPr="003C3212">
        <w:rPr>
          <w:rFonts w:ascii="Calibri" w:hAnsi="Calibri" w:cs="Calibri"/>
          <w:color w:val="222222"/>
          <w:sz w:val="28"/>
          <w:szCs w:val="28"/>
        </w:rPr>
        <w:t>cases come down</w:t>
      </w:r>
      <w:r w:rsidR="0012500E">
        <w:rPr>
          <w:rFonts w:ascii="Calibri" w:hAnsi="Calibri" w:cs="Calibri"/>
          <w:color w:val="222222"/>
          <w:sz w:val="28"/>
          <w:szCs w:val="28"/>
        </w:rPr>
        <w:t xml:space="preserve">. I am </w:t>
      </w:r>
      <w:r w:rsidRPr="003C3212">
        <w:rPr>
          <w:rFonts w:ascii="Calibri" w:hAnsi="Calibri" w:cs="Calibri"/>
          <w:color w:val="222222"/>
          <w:sz w:val="28"/>
          <w:szCs w:val="28"/>
        </w:rPr>
        <w:t>hopeful the vaccine will become more readily available in the coming months.  We have been very blessed in our church</w:t>
      </w:r>
      <w:r w:rsidR="0012500E">
        <w:rPr>
          <w:rFonts w:ascii="Calibri" w:hAnsi="Calibri" w:cs="Calibri"/>
          <w:color w:val="222222"/>
          <w:sz w:val="28"/>
          <w:szCs w:val="28"/>
        </w:rPr>
        <w:t xml:space="preserve"> throughout the </w:t>
      </w:r>
      <w:r w:rsidR="00603F91">
        <w:rPr>
          <w:rFonts w:ascii="Calibri" w:hAnsi="Calibri" w:cs="Calibri"/>
          <w:color w:val="222222"/>
          <w:sz w:val="28"/>
          <w:szCs w:val="28"/>
        </w:rPr>
        <w:t>year;</w:t>
      </w:r>
      <w:r w:rsidR="00603F91" w:rsidRPr="003C3212">
        <w:rPr>
          <w:rFonts w:ascii="Calibri" w:hAnsi="Calibri" w:cs="Calibri"/>
          <w:color w:val="222222"/>
          <w:sz w:val="28"/>
          <w:szCs w:val="28"/>
        </w:rPr>
        <w:t xml:space="preserve"> </w:t>
      </w:r>
      <w:r w:rsidR="00603F91">
        <w:rPr>
          <w:rFonts w:ascii="Calibri" w:hAnsi="Calibri" w:cs="Calibri"/>
          <w:color w:val="222222"/>
          <w:sz w:val="28"/>
          <w:szCs w:val="28"/>
        </w:rPr>
        <w:t>financial</w:t>
      </w:r>
      <w:r w:rsidR="0012500E">
        <w:rPr>
          <w:rFonts w:ascii="Calibri" w:hAnsi="Calibri" w:cs="Calibri"/>
          <w:color w:val="222222"/>
          <w:sz w:val="28"/>
          <w:szCs w:val="28"/>
        </w:rPr>
        <w:t xml:space="preserve"> </w:t>
      </w:r>
      <w:r w:rsidRPr="003C3212">
        <w:rPr>
          <w:rFonts w:ascii="Calibri" w:hAnsi="Calibri" w:cs="Calibri"/>
          <w:color w:val="222222"/>
          <w:sz w:val="28"/>
          <w:szCs w:val="28"/>
        </w:rPr>
        <w:t xml:space="preserve">giving had come in better than we hoped for, members that have not been in the Church in years have returned, new people from all over </w:t>
      </w:r>
      <w:r w:rsidR="0012500E">
        <w:rPr>
          <w:rFonts w:ascii="Calibri" w:hAnsi="Calibri" w:cs="Calibri"/>
          <w:color w:val="222222"/>
          <w:sz w:val="28"/>
          <w:szCs w:val="28"/>
        </w:rPr>
        <w:t xml:space="preserve">the U.S. </w:t>
      </w:r>
      <w:r w:rsidRPr="003C3212">
        <w:rPr>
          <w:rFonts w:ascii="Calibri" w:hAnsi="Calibri" w:cs="Calibri"/>
          <w:color w:val="222222"/>
          <w:sz w:val="28"/>
          <w:szCs w:val="28"/>
        </w:rPr>
        <w:t xml:space="preserve">are watching </w:t>
      </w:r>
      <w:r w:rsidR="0012500E">
        <w:rPr>
          <w:rFonts w:ascii="Calibri" w:hAnsi="Calibri" w:cs="Calibri"/>
          <w:color w:val="222222"/>
          <w:sz w:val="28"/>
          <w:szCs w:val="28"/>
        </w:rPr>
        <w:t xml:space="preserve">our online </w:t>
      </w:r>
      <w:r w:rsidRPr="003C3212">
        <w:rPr>
          <w:rFonts w:ascii="Calibri" w:hAnsi="Calibri" w:cs="Calibri"/>
          <w:color w:val="222222"/>
          <w:sz w:val="28"/>
          <w:szCs w:val="28"/>
        </w:rPr>
        <w:t>live worship services. </w:t>
      </w:r>
    </w:p>
    <w:p w14:paraId="26AB92C3" w14:textId="241DD2A2" w:rsidR="003C3212" w:rsidRPr="003C3212" w:rsidRDefault="003C3212" w:rsidP="003C3212">
      <w:pPr>
        <w:shd w:val="clear" w:color="auto" w:fill="FFFFFF"/>
        <w:spacing w:after="160" w:line="235" w:lineRule="atLeast"/>
        <w:rPr>
          <w:rFonts w:ascii="Calibri" w:hAnsi="Calibri" w:cs="Calibri"/>
          <w:color w:val="222222"/>
          <w:sz w:val="28"/>
          <w:szCs w:val="28"/>
        </w:rPr>
      </w:pPr>
      <w:r w:rsidRPr="003C3212">
        <w:rPr>
          <w:rFonts w:ascii="Calibri" w:hAnsi="Calibri" w:cs="Calibri"/>
          <w:color w:val="222222"/>
          <w:sz w:val="28"/>
          <w:szCs w:val="28"/>
        </w:rPr>
        <w:t>I remain hopeful that a new peace and trust in Jesus Christ will carry us to better places this year</w:t>
      </w:r>
      <w:r w:rsidR="00F36E97">
        <w:rPr>
          <w:rFonts w:ascii="Calibri" w:hAnsi="Calibri" w:cs="Calibri"/>
          <w:color w:val="222222"/>
          <w:sz w:val="28"/>
          <w:szCs w:val="28"/>
        </w:rPr>
        <w:t>.  W</w:t>
      </w:r>
      <w:r w:rsidRPr="003C3212">
        <w:rPr>
          <w:rFonts w:ascii="Calibri" w:hAnsi="Calibri" w:cs="Calibri"/>
          <w:color w:val="222222"/>
          <w:sz w:val="28"/>
          <w:szCs w:val="28"/>
        </w:rPr>
        <w:t xml:space="preserve">e </w:t>
      </w:r>
      <w:r w:rsidR="00F36E97">
        <w:rPr>
          <w:rFonts w:ascii="Calibri" w:hAnsi="Calibri" w:cs="Calibri"/>
          <w:color w:val="222222"/>
          <w:sz w:val="28"/>
          <w:szCs w:val="28"/>
        </w:rPr>
        <w:t xml:space="preserve">will </w:t>
      </w:r>
      <w:r w:rsidRPr="003C3212">
        <w:rPr>
          <w:rFonts w:ascii="Calibri" w:hAnsi="Calibri" w:cs="Calibri"/>
          <w:color w:val="222222"/>
          <w:sz w:val="28"/>
          <w:szCs w:val="28"/>
        </w:rPr>
        <w:t xml:space="preserve">return not to </w:t>
      </w:r>
      <w:r w:rsidR="00F36E97">
        <w:rPr>
          <w:rFonts w:ascii="Calibri" w:hAnsi="Calibri" w:cs="Calibri"/>
          <w:color w:val="222222"/>
          <w:sz w:val="28"/>
          <w:szCs w:val="28"/>
        </w:rPr>
        <w:t xml:space="preserve">the </w:t>
      </w:r>
      <w:r w:rsidRPr="003C3212">
        <w:rPr>
          <w:rFonts w:ascii="Calibri" w:hAnsi="Calibri" w:cs="Calibri"/>
          <w:color w:val="222222"/>
          <w:sz w:val="28"/>
          <w:szCs w:val="28"/>
        </w:rPr>
        <w:t xml:space="preserve">old ways of doing things, but a renewed </w:t>
      </w:r>
      <w:r w:rsidR="0012500E">
        <w:rPr>
          <w:rFonts w:ascii="Calibri" w:hAnsi="Calibri" w:cs="Calibri"/>
          <w:color w:val="222222"/>
          <w:sz w:val="28"/>
          <w:szCs w:val="28"/>
        </w:rPr>
        <w:t>f</w:t>
      </w:r>
      <w:r w:rsidRPr="003C3212">
        <w:rPr>
          <w:rFonts w:ascii="Calibri" w:hAnsi="Calibri" w:cs="Calibri"/>
          <w:color w:val="222222"/>
          <w:sz w:val="28"/>
          <w:szCs w:val="28"/>
        </w:rPr>
        <w:t>aith and dedication to serving all of God’s people here in our community and in the world. </w:t>
      </w:r>
    </w:p>
    <w:p w14:paraId="52736E1B" w14:textId="76806C11" w:rsidR="003D2B53" w:rsidRPr="003D2B53" w:rsidRDefault="003D2B53" w:rsidP="003D2B53">
      <w:pPr>
        <w:rPr>
          <w:rFonts w:asciiTheme="minorHAnsi" w:eastAsia="Calibri" w:hAnsiTheme="minorHAnsi" w:cstheme="minorHAnsi"/>
          <w:b/>
          <w:sz w:val="28"/>
          <w:szCs w:val="28"/>
        </w:rPr>
      </w:pPr>
    </w:p>
    <w:p w14:paraId="37BECE4C" w14:textId="489DAA0B" w:rsidR="003D2B53" w:rsidRPr="003D2B53" w:rsidRDefault="003D2B53" w:rsidP="003D2B53">
      <w:pPr>
        <w:rPr>
          <w:rFonts w:asciiTheme="minorHAnsi" w:eastAsia="Calibri" w:hAnsiTheme="minorHAnsi" w:cstheme="minorHAnsi"/>
          <w:bCs/>
          <w:sz w:val="28"/>
          <w:szCs w:val="28"/>
        </w:rPr>
      </w:pPr>
      <w:r w:rsidRPr="003D2B53">
        <w:rPr>
          <w:rFonts w:asciiTheme="minorHAnsi" w:eastAsia="Calibri" w:hAnsiTheme="minorHAnsi" w:cstheme="minorHAnsi"/>
          <w:bCs/>
          <w:sz w:val="28"/>
          <w:szCs w:val="28"/>
        </w:rPr>
        <w:t>The Reverend Mark Chambers+</w:t>
      </w:r>
    </w:p>
    <w:p w14:paraId="2FA3959D" w14:textId="77777777" w:rsidR="003C3212" w:rsidRDefault="003C3212" w:rsidP="00D6282F">
      <w:pPr>
        <w:jc w:val="center"/>
        <w:rPr>
          <w:rFonts w:ascii="Arial" w:eastAsia="Calibri" w:hAnsi="Arial" w:cs="Arial"/>
          <w:b/>
          <w:sz w:val="40"/>
          <w:szCs w:val="40"/>
        </w:rPr>
      </w:pPr>
    </w:p>
    <w:p w14:paraId="3175C9D2" w14:textId="77777777" w:rsidR="003C3212" w:rsidRDefault="003C3212" w:rsidP="00D6282F">
      <w:pPr>
        <w:jc w:val="center"/>
        <w:rPr>
          <w:rFonts w:ascii="Arial" w:eastAsia="Calibri" w:hAnsi="Arial" w:cs="Arial"/>
          <w:b/>
          <w:sz w:val="40"/>
          <w:szCs w:val="40"/>
        </w:rPr>
      </w:pPr>
    </w:p>
    <w:p w14:paraId="4E68937B" w14:textId="77777777" w:rsidR="003C3212" w:rsidRDefault="003C3212" w:rsidP="00D6282F">
      <w:pPr>
        <w:jc w:val="center"/>
        <w:rPr>
          <w:rFonts w:ascii="Arial" w:eastAsia="Calibri" w:hAnsi="Arial" w:cs="Arial"/>
          <w:b/>
          <w:sz w:val="40"/>
          <w:szCs w:val="40"/>
        </w:rPr>
      </w:pPr>
    </w:p>
    <w:p w14:paraId="0D71469A" w14:textId="77777777" w:rsidR="003C3212" w:rsidRDefault="003C3212" w:rsidP="00D6282F">
      <w:pPr>
        <w:jc w:val="center"/>
        <w:rPr>
          <w:rFonts w:ascii="Arial" w:eastAsia="Calibri" w:hAnsi="Arial" w:cs="Arial"/>
          <w:b/>
          <w:sz w:val="40"/>
          <w:szCs w:val="40"/>
        </w:rPr>
      </w:pPr>
    </w:p>
    <w:p w14:paraId="7159B83F" w14:textId="33F3CD90" w:rsidR="00C74D6C" w:rsidRPr="003A25DB" w:rsidRDefault="00CB173B" w:rsidP="00D6282F">
      <w:pPr>
        <w:jc w:val="center"/>
        <w:rPr>
          <w:rFonts w:ascii="Arial" w:eastAsia="Calibri" w:hAnsi="Arial" w:cs="Arial"/>
          <w:b/>
          <w:sz w:val="40"/>
          <w:szCs w:val="40"/>
        </w:rPr>
      </w:pPr>
      <w:r w:rsidRPr="003A25DB">
        <w:rPr>
          <w:rFonts w:ascii="Arial" w:eastAsia="Calibri" w:hAnsi="Arial" w:cs="Arial"/>
          <w:b/>
          <w:sz w:val="40"/>
          <w:szCs w:val="40"/>
        </w:rPr>
        <w:t>Senior Warden’s Report</w:t>
      </w:r>
    </w:p>
    <w:p w14:paraId="19FE305E" w14:textId="77777777" w:rsidR="00C74D6C" w:rsidRPr="003A25DB" w:rsidRDefault="00CB173B" w:rsidP="003A25DB">
      <w:pPr>
        <w:jc w:val="center"/>
        <w:rPr>
          <w:rFonts w:ascii="Arial" w:eastAsia="Calibri" w:hAnsi="Arial" w:cs="Arial"/>
          <w:b/>
          <w:sz w:val="28"/>
          <w:szCs w:val="28"/>
        </w:rPr>
      </w:pPr>
      <w:r w:rsidRPr="003A25DB">
        <w:rPr>
          <w:rFonts w:ascii="Arial" w:eastAsia="Calibri" w:hAnsi="Arial" w:cs="Arial"/>
          <w:b/>
          <w:sz w:val="28"/>
          <w:szCs w:val="28"/>
        </w:rPr>
        <w:t>Annual Parish Meeting</w:t>
      </w:r>
    </w:p>
    <w:p w14:paraId="479233C8" w14:textId="77777777" w:rsidR="00C74D6C" w:rsidRPr="003A25DB" w:rsidRDefault="00CB173B" w:rsidP="003A25DB">
      <w:pPr>
        <w:jc w:val="center"/>
        <w:rPr>
          <w:rFonts w:ascii="Arial" w:eastAsia="Calibri" w:hAnsi="Arial" w:cs="Arial"/>
          <w:b/>
          <w:sz w:val="28"/>
          <w:szCs w:val="28"/>
        </w:rPr>
      </w:pPr>
      <w:r w:rsidRPr="003A25DB">
        <w:rPr>
          <w:rFonts w:ascii="Arial" w:eastAsia="Calibri" w:hAnsi="Arial" w:cs="Arial"/>
          <w:b/>
          <w:sz w:val="28"/>
          <w:szCs w:val="28"/>
        </w:rPr>
        <w:t>Holy Trinity Episcopal Church</w:t>
      </w:r>
    </w:p>
    <w:p w14:paraId="4ED94AE2" w14:textId="3BDE8E7A" w:rsidR="00C74D6C" w:rsidRPr="003A25DB" w:rsidRDefault="00CB173B" w:rsidP="003A25DB">
      <w:pPr>
        <w:jc w:val="center"/>
        <w:rPr>
          <w:rFonts w:ascii="Arial" w:eastAsia="Calibri" w:hAnsi="Arial" w:cs="Arial"/>
          <w:b/>
          <w:color w:val="000000" w:themeColor="text1"/>
          <w:sz w:val="28"/>
          <w:szCs w:val="28"/>
        </w:rPr>
      </w:pPr>
      <w:r w:rsidRPr="003A25DB">
        <w:rPr>
          <w:rFonts w:ascii="Arial" w:eastAsia="Calibri" w:hAnsi="Arial" w:cs="Arial"/>
          <w:b/>
          <w:color w:val="000000" w:themeColor="text1"/>
          <w:sz w:val="28"/>
          <w:szCs w:val="28"/>
        </w:rPr>
        <w:t>January 2</w:t>
      </w:r>
      <w:r w:rsidR="00D6282F" w:rsidRPr="003A25DB">
        <w:rPr>
          <w:rFonts w:ascii="Arial" w:eastAsia="Calibri" w:hAnsi="Arial" w:cs="Arial"/>
          <w:b/>
          <w:color w:val="000000" w:themeColor="text1"/>
          <w:sz w:val="28"/>
          <w:szCs w:val="28"/>
        </w:rPr>
        <w:t>4</w:t>
      </w:r>
      <w:r w:rsidRPr="003A25DB">
        <w:rPr>
          <w:rFonts w:ascii="Arial" w:eastAsia="Calibri" w:hAnsi="Arial" w:cs="Arial"/>
          <w:b/>
          <w:color w:val="000000" w:themeColor="text1"/>
          <w:sz w:val="28"/>
          <w:szCs w:val="28"/>
          <w:vertAlign w:val="superscript"/>
        </w:rPr>
        <w:t>th</w:t>
      </w:r>
      <w:r w:rsidRPr="003A25DB">
        <w:rPr>
          <w:rFonts w:ascii="Arial" w:eastAsia="Calibri" w:hAnsi="Arial" w:cs="Arial"/>
          <w:b/>
          <w:color w:val="000000" w:themeColor="text1"/>
          <w:sz w:val="28"/>
          <w:szCs w:val="28"/>
        </w:rPr>
        <w:t>, 202</w:t>
      </w:r>
      <w:r w:rsidR="00D6282F" w:rsidRPr="003A25DB">
        <w:rPr>
          <w:rFonts w:ascii="Arial" w:eastAsia="Calibri" w:hAnsi="Arial" w:cs="Arial"/>
          <w:b/>
          <w:color w:val="000000" w:themeColor="text1"/>
          <w:sz w:val="28"/>
          <w:szCs w:val="28"/>
        </w:rPr>
        <w:t>1</w:t>
      </w:r>
    </w:p>
    <w:p w14:paraId="011AA808" w14:textId="77777777" w:rsidR="00C74D6C" w:rsidRDefault="00C74D6C">
      <w:pPr>
        <w:spacing w:line="360" w:lineRule="auto"/>
        <w:jc w:val="center"/>
        <w:rPr>
          <w:rFonts w:ascii="Calibri" w:eastAsia="Calibri" w:hAnsi="Calibri" w:cs="Calibri"/>
          <w:b/>
          <w:color w:val="FF0000"/>
        </w:rPr>
      </w:pPr>
    </w:p>
    <w:p w14:paraId="6DE7B11A" w14:textId="016CFB3C" w:rsidR="008C64D1" w:rsidRPr="003A25DB" w:rsidRDefault="008C64D1">
      <w:pPr>
        <w:rPr>
          <w:rFonts w:asciiTheme="minorHAnsi" w:hAnsiTheme="minorHAnsi" w:cstheme="minorHAnsi"/>
          <w:color w:val="222222"/>
          <w:sz w:val="28"/>
          <w:szCs w:val="28"/>
          <w:shd w:val="clear" w:color="auto" w:fill="FFFFFF"/>
        </w:rPr>
      </w:pPr>
      <w:r w:rsidRPr="003A25DB">
        <w:rPr>
          <w:rFonts w:asciiTheme="minorHAnsi" w:hAnsiTheme="minorHAnsi" w:cstheme="minorHAnsi"/>
          <w:color w:val="222222"/>
          <w:sz w:val="28"/>
          <w:szCs w:val="28"/>
          <w:shd w:val="clear" w:color="auto" w:fill="FFFFFF"/>
        </w:rPr>
        <w:t xml:space="preserve">2020 is over -hallelujah </w:t>
      </w:r>
      <w:proofErr w:type="spellStart"/>
      <w:r w:rsidRPr="003A25DB">
        <w:rPr>
          <w:rFonts w:asciiTheme="minorHAnsi" w:hAnsiTheme="minorHAnsi" w:cstheme="minorHAnsi"/>
          <w:color w:val="222222"/>
          <w:sz w:val="28"/>
          <w:szCs w:val="28"/>
          <w:shd w:val="clear" w:color="auto" w:fill="FFFFFF"/>
        </w:rPr>
        <w:t>hallelujah</w:t>
      </w:r>
      <w:proofErr w:type="spellEnd"/>
      <w:r w:rsidRPr="003A25DB">
        <w:rPr>
          <w:rFonts w:asciiTheme="minorHAnsi" w:hAnsiTheme="minorHAnsi" w:cstheme="minorHAnsi"/>
          <w:color w:val="222222"/>
          <w:sz w:val="28"/>
          <w:szCs w:val="28"/>
          <w:shd w:val="clear" w:color="auto" w:fill="FFFFFF"/>
        </w:rPr>
        <w:t xml:space="preserve"> thanks be to God. The pandemic has ushered in “new </w:t>
      </w:r>
      <w:proofErr w:type="spellStart"/>
      <w:r w:rsidRPr="003A25DB">
        <w:rPr>
          <w:rFonts w:asciiTheme="minorHAnsi" w:hAnsiTheme="minorHAnsi" w:cstheme="minorHAnsi"/>
          <w:color w:val="222222"/>
          <w:sz w:val="28"/>
          <w:szCs w:val="28"/>
          <w:shd w:val="clear" w:color="auto" w:fill="FFFFFF"/>
        </w:rPr>
        <w:t>normals</w:t>
      </w:r>
      <w:proofErr w:type="spellEnd"/>
      <w:r w:rsidRPr="003A25DB">
        <w:rPr>
          <w:rFonts w:asciiTheme="minorHAnsi" w:hAnsiTheme="minorHAnsi" w:cstheme="minorHAnsi"/>
          <w:color w:val="222222"/>
          <w:sz w:val="28"/>
          <w:szCs w:val="28"/>
          <w:shd w:val="clear" w:color="auto" w:fill="FFFFFF"/>
        </w:rPr>
        <w:t>” creating struggles in every facet of life but I do believe it increased individual prayer. Our area dealing with the aftermath of TPC explosion and 2 tropical storms created quite the “Dog Pile” of problems.</w:t>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shd w:val="clear" w:color="auto" w:fill="FFFFFF"/>
        </w:rPr>
        <w:t>The political environment became regretfully contentious however I listened faithfully to the parishioner’s concerns.</w:t>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shd w:val="clear" w:color="auto" w:fill="FFFFFF"/>
        </w:rPr>
        <w:t>The Vestry and Office worked together and apart to shore up the church even though it truly was by the “seat of our pants/What could be next methods.”</w:t>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shd w:val="clear" w:color="auto" w:fill="FFFFFF"/>
        </w:rPr>
        <w:t xml:space="preserve">I will continue to back and support our Rector to the best of my ability. I </w:t>
      </w:r>
      <w:proofErr w:type="gramStart"/>
      <w:r w:rsidRPr="003A25DB">
        <w:rPr>
          <w:rFonts w:asciiTheme="minorHAnsi" w:hAnsiTheme="minorHAnsi" w:cstheme="minorHAnsi"/>
          <w:color w:val="222222"/>
          <w:sz w:val="28"/>
          <w:szCs w:val="28"/>
          <w:shd w:val="clear" w:color="auto" w:fill="FFFFFF"/>
        </w:rPr>
        <w:t>truly believe</w:t>
      </w:r>
      <w:proofErr w:type="gramEnd"/>
      <w:r w:rsidRPr="003A25DB">
        <w:rPr>
          <w:rFonts w:asciiTheme="minorHAnsi" w:hAnsiTheme="minorHAnsi" w:cstheme="minorHAnsi"/>
          <w:color w:val="222222"/>
          <w:sz w:val="28"/>
          <w:szCs w:val="28"/>
          <w:shd w:val="clear" w:color="auto" w:fill="FFFFFF"/>
        </w:rPr>
        <w:t xml:space="preserve"> Fr. Mark is the best shepherd for Holy Trinity especially through 2020 and beyond!</w:t>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shd w:val="clear" w:color="auto" w:fill="FFFFFF"/>
        </w:rPr>
        <w:t>Please continue to pray for the parish.</w:t>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rPr>
        <w:br/>
      </w:r>
      <w:r w:rsidRPr="003A25DB">
        <w:rPr>
          <w:rFonts w:asciiTheme="minorHAnsi" w:hAnsiTheme="minorHAnsi" w:cstheme="minorHAnsi"/>
          <w:color w:val="222222"/>
          <w:sz w:val="28"/>
          <w:szCs w:val="28"/>
          <w:shd w:val="clear" w:color="auto" w:fill="FFFFFF"/>
        </w:rPr>
        <w:t xml:space="preserve">Submitted by Dan </w:t>
      </w:r>
      <w:proofErr w:type="spellStart"/>
      <w:r w:rsidRPr="003A25DB">
        <w:rPr>
          <w:rFonts w:asciiTheme="minorHAnsi" w:hAnsiTheme="minorHAnsi" w:cstheme="minorHAnsi"/>
          <w:color w:val="222222"/>
          <w:sz w:val="28"/>
          <w:szCs w:val="28"/>
          <w:shd w:val="clear" w:color="auto" w:fill="FFFFFF"/>
        </w:rPr>
        <w:t>Kroesch</w:t>
      </w:r>
      <w:proofErr w:type="spellEnd"/>
    </w:p>
    <w:p w14:paraId="7AABA05C" w14:textId="3B029A56" w:rsidR="00C74D6C" w:rsidRPr="003A25DB" w:rsidRDefault="00CB173B">
      <w:pPr>
        <w:rPr>
          <w:rFonts w:asciiTheme="minorHAnsi" w:eastAsia="Calibri" w:hAnsiTheme="minorHAnsi" w:cstheme="minorHAnsi"/>
          <w:color w:val="FF0000"/>
          <w:sz w:val="28"/>
          <w:szCs w:val="28"/>
        </w:rPr>
      </w:pPr>
      <w:r w:rsidRPr="003A25DB">
        <w:rPr>
          <w:rFonts w:asciiTheme="minorHAnsi" w:eastAsia="Calibri" w:hAnsiTheme="minorHAnsi" w:cstheme="minorHAnsi"/>
          <w:color w:val="000000" w:themeColor="text1"/>
          <w:sz w:val="28"/>
          <w:szCs w:val="28"/>
        </w:rPr>
        <w:t>Senior Warden, 20</w:t>
      </w:r>
      <w:r w:rsidR="00D6282F" w:rsidRPr="003A25DB">
        <w:rPr>
          <w:rFonts w:asciiTheme="minorHAnsi" w:eastAsia="Calibri" w:hAnsiTheme="minorHAnsi" w:cstheme="minorHAnsi"/>
          <w:color w:val="000000" w:themeColor="text1"/>
          <w:sz w:val="28"/>
          <w:szCs w:val="28"/>
        </w:rPr>
        <w:t>20</w:t>
      </w:r>
    </w:p>
    <w:p w14:paraId="2533E9A0" w14:textId="77777777" w:rsidR="00C74D6C" w:rsidRPr="003A25DB" w:rsidRDefault="00C74D6C">
      <w:pPr>
        <w:spacing w:line="360" w:lineRule="auto"/>
        <w:ind w:firstLine="720"/>
        <w:rPr>
          <w:rFonts w:asciiTheme="minorHAnsi" w:hAnsiTheme="minorHAnsi" w:cstheme="minorHAnsi"/>
          <w:color w:val="FF0000"/>
          <w:sz w:val="28"/>
          <w:szCs w:val="28"/>
        </w:rPr>
      </w:pPr>
    </w:p>
    <w:p w14:paraId="539670DF" w14:textId="77777777" w:rsidR="00C74D6C" w:rsidRDefault="00C74D6C">
      <w:pPr>
        <w:spacing w:line="360" w:lineRule="auto"/>
        <w:ind w:firstLine="720"/>
        <w:rPr>
          <w:color w:val="FF0000"/>
        </w:rPr>
      </w:pPr>
    </w:p>
    <w:p w14:paraId="4D74FB5E" w14:textId="77777777" w:rsidR="00C74D6C" w:rsidRDefault="00C74D6C">
      <w:pPr>
        <w:spacing w:line="360" w:lineRule="auto"/>
        <w:ind w:firstLine="720"/>
        <w:rPr>
          <w:color w:val="FF0000"/>
        </w:rPr>
      </w:pPr>
    </w:p>
    <w:p w14:paraId="1BDC359E" w14:textId="77777777" w:rsidR="00C74D6C" w:rsidRDefault="00C74D6C">
      <w:pPr>
        <w:spacing w:line="360" w:lineRule="auto"/>
        <w:ind w:firstLine="720"/>
        <w:rPr>
          <w:color w:val="FF0000"/>
        </w:rPr>
      </w:pPr>
    </w:p>
    <w:p w14:paraId="6A01BA86" w14:textId="77777777" w:rsidR="00C74D6C" w:rsidRDefault="00C74D6C">
      <w:pPr>
        <w:spacing w:line="360" w:lineRule="auto"/>
        <w:ind w:firstLine="720"/>
        <w:rPr>
          <w:color w:val="FF0000"/>
        </w:rPr>
      </w:pPr>
    </w:p>
    <w:p w14:paraId="5F5D957F" w14:textId="77777777" w:rsidR="00C74D6C" w:rsidRDefault="00C74D6C">
      <w:pPr>
        <w:spacing w:line="360" w:lineRule="auto"/>
        <w:ind w:firstLine="720"/>
        <w:rPr>
          <w:color w:val="FF0000"/>
        </w:rPr>
      </w:pPr>
    </w:p>
    <w:p w14:paraId="243D1BC7" w14:textId="77777777" w:rsidR="00C74D6C" w:rsidRDefault="00C74D6C">
      <w:pPr>
        <w:spacing w:line="360" w:lineRule="auto"/>
        <w:ind w:firstLine="720"/>
        <w:rPr>
          <w:color w:val="FF0000"/>
        </w:rPr>
      </w:pPr>
    </w:p>
    <w:p w14:paraId="575F77AF" w14:textId="77777777" w:rsidR="00C74D6C" w:rsidRDefault="00C74D6C">
      <w:pPr>
        <w:spacing w:line="360" w:lineRule="auto"/>
        <w:ind w:firstLine="720"/>
        <w:rPr>
          <w:color w:val="FF0000"/>
        </w:rPr>
      </w:pPr>
    </w:p>
    <w:p w14:paraId="047F5EFA" w14:textId="77777777" w:rsidR="00C74D6C" w:rsidRDefault="00C74D6C">
      <w:pPr>
        <w:spacing w:line="360" w:lineRule="auto"/>
        <w:ind w:firstLine="720"/>
        <w:rPr>
          <w:color w:val="FF0000"/>
        </w:rPr>
      </w:pPr>
    </w:p>
    <w:p w14:paraId="256B4D9A" w14:textId="77777777" w:rsidR="00C74D6C" w:rsidRDefault="00C74D6C">
      <w:pPr>
        <w:spacing w:line="360" w:lineRule="auto"/>
        <w:ind w:firstLine="720"/>
        <w:rPr>
          <w:color w:val="FF0000"/>
        </w:rPr>
      </w:pPr>
    </w:p>
    <w:p w14:paraId="208CC9F0" w14:textId="77777777" w:rsidR="00C74D6C" w:rsidRDefault="00C74D6C">
      <w:pPr>
        <w:spacing w:line="360" w:lineRule="auto"/>
        <w:ind w:firstLine="720"/>
        <w:rPr>
          <w:color w:val="FF0000"/>
        </w:rPr>
      </w:pPr>
    </w:p>
    <w:p w14:paraId="542BD07B" w14:textId="77777777" w:rsidR="00C74D6C" w:rsidRDefault="00C74D6C">
      <w:pPr>
        <w:spacing w:line="360" w:lineRule="auto"/>
        <w:ind w:firstLine="720"/>
        <w:rPr>
          <w:color w:val="FF0000"/>
        </w:rPr>
      </w:pPr>
    </w:p>
    <w:p w14:paraId="476054C4" w14:textId="3D83EA3F" w:rsidR="001E286E" w:rsidRPr="003A25DB" w:rsidRDefault="003A25DB" w:rsidP="001E286E">
      <w:pPr>
        <w:pStyle w:val="NormalWeb"/>
        <w:shd w:val="clear" w:color="auto" w:fill="FFFFFF"/>
        <w:spacing w:after="0" w:afterAutospacing="0" w:line="360" w:lineRule="atLeast"/>
        <w:jc w:val="center"/>
        <w:rPr>
          <w:rFonts w:ascii="Arial" w:hAnsi="Arial" w:cs="Arial"/>
          <w:color w:val="222222"/>
          <w:sz w:val="48"/>
          <w:szCs w:val="48"/>
        </w:rPr>
      </w:pPr>
      <w:r w:rsidRPr="003A25DB">
        <w:rPr>
          <w:rFonts w:ascii="Arial" w:hAnsi="Arial" w:cs="Arial"/>
          <w:b/>
          <w:bCs/>
          <w:color w:val="222222"/>
          <w:sz w:val="48"/>
          <w:szCs w:val="48"/>
        </w:rPr>
        <w:lastRenderedPageBreak/>
        <w:t>J</w:t>
      </w:r>
      <w:r w:rsidR="001E286E" w:rsidRPr="003A25DB">
        <w:rPr>
          <w:rFonts w:ascii="Arial" w:hAnsi="Arial" w:cs="Arial"/>
          <w:b/>
          <w:bCs/>
          <w:color w:val="222222"/>
          <w:sz w:val="48"/>
          <w:szCs w:val="48"/>
        </w:rPr>
        <w:t>unior Warden’s Report</w:t>
      </w:r>
    </w:p>
    <w:p w14:paraId="55A0C0CA" w14:textId="77777777" w:rsidR="001E286E" w:rsidRPr="003A25DB" w:rsidRDefault="001E286E" w:rsidP="003A25DB">
      <w:pPr>
        <w:pStyle w:val="NormalWeb"/>
        <w:shd w:val="clear" w:color="auto" w:fill="FFFFFF"/>
        <w:spacing w:before="0" w:beforeAutospacing="0" w:after="0" w:afterAutospacing="0"/>
        <w:jc w:val="center"/>
        <w:rPr>
          <w:rFonts w:ascii="Arial" w:hAnsi="Arial" w:cs="Arial"/>
          <w:color w:val="222222"/>
          <w:sz w:val="28"/>
          <w:szCs w:val="28"/>
        </w:rPr>
      </w:pPr>
      <w:r w:rsidRPr="003A25DB">
        <w:rPr>
          <w:rFonts w:ascii="Arial" w:hAnsi="Arial" w:cs="Arial"/>
          <w:b/>
          <w:bCs/>
          <w:color w:val="222222"/>
          <w:sz w:val="28"/>
          <w:szCs w:val="28"/>
        </w:rPr>
        <w:t>Annual Parish Meeting</w:t>
      </w:r>
    </w:p>
    <w:p w14:paraId="1310DA34" w14:textId="77777777" w:rsidR="001E286E" w:rsidRPr="003A25DB" w:rsidRDefault="001E286E" w:rsidP="003A25DB">
      <w:pPr>
        <w:pStyle w:val="NormalWeb"/>
        <w:shd w:val="clear" w:color="auto" w:fill="FFFFFF"/>
        <w:spacing w:before="0" w:beforeAutospacing="0" w:after="0" w:afterAutospacing="0"/>
        <w:jc w:val="center"/>
        <w:rPr>
          <w:rFonts w:ascii="Arial" w:hAnsi="Arial" w:cs="Arial"/>
          <w:color w:val="222222"/>
          <w:sz w:val="28"/>
          <w:szCs w:val="28"/>
        </w:rPr>
      </w:pPr>
      <w:r w:rsidRPr="003A25DB">
        <w:rPr>
          <w:rFonts w:ascii="Arial" w:hAnsi="Arial" w:cs="Arial"/>
          <w:b/>
          <w:bCs/>
          <w:color w:val="222222"/>
          <w:sz w:val="28"/>
          <w:szCs w:val="28"/>
        </w:rPr>
        <w:t>Holy Trinity Episcopal Church</w:t>
      </w:r>
    </w:p>
    <w:p w14:paraId="088FC80C" w14:textId="0D28FB5E" w:rsidR="001E286E" w:rsidRPr="003A25DB" w:rsidRDefault="001E286E" w:rsidP="003A25DB">
      <w:pPr>
        <w:pStyle w:val="NormalWeb"/>
        <w:shd w:val="clear" w:color="auto" w:fill="FFFFFF"/>
        <w:spacing w:before="0" w:beforeAutospacing="0" w:after="0" w:afterAutospacing="0"/>
        <w:jc w:val="center"/>
        <w:rPr>
          <w:rFonts w:ascii="Arial" w:hAnsi="Arial" w:cs="Arial"/>
          <w:color w:val="222222"/>
          <w:sz w:val="28"/>
          <w:szCs w:val="28"/>
        </w:rPr>
      </w:pPr>
      <w:r w:rsidRPr="003A25DB">
        <w:rPr>
          <w:rFonts w:ascii="Arial" w:hAnsi="Arial" w:cs="Arial"/>
          <w:b/>
          <w:bCs/>
          <w:color w:val="222222"/>
          <w:sz w:val="28"/>
          <w:szCs w:val="28"/>
        </w:rPr>
        <w:t>January 24</w:t>
      </w:r>
      <w:r w:rsidR="003A25DB">
        <w:rPr>
          <w:rFonts w:ascii="Arial" w:hAnsi="Arial" w:cs="Arial"/>
          <w:b/>
          <w:bCs/>
          <w:color w:val="222222"/>
          <w:sz w:val="28"/>
          <w:szCs w:val="28"/>
          <w:vertAlign w:val="superscript"/>
        </w:rPr>
        <w:t>th</w:t>
      </w:r>
      <w:r w:rsidRPr="003A25DB">
        <w:rPr>
          <w:rFonts w:ascii="Arial" w:hAnsi="Arial" w:cs="Arial"/>
          <w:b/>
          <w:bCs/>
          <w:color w:val="222222"/>
          <w:sz w:val="28"/>
          <w:szCs w:val="28"/>
        </w:rPr>
        <w:t>, 2021</w:t>
      </w:r>
    </w:p>
    <w:p w14:paraId="0EFA2EF5" w14:textId="77777777" w:rsidR="001E286E" w:rsidRPr="001E286E" w:rsidRDefault="001E286E" w:rsidP="001E286E">
      <w:pPr>
        <w:pStyle w:val="NormalWeb"/>
        <w:shd w:val="clear" w:color="auto" w:fill="FFFFFF"/>
        <w:spacing w:after="0" w:afterAutospacing="0" w:line="240" w:lineRule="atLeast"/>
        <w:jc w:val="center"/>
        <w:rPr>
          <w:rFonts w:asciiTheme="minorHAnsi" w:hAnsiTheme="minorHAnsi" w:cstheme="minorHAnsi"/>
          <w:color w:val="222222"/>
        </w:rPr>
      </w:pPr>
    </w:p>
    <w:p w14:paraId="2EE82221" w14:textId="3C488E15" w:rsidR="001E286E" w:rsidRPr="003A25DB" w:rsidRDefault="001E286E" w:rsidP="001E286E">
      <w:pPr>
        <w:pStyle w:val="NormalWeb"/>
        <w:shd w:val="clear" w:color="auto" w:fill="FFFFFF"/>
        <w:spacing w:after="0" w:afterAutospacing="0" w:line="240" w:lineRule="atLeast"/>
        <w:rPr>
          <w:rFonts w:asciiTheme="minorHAnsi" w:hAnsiTheme="minorHAnsi" w:cstheme="minorHAnsi"/>
          <w:color w:val="222222"/>
          <w:sz w:val="28"/>
          <w:szCs w:val="28"/>
        </w:rPr>
      </w:pPr>
      <w:r w:rsidRPr="003A25DB">
        <w:rPr>
          <w:rFonts w:asciiTheme="minorHAnsi" w:hAnsiTheme="minorHAnsi" w:cstheme="minorHAnsi"/>
          <w:color w:val="222222"/>
          <w:sz w:val="28"/>
          <w:szCs w:val="28"/>
        </w:rPr>
        <w:t xml:space="preserve">Thank you for the opportunity to serve as Junior Warden of the Vestry for 2020. The principal responsibility of the Junior Warden is to see to the maintenance of Holy Trinity’s buildings and grounds. Since the building was shut down for the TPC incident repairs and COVID-19 precautions, I have had </w:t>
      </w:r>
      <w:proofErr w:type="gramStart"/>
      <w:r w:rsidRPr="003A25DB">
        <w:rPr>
          <w:rFonts w:asciiTheme="minorHAnsi" w:hAnsiTheme="minorHAnsi" w:cstheme="minorHAnsi"/>
          <w:color w:val="222222"/>
          <w:sz w:val="28"/>
          <w:szCs w:val="28"/>
        </w:rPr>
        <w:t>very little</w:t>
      </w:r>
      <w:proofErr w:type="gramEnd"/>
      <w:r w:rsidRPr="003A25DB">
        <w:rPr>
          <w:rFonts w:asciiTheme="minorHAnsi" w:hAnsiTheme="minorHAnsi" w:cstheme="minorHAnsi"/>
          <w:color w:val="222222"/>
          <w:sz w:val="28"/>
          <w:szCs w:val="28"/>
        </w:rPr>
        <w:t xml:space="preserve"> to do this year. The TPC repairs are complete and Reverend Mark handily took care of the day-by-day issues that did arise, and I thank him for that. I have been praying earnestly, and I am sure that you have too; that we can return to normal soon, resume our corporate worship with our Holy Trinity family, and for God’s Will to happen in our world.</w:t>
      </w:r>
    </w:p>
    <w:p w14:paraId="1A721D83" w14:textId="761BEC7E" w:rsidR="001E286E" w:rsidRPr="003A25DB"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sz w:val="28"/>
          <w:szCs w:val="28"/>
        </w:rPr>
      </w:pPr>
      <w:r w:rsidRPr="003A25DB">
        <w:rPr>
          <w:rFonts w:asciiTheme="minorHAnsi" w:hAnsiTheme="minorHAnsi" w:cstheme="minorHAnsi"/>
          <w:color w:val="222222"/>
          <w:sz w:val="28"/>
          <w:szCs w:val="28"/>
        </w:rPr>
        <w:t>If you are at the building and you notice something that needs “fixing”, please list it on the “We Have Issues” list on the Fellowship Hall bulletin board. I greatly appreciate the assistance.</w:t>
      </w:r>
    </w:p>
    <w:p w14:paraId="26E2F60B" w14:textId="73430F1D" w:rsidR="001E286E" w:rsidRPr="003A25DB"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sz w:val="28"/>
          <w:szCs w:val="28"/>
        </w:rPr>
      </w:pPr>
      <w:r w:rsidRPr="003A25DB">
        <w:rPr>
          <w:rFonts w:asciiTheme="minorHAnsi" w:hAnsiTheme="minorHAnsi" w:cstheme="minorHAnsi"/>
          <w:color w:val="222222"/>
          <w:sz w:val="28"/>
          <w:szCs w:val="28"/>
        </w:rPr>
        <w:br/>
        <w:t>Yours in Christ,</w:t>
      </w:r>
      <w:r w:rsidRPr="003A25DB">
        <w:rPr>
          <w:rFonts w:asciiTheme="minorHAnsi" w:hAnsiTheme="minorHAnsi" w:cstheme="minorHAnsi"/>
          <w:color w:val="222222"/>
          <w:sz w:val="28"/>
          <w:szCs w:val="28"/>
        </w:rPr>
        <w:br/>
        <w:t>Mike McGreevy, Jr. Warden</w:t>
      </w:r>
    </w:p>
    <w:p w14:paraId="6EA7D0C1" w14:textId="37007AD1"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287483C3" w14:textId="18EF8F88"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39621705" w14:textId="0319E0A7"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12CC253C" w14:textId="3CBD3BFA"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42B2B3BF" w14:textId="5CA67CA1"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7A0808F2" w14:textId="214C31AA"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031A0314" w14:textId="17F4D236"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26312116" w14:textId="45CF0DB4"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334D7B86" w14:textId="3E8881F2"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15EDF895" w14:textId="65663389"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1CD3EC95" w14:textId="0927D37E"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57E94790" w14:textId="2B6B4165" w:rsidR="001E286E" w:rsidRDefault="001E286E" w:rsidP="001E286E">
      <w:pPr>
        <w:pStyle w:val="NormalWeb"/>
        <w:shd w:val="clear" w:color="auto" w:fill="FFFFFF"/>
        <w:spacing w:before="115" w:beforeAutospacing="0" w:after="0" w:afterAutospacing="0" w:line="240" w:lineRule="atLeast"/>
        <w:rPr>
          <w:rFonts w:asciiTheme="minorHAnsi" w:hAnsiTheme="minorHAnsi" w:cstheme="minorHAnsi"/>
          <w:color w:val="222222"/>
        </w:rPr>
      </w:pPr>
    </w:p>
    <w:p w14:paraId="078EBE2A" w14:textId="77777777" w:rsidR="00044FF0" w:rsidRDefault="00044FF0" w:rsidP="00044FF0">
      <w:pPr>
        <w:rPr>
          <w:rFonts w:ascii="Arial" w:eastAsia="Arial" w:hAnsi="Arial" w:cs="Arial"/>
          <w:b/>
        </w:rPr>
      </w:pPr>
    </w:p>
    <w:p w14:paraId="58C5B351" w14:textId="77777777" w:rsidR="00044FF0" w:rsidRDefault="00044FF0" w:rsidP="00044FF0">
      <w:pPr>
        <w:rPr>
          <w:rFonts w:ascii="Arial" w:eastAsia="Arial" w:hAnsi="Arial" w:cs="Arial"/>
          <w:b/>
        </w:rPr>
      </w:pPr>
    </w:p>
    <w:p w14:paraId="72A6C413" w14:textId="77777777" w:rsidR="003A25DB" w:rsidRDefault="003A25DB" w:rsidP="00773934">
      <w:pPr>
        <w:jc w:val="center"/>
        <w:rPr>
          <w:rFonts w:ascii="Arial" w:eastAsia="Arial" w:hAnsi="Arial" w:cs="Arial"/>
          <w:b/>
        </w:rPr>
      </w:pPr>
    </w:p>
    <w:p w14:paraId="2A05B29F" w14:textId="77777777" w:rsidR="003A25DB" w:rsidRDefault="003A25DB" w:rsidP="00773934">
      <w:pPr>
        <w:jc w:val="center"/>
        <w:rPr>
          <w:rFonts w:ascii="Arial" w:eastAsia="Arial" w:hAnsi="Arial" w:cs="Arial"/>
          <w:b/>
        </w:rPr>
      </w:pPr>
    </w:p>
    <w:p w14:paraId="612388A1" w14:textId="02BD0F6E" w:rsidR="00C74D6C" w:rsidRPr="003A25DB" w:rsidRDefault="00CB173B" w:rsidP="00773934">
      <w:pPr>
        <w:jc w:val="center"/>
        <w:rPr>
          <w:rFonts w:ascii="Arial" w:eastAsia="Arial" w:hAnsi="Arial" w:cs="Arial"/>
          <w:b/>
          <w:sz w:val="36"/>
          <w:szCs w:val="36"/>
        </w:rPr>
      </w:pPr>
      <w:r w:rsidRPr="003A25DB">
        <w:rPr>
          <w:rFonts w:ascii="Arial" w:eastAsia="Arial" w:hAnsi="Arial" w:cs="Arial"/>
          <w:b/>
          <w:sz w:val="36"/>
          <w:szCs w:val="36"/>
        </w:rPr>
        <w:lastRenderedPageBreak/>
        <w:t>202</w:t>
      </w:r>
      <w:r w:rsidR="009D487F" w:rsidRPr="003A25DB">
        <w:rPr>
          <w:rFonts w:ascii="Arial" w:eastAsia="Arial" w:hAnsi="Arial" w:cs="Arial"/>
          <w:b/>
          <w:sz w:val="36"/>
          <w:szCs w:val="36"/>
        </w:rPr>
        <w:t>1</w:t>
      </w:r>
      <w:r w:rsidRPr="003A25DB">
        <w:rPr>
          <w:rFonts w:ascii="Arial" w:eastAsia="Arial" w:hAnsi="Arial" w:cs="Arial"/>
          <w:b/>
          <w:sz w:val="36"/>
          <w:szCs w:val="36"/>
        </w:rPr>
        <w:t xml:space="preserve"> Budget for Holy Trinity Episcopal Church</w:t>
      </w:r>
      <w:r w:rsidR="002E77DF" w:rsidRPr="003A25DB">
        <w:rPr>
          <w:rFonts w:ascii="Arial" w:eastAsia="Arial" w:hAnsi="Arial" w:cs="Arial"/>
          <w:b/>
          <w:sz w:val="36"/>
          <w:szCs w:val="36"/>
        </w:rPr>
        <w:br/>
      </w:r>
    </w:p>
    <w:tbl>
      <w:tblPr>
        <w:tblW w:w="10230" w:type="dxa"/>
        <w:tblLook w:val="04A0" w:firstRow="1" w:lastRow="0" w:firstColumn="1" w:lastColumn="0" w:noHBand="0" w:noVBand="1"/>
      </w:tblPr>
      <w:tblGrid>
        <w:gridCol w:w="496"/>
        <w:gridCol w:w="4376"/>
        <w:gridCol w:w="1231"/>
        <w:gridCol w:w="945"/>
        <w:gridCol w:w="1139"/>
        <w:gridCol w:w="960"/>
        <w:gridCol w:w="1083"/>
      </w:tblGrid>
      <w:tr w:rsidR="002E77DF" w14:paraId="0E6F121B" w14:textId="77777777" w:rsidTr="00E408D5">
        <w:trPr>
          <w:trHeight w:val="229"/>
        </w:trPr>
        <w:tc>
          <w:tcPr>
            <w:tcW w:w="496" w:type="dxa"/>
            <w:tcBorders>
              <w:top w:val="nil"/>
              <w:left w:val="nil"/>
              <w:bottom w:val="nil"/>
              <w:right w:val="nil"/>
            </w:tcBorders>
            <w:shd w:val="clear" w:color="auto" w:fill="auto"/>
            <w:noWrap/>
            <w:vAlign w:val="bottom"/>
            <w:hideMark/>
          </w:tcPr>
          <w:p w14:paraId="157D2DF0" w14:textId="77777777" w:rsidR="002E77DF" w:rsidRDefault="002E77DF"/>
        </w:tc>
        <w:tc>
          <w:tcPr>
            <w:tcW w:w="4376" w:type="dxa"/>
            <w:tcBorders>
              <w:top w:val="nil"/>
              <w:left w:val="nil"/>
              <w:bottom w:val="nil"/>
              <w:right w:val="single" w:sz="4" w:space="0" w:color="auto"/>
            </w:tcBorders>
            <w:shd w:val="clear" w:color="auto" w:fill="auto"/>
            <w:noWrap/>
            <w:vAlign w:val="bottom"/>
            <w:hideMark/>
          </w:tcPr>
          <w:p w14:paraId="7E580ED3" w14:textId="77777777" w:rsidR="002E77DF" w:rsidRDefault="002E77DF">
            <w:pPr>
              <w:rPr>
                <w:sz w:val="20"/>
                <w:szCs w:val="20"/>
              </w:rPr>
            </w:pPr>
          </w:p>
        </w:tc>
        <w:tc>
          <w:tcPr>
            <w:tcW w:w="1231" w:type="dxa"/>
            <w:tcBorders>
              <w:top w:val="single" w:sz="8" w:space="0" w:color="000000"/>
              <w:left w:val="single" w:sz="4" w:space="0" w:color="auto"/>
              <w:bottom w:val="nil"/>
              <w:right w:val="nil"/>
            </w:tcBorders>
            <w:shd w:val="clear" w:color="BFBFBF" w:fill="BFBFBF"/>
            <w:noWrap/>
            <w:vAlign w:val="bottom"/>
            <w:hideMark/>
          </w:tcPr>
          <w:p w14:paraId="133DAF2A" w14:textId="77777777" w:rsidR="002E77DF" w:rsidRDefault="002E77DF">
            <w:pPr>
              <w:jc w:val="center"/>
              <w:rPr>
                <w:rFonts w:ascii="Arial" w:hAnsi="Arial" w:cs="Arial"/>
                <w:b/>
                <w:bCs/>
                <w:color w:val="000000"/>
                <w:sz w:val="22"/>
                <w:szCs w:val="22"/>
              </w:rPr>
            </w:pPr>
            <w:r>
              <w:rPr>
                <w:rFonts w:ascii="Arial" w:hAnsi="Arial" w:cs="Arial"/>
                <w:b/>
                <w:bCs/>
                <w:color w:val="000000"/>
                <w:sz w:val="22"/>
                <w:szCs w:val="22"/>
              </w:rPr>
              <w:t>2019</w:t>
            </w:r>
          </w:p>
        </w:tc>
        <w:tc>
          <w:tcPr>
            <w:tcW w:w="945" w:type="dxa"/>
            <w:tcBorders>
              <w:top w:val="single" w:sz="4" w:space="0" w:color="000000"/>
              <w:left w:val="single" w:sz="8" w:space="0" w:color="000000"/>
              <w:bottom w:val="nil"/>
              <w:right w:val="single" w:sz="8" w:space="0" w:color="000000"/>
            </w:tcBorders>
            <w:shd w:val="clear" w:color="D8D8D8" w:fill="D8D8D8"/>
            <w:noWrap/>
            <w:vAlign w:val="bottom"/>
            <w:hideMark/>
          </w:tcPr>
          <w:p w14:paraId="40759122"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2019</w:t>
            </w:r>
          </w:p>
        </w:tc>
        <w:tc>
          <w:tcPr>
            <w:tcW w:w="1139" w:type="dxa"/>
            <w:tcBorders>
              <w:top w:val="single" w:sz="8" w:space="0" w:color="000000"/>
              <w:left w:val="nil"/>
              <w:bottom w:val="nil"/>
              <w:right w:val="single" w:sz="8" w:space="0" w:color="000000"/>
            </w:tcBorders>
            <w:shd w:val="clear" w:color="BFBFBF" w:fill="BFBFBF"/>
            <w:noWrap/>
            <w:vAlign w:val="bottom"/>
            <w:hideMark/>
          </w:tcPr>
          <w:p w14:paraId="794DAC00" w14:textId="77777777" w:rsidR="002E77DF" w:rsidRDefault="002E77DF">
            <w:pPr>
              <w:jc w:val="center"/>
              <w:rPr>
                <w:rFonts w:ascii="Arial" w:hAnsi="Arial" w:cs="Arial"/>
                <w:b/>
                <w:bCs/>
                <w:color w:val="000000"/>
                <w:sz w:val="22"/>
                <w:szCs w:val="22"/>
              </w:rPr>
            </w:pPr>
            <w:r>
              <w:rPr>
                <w:rFonts w:ascii="Arial" w:hAnsi="Arial" w:cs="Arial"/>
                <w:b/>
                <w:bCs/>
                <w:color w:val="000000"/>
                <w:sz w:val="22"/>
                <w:szCs w:val="22"/>
              </w:rPr>
              <w:t>2020</w:t>
            </w:r>
          </w:p>
        </w:tc>
        <w:tc>
          <w:tcPr>
            <w:tcW w:w="960" w:type="dxa"/>
            <w:tcBorders>
              <w:top w:val="single" w:sz="4" w:space="0" w:color="000000"/>
              <w:left w:val="nil"/>
              <w:bottom w:val="nil"/>
              <w:right w:val="single" w:sz="8" w:space="0" w:color="000000"/>
            </w:tcBorders>
            <w:shd w:val="clear" w:color="D8D8D8" w:fill="D8D8D8"/>
            <w:noWrap/>
            <w:vAlign w:val="bottom"/>
            <w:hideMark/>
          </w:tcPr>
          <w:p w14:paraId="33CC765C"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2020</w:t>
            </w:r>
          </w:p>
        </w:tc>
        <w:tc>
          <w:tcPr>
            <w:tcW w:w="1083" w:type="dxa"/>
            <w:tcBorders>
              <w:top w:val="single" w:sz="4" w:space="0" w:color="000000"/>
              <w:left w:val="nil"/>
              <w:bottom w:val="nil"/>
              <w:right w:val="single" w:sz="8" w:space="0" w:color="000000"/>
            </w:tcBorders>
            <w:shd w:val="clear" w:color="D8D8D8" w:fill="D8D8D8"/>
            <w:noWrap/>
            <w:vAlign w:val="bottom"/>
            <w:hideMark/>
          </w:tcPr>
          <w:p w14:paraId="45E572BA"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2021</w:t>
            </w:r>
          </w:p>
        </w:tc>
      </w:tr>
      <w:tr w:rsidR="002E77DF" w14:paraId="527E4629" w14:textId="77777777" w:rsidTr="00E408D5">
        <w:trPr>
          <w:trHeight w:val="229"/>
        </w:trPr>
        <w:tc>
          <w:tcPr>
            <w:tcW w:w="496" w:type="dxa"/>
            <w:tcBorders>
              <w:top w:val="nil"/>
              <w:left w:val="nil"/>
              <w:bottom w:val="nil"/>
              <w:right w:val="nil"/>
            </w:tcBorders>
            <w:shd w:val="clear" w:color="auto" w:fill="auto"/>
            <w:noWrap/>
            <w:vAlign w:val="bottom"/>
            <w:hideMark/>
          </w:tcPr>
          <w:p w14:paraId="561642B1" w14:textId="77777777" w:rsidR="002E77DF" w:rsidRDefault="002E77DF">
            <w:pPr>
              <w:jc w:val="center"/>
              <w:rPr>
                <w:rFonts w:ascii="Calibri" w:hAnsi="Calibri" w:cs="Calibri"/>
                <w:b/>
                <w:bCs/>
                <w:color w:val="003399"/>
                <w:sz w:val="22"/>
                <w:szCs w:val="22"/>
              </w:rPr>
            </w:pPr>
          </w:p>
        </w:tc>
        <w:tc>
          <w:tcPr>
            <w:tcW w:w="4376" w:type="dxa"/>
            <w:tcBorders>
              <w:top w:val="nil"/>
              <w:left w:val="nil"/>
              <w:bottom w:val="nil"/>
              <w:right w:val="single" w:sz="4" w:space="0" w:color="auto"/>
            </w:tcBorders>
            <w:shd w:val="clear" w:color="auto" w:fill="auto"/>
            <w:noWrap/>
            <w:vAlign w:val="bottom"/>
            <w:hideMark/>
          </w:tcPr>
          <w:p w14:paraId="2F095293" w14:textId="77777777" w:rsidR="002E77DF" w:rsidRDefault="002E77DF">
            <w:pPr>
              <w:rPr>
                <w:sz w:val="20"/>
                <w:szCs w:val="20"/>
              </w:rPr>
            </w:pPr>
          </w:p>
        </w:tc>
        <w:tc>
          <w:tcPr>
            <w:tcW w:w="1231" w:type="dxa"/>
            <w:tcBorders>
              <w:top w:val="nil"/>
              <w:left w:val="single" w:sz="4" w:space="0" w:color="auto"/>
              <w:bottom w:val="nil"/>
              <w:right w:val="nil"/>
            </w:tcBorders>
            <w:shd w:val="clear" w:color="BFBFBF" w:fill="BFBFBF"/>
            <w:noWrap/>
            <w:vAlign w:val="bottom"/>
            <w:hideMark/>
          </w:tcPr>
          <w:p w14:paraId="13B195D1" w14:textId="77777777" w:rsidR="002E77DF" w:rsidRDefault="002E77DF">
            <w:pPr>
              <w:jc w:val="center"/>
              <w:rPr>
                <w:rFonts w:ascii="Arial" w:hAnsi="Arial" w:cs="Arial"/>
                <w:b/>
                <w:bCs/>
                <w:color w:val="000000"/>
                <w:sz w:val="22"/>
                <w:szCs w:val="22"/>
              </w:rPr>
            </w:pPr>
            <w:r>
              <w:rPr>
                <w:rFonts w:ascii="Arial" w:hAnsi="Arial" w:cs="Arial"/>
                <w:b/>
                <w:bCs/>
                <w:color w:val="000000"/>
                <w:sz w:val="22"/>
                <w:szCs w:val="22"/>
              </w:rPr>
              <w:t>Proposed</w:t>
            </w:r>
          </w:p>
        </w:tc>
        <w:tc>
          <w:tcPr>
            <w:tcW w:w="945" w:type="dxa"/>
            <w:tcBorders>
              <w:top w:val="nil"/>
              <w:left w:val="single" w:sz="8" w:space="0" w:color="000000"/>
              <w:bottom w:val="nil"/>
              <w:right w:val="single" w:sz="8" w:space="0" w:color="000000"/>
            </w:tcBorders>
            <w:shd w:val="clear" w:color="D8D8D8" w:fill="D8D8D8"/>
            <w:noWrap/>
            <w:vAlign w:val="bottom"/>
            <w:hideMark/>
          </w:tcPr>
          <w:p w14:paraId="1ECD202F"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 </w:t>
            </w:r>
          </w:p>
        </w:tc>
        <w:tc>
          <w:tcPr>
            <w:tcW w:w="1139" w:type="dxa"/>
            <w:tcBorders>
              <w:top w:val="nil"/>
              <w:left w:val="nil"/>
              <w:bottom w:val="nil"/>
              <w:right w:val="single" w:sz="8" w:space="0" w:color="000000"/>
            </w:tcBorders>
            <w:shd w:val="clear" w:color="BFBFBF" w:fill="BFBFBF"/>
            <w:noWrap/>
            <w:vAlign w:val="bottom"/>
            <w:hideMark/>
          </w:tcPr>
          <w:p w14:paraId="3E5879D3" w14:textId="77777777" w:rsidR="002E77DF" w:rsidRDefault="002E77DF">
            <w:pPr>
              <w:jc w:val="center"/>
              <w:rPr>
                <w:rFonts w:ascii="Arial" w:hAnsi="Arial" w:cs="Arial"/>
                <w:b/>
                <w:bCs/>
                <w:color w:val="000000"/>
                <w:sz w:val="20"/>
                <w:szCs w:val="20"/>
              </w:rPr>
            </w:pPr>
            <w:r>
              <w:rPr>
                <w:rFonts w:ascii="Arial" w:hAnsi="Arial" w:cs="Arial"/>
                <w:b/>
                <w:bCs/>
                <w:color w:val="000000"/>
                <w:sz w:val="20"/>
                <w:szCs w:val="20"/>
              </w:rPr>
              <w:t>Proposed</w:t>
            </w:r>
          </w:p>
        </w:tc>
        <w:tc>
          <w:tcPr>
            <w:tcW w:w="960" w:type="dxa"/>
            <w:tcBorders>
              <w:top w:val="nil"/>
              <w:left w:val="nil"/>
              <w:bottom w:val="nil"/>
              <w:right w:val="single" w:sz="8" w:space="0" w:color="000000"/>
            </w:tcBorders>
            <w:shd w:val="clear" w:color="D8D8D8" w:fill="D8D8D8"/>
            <w:noWrap/>
            <w:vAlign w:val="bottom"/>
            <w:hideMark/>
          </w:tcPr>
          <w:p w14:paraId="634669D1"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 </w:t>
            </w:r>
          </w:p>
        </w:tc>
        <w:tc>
          <w:tcPr>
            <w:tcW w:w="1083" w:type="dxa"/>
            <w:tcBorders>
              <w:top w:val="nil"/>
              <w:left w:val="nil"/>
              <w:bottom w:val="nil"/>
              <w:right w:val="single" w:sz="8" w:space="0" w:color="000000"/>
            </w:tcBorders>
            <w:shd w:val="clear" w:color="D8D8D8" w:fill="D8D8D8"/>
            <w:noWrap/>
            <w:vAlign w:val="bottom"/>
            <w:hideMark/>
          </w:tcPr>
          <w:p w14:paraId="1F5672C9"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Proposed</w:t>
            </w:r>
          </w:p>
        </w:tc>
      </w:tr>
      <w:tr w:rsidR="002E77DF" w14:paraId="09119B97" w14:textId="77777777" w:rsidTr="00E408D5">
        <w:trPr>
          <w:trHeight w:val="229"/>
        </w:trPr>
        <w:tc>
          <w:tcPr>
            <w:tcW w:w="496" w:type="dxa"/>
            <w:tcBorders>
              <w:top w:val="nil"/>
              <w:left w:val="nil"/>
              <w:bottom w:val="nil"/>
              <w:right w:val="nil"/>
            </w:tcBorders>
            <w:shd w:val="clear" w:color="auto" w:fill="auto"/>
            <w:noWrap/>
            <w:vAlign w:val="bottom"/>
            <w:hideMark/>
          </w:tcPr>
          <w:p w14:paraId="51567520" w14:textId="77777777" w:rsidR="002E77DF" w:rsidRDefault="002E77DF">
            <w:pPr>
              <w:jc w:val="center"/>
              <w:rPr>
                <w:rFonts w:ascii="Calibri" w:hAnsi="Calibri" w:cs="Calibri"/>
                <w:b/>
                <w:bCs/>
                <w:color w:val="003399"/>
                <w:sz w:val="22"/>
                <w:szCs w:val="22"/>
              </w:rPr>
            </w:pPr>
          </w:p>
        </w:tc>
        <w:tc>
          <w:tcPr>
            <w:tcW w:w="4376" w:type="dxa"/>
            <w:tcBorders>
              <w:top w:val="nil"/>
              <w:left w:val="nil"/>
              <w:bottom w:val="nil"/>
              <w:right w:val="single" w:sz="4" w:space="0" w:color="auto"/>
            </w:tcBorders>
            <w:shd w:val="clear" w:color="auto" w:fill="auto"/>
            <w:noWrap/>
            <w:vAlign w:val="bottom"/>
            <w:hideMark/>
          </w:tcPr>
          <w:p w14:paraId="7CD82B7B" w14:textId="77777777" w:rsidR="002E77DF" w:rsidRDefault="002E77DF">
            <w:pPr>
              <w:rPr>
                <w:sz w:val="20"/>
                <w:szCs w:val="20"/>
              </w:rPr>
            </w:pPr>
          </w:p>
        </w:tc>
        <w:tc>
          <w:tcPr>
            <w:tcW w:w="1231" w:type="dxa"/>
            <w:tcBorders>
              <w:top w:val="nil"/>
              <w:left w:val="single" w:sz="4" w:space="0" w:color="auto"/>
              <w:bottom w:val="single" w:sz="4" w:space="0" w:color="auto"/>
              <w:right w:val="nil"/>
            </w:tcBorders>
            <w:shd w:val="clear" w:color="BFBFBF" w:fill="BFBFBF"/>
            <w:noWrap/>
            <w:vAlign w:val="bottom"/>
            <w:hideMark/>
          </w:tcPr>
          <w:p w14:paraId="0C090C3E" w14:textId="77777777" w:rsidR="002E77DF" w:rsidRDefault="002E77DF">
            <w:pPr>
              <w:jc w:val="center"/>
              <w:rPr>
                <w:rFonts w:ascii="Arial" w:hAnsi="Arial" w:cs="Arial"/>
                <w:b/>
                <w:bCs/>
                <w:color w:val="000000"/>
                <w:sz w:val="22"/>
                <w:szCs w:val="22"/>
              </w:rPr>
            </w:pPr>
            <w:r>
              <w:rPr>
                <w:rFonts w:ascii="Arial" w:hAnsi="Arial" w:cs="Arial"/>
                <w:b/>
                <w:bCs/>
                <w:color w:val="000000"/>
                <w:sz w:val="22"/>
                <w:szCs w:val="22"/>
              </w:rPr>
              <w:t>Budget</w:t>
            </w:r>
          </w:p>
        </w:tc>
        <w:tc>
          <w:tcPr>
            <w:tcW w:w="945" w:type="dxa"/>
            <w:tcBorders>
              <w:top w:val="nil"/>
              <w:left w:val="single" w:sz="8" w:space="0" w:color="000000"/>
              <w:bottom w:val="single" w:sz="4" w:space="0" w:color="000000"/>
              <w:right w:val="single" w:sz="8" w:space="0" w:color="000000"/>
            </w:tcBorders>
            <w:shd w:val="clear" w:color="D8D8D8" w:fill="D8D8D8"/>
            <w:noWrap/>
            <w:vAlign w:val="bottom"/>
            <w:hideMark/>
          </w:tcPr>
          <w:p w14:paraId="5227520E"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ACTUAL</w:t>
            </w:r>
          </w:p>
        </w:tc>
        <w:tc>
          <w:tcPr>
            <w:tcW w:w="1139" w:type="dxa"/>
            <w:tcBorders>
              <w:top w:val="nil"/>
              <w:left w:val="nil"/>
              <w:bottom w:val="single" w:sz="4" w:space="0" w:color="000000"/>
              <w:right w:val="single" w:sz="8" w:space="0" w:color="000000"/>
            </w:tcBorders>
            <w:shd w:val="clear" w:color="BFBFBF" w:fill="BFBFBF"/>
            <w:noWrap/>
            <w:vAlign w:val="bottom"/>
            <w:hideMark/>
          </w:tcPr>
          <w:p w14:paraId="4983D161" w14:textId="77777777" w:rsidR="002E77DF" w:rsidRDefault="002E77DF">
            <w:pPr>
              <w:jc w:val="center"/>
              <w:rPr>
                <w:rFonts w:ascii="Arial" w:hAnsi="Arial" w:cs="Arial"/>
                <w:b/>
                <w:bCs/>
                <w:color w:val="000000"/>
                <w:sz w:val="22"/>
                <w:szCs w:val="22"/>
              </w:rPr>
            </w:pPr>
            <w:r>
              <w:rPr>
                <w:rFonts w:ascii="Arial" w:hAnsi="Arial" w:cs="Arial"/>
                <w:b/>
                <w:bCs/>
                <w:color w:val="000000"/>
                <w:sz w:val="22"/>
                <w:szCs w:val="22"/>
              </w:rPr>
              <w:t>Budget</w:t>
            </w:r>
          </w:p>
        </w:tc>
        <w:tc>
          <w:tcPr>
            <w:tcW w:w="960" w:type="dxa"/>
            <w:tcBorders>
              <w:top w:val="nil"/>
              <w:left w:val="nil"/>
              <w:bottom w:val="single" w:sz="4" w:space="0" w:color="000000"/>
              <w:right w:val="single" w:sz="8" w:space="0" w:color="000000"/>
            </w:tcBorders>
            <w:shd w:val="clear" w:color="D8D8D8" w:fill="D8D8D8"/>
            <w:noWrap/>
            <w:vAlign w:val="bottom"/>
            <w:hideMark/>
          </w:tcPr>
          <w:p w14:paraId="61045E76"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ACTUAL</w:t>
            </w:r>
          </w:p>
        </w:tc>
        <w:tc>
          <w:tcPr>
            <w:tcW w:w="1083" w:type="dxa"/>
            <w:tcBorders>
              <w:top w:val="nil"/>
              <w:left w:val="nil"/>
              <w:bottom w:val="single" w:sz="4" w:space="0" w:color="000000"/>
              <w:right w:val="single" w:sz="8" w:space="0" w:color="000000"/>
            </w:tcBorders>
            <w:shd w:val="clear" w:color="D8D8D8" w:fill="D8D8D8"/>
            <w:noWrap/>
            <w:vAlign w:val="bottom"/>
            <w:hideMark/>
          </w:tcPr>
          <w:p w14:paraId="7FA8C81A" w14:textId="77777777" w:rsidR="002E77DF" w:rsidRDefault="002E77DF">
            <w:pPr>
              <w:jc w:val="center"/>
              <w:rPr>
                <w:rFonts w:ascii="Calibri" w:hAnsi="Calibri" w:cs="Calibri"/>
                <w:b/>
                <w:bCs/>
                <w:color w:val="003399"/>
                <w:sz w:val="22"/>
                <w:szCs w:val="22"/>
              </w:rPr>
            </w:pPr>
            <w:r>
              <w:rPr>
                <w:rFonts w:ascii="Calibri" w:hAnsi="Calibri" w:cs="Calibri"/>
                <w:b/>
                <w:bCs/>
                <w:color w:val="003399"/>
                <w:sz w:val="22"/>
                <w:szCs w:val="22"/>
              </w:rPr>
              <w:t>Budget</w:t>
            </w:r>
          </w:p>
        </w:tc>
      </w:tr>
      <w:tr w:rsidR="002E77DF" w14:paraId="73DBBA13" w14:textId="77777777" w:rsidTr="00E408D5">
        <w:trPr>
          <w:trHeight w:val="229"/>
        </w:trPr>
        <w:tc>
          <w:tcPr>
            <w:tcW w:w="4872" w:type="dxa"/>
            <w:gridSpan w:val="2"/>
            <w:tcBorders>
              <w:top w:val="nil"/>
              <w:left w:val="nil"/>
              <w:bottom w:val="nil"/>
              <w:right w:val="single" w:sz="4" w:space="0" w:color="auto"/>
            </w:tcBorders>
            <w:shd w:val="clear" w:color="auto" w:fill="auto"/>
            <w:noWrap/>
            <w:vAlign w:val="bottom"/>
            <w:hideMark/>
          </w:tcPr>
          <w:p w14:paraId="038A9300" w14:textId="77777777" w:rsidR="002E77DF" w:rsidRDefault="002E77DF">
            <w:pPr>
              <w:rPr>
                <w:rFonts w:ascii="Arial" w:hAnsi="Arial" w:cs="Arial"/>
                <w:b/>
                <w:bCs/>
                <w:color w:val="000000"/>
                <w:sz w:val="18"/>
                <w:szCs w:val="18"/>
                <w:u w:val="single"/>
              </w:rPr>
            </w:pPr>
            <w:r>
              <w:rPr>
                <w:rFonts w:ascii="Arial" w:hAnsi="Arial" w:cs="Arial"/>
                <w:b/>
                <w:bCs/>
                <w:color w:val="000000"/>
                <w:sz w:val="18"/>
                <w:szCs w:val="18"/>
                <w:u w:val="single"/>
              </w:rPr>
              <w:t>SOURCES OF OPERATING SUPPORT</w:t>
            </w:r>
          </w:p>
        </w:tc>
        <w:tc>
          <w:tcPr>
            <w:tcW w:w="1231" w:type="dxa"/>
            <w:tcBorders>
              <w:top w:val="single" w:sz="4" w:space="0" w:color="auto"/>
              <w:left w:val="single" w:sz="4" w:space="0" w:color="auto"/>
              <w:bottom w:val="nil"/>
              <w:right w:val="nil"/>
            </w:tcBorders>
            <w:shd w:val="clear" w:color="auto" w:fill="auto"/>
            <w:noWrap/>
            <w:vAlign w:val="bottom"/>
            <w:hideMark/>
          </w:tcPr>
          <w:p w14:paraId="763621BE" w14:textId="77777777" w:rsidR="002E77DF" w:rsidRDefault="002E77DF">
            <w:pPr>
              <w:rPr>
                <w:rFonts w:ascii="Arial" w:hAnsi="Arial" w:cs="Arial"/>
                <w:color w:val="000000"/>
                <w:sz w:val="22"/>
                <w:szCs w:val="22"/>
              </w:rPr>
            </w:pPr>
            <w:r>
              <w:rPr>
                <w:rFonts w:ascii="Arial" w:hAnsi="Arial" w:cs="Arial"/>
                <w:color w:val="000000"/>
                <w:sz w:val="22"/>
                <w:szCs w:val="22"/>
              </w:rPr>
              <w:t> </w:t>
            </w:r>
          </w:p>
        </w:tc>
        <w:tc>
          <w:tcPr>
            <w:tcW w:w="945" w:type="dxa"/>
            <w:tcBorders>
              <w:top w:val="nil"/>
              <w:left w:val="single" w:sz="8" w:space="0" w:color="000000"/>
              <w:bottom w:val="nil"/>
              <w:right w:val="single" w:sz="8" w:space="0" w:color="000000"/>
            </w:tcBorders>
            <w:shd w:val="clear" w:color="auto" w:fill="auto"/>
            <w:noWrap/>
            <w:vAlign w:val="bottom"/>
            <w:hideMark/>
          </w:tcPr>
          <w:p w14:paraId="15B95F73" w14:textId="77777777" w:rsidR="002E77DF" w:rsidRDefault="002E77DF">
            <w:pPr>
              <w:jc w:val="center"/>
              <w:rPr>
                <w:rFonts w:ascii="Calibri" w:hAnsi="Calibri" w:cs="Calibri"/>
                <w:color w:val="003399"/>
                <w:sz w:val="22"/>
                <w:szCs w:val="22"/>
              </w:rPr>
            </w:pPr>
            <w:r>
              <w:rPr>
                <w:rFonts w:ascii="Calibri" w:hAnsi="Calibri" w:cs="Calibri"/>
                <w:color w:val="003399"/>
                <w:sz w:val="22"/>
                <w:szCs w:val="22"/>
              </w:rPr>
              <w:t> </w:t>
            </w:r>
          </w:p>
        </w:tc>
        <w:tc>
          <w:tcPr>
            <w:tcW w:w="1139" w:type="dxa"/>
            <w:tcBorders>
              <w:top w:val="nil"/>
              <w:left w:val="nil"/>
              <w:bottom w:val="nil"/>
              <w:right w:val="single" w:sz="8" w:space="0" w:color="000000"/>
            </w:tcBorders>
            <w:shd w:val="clear" w:color="auto" w:fill="auto"/>
            <w:noWrap/>
            <w:vAlign w:val="bottom"/>
            <w:hideMark/>
          </w:tcPr>
          <w:p w14:paraId="038F8823" w14:textId="77777777" w:rsidR="002E77DF" w:rsidRDefault="002E77DF">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single" w:sz="8" w:space="0" w:color="000000"/>
            </w:tcBorders>
            <w:shd w:val="clear" w:color="auto" w:fill="auto"/>
            <w:noWrap/>
            <w:vAlign w:val="bottom"/>
            <w:hideMark/>
          </w:tcPr>
          <w:p w14:paraId="34665386" w14:textId="77777777" w:rsidR="002E77DF" w:rsidRDefault="002E77DF">
            <w:pPr>
              <w:rPr>
                <w:rFonts w:ascii="Calibri" w:hAnsi="Calibri" w:cs="Calibri"/>
                <w:color w:val="000000"/>
                <w:sz w:val="22"/>
                <w:szCs w:val="22"/>
              </w:rPr>
            </w:pPr>
            <w:r>
              <w:rPr>
                <w:rFonts w:ascii="Calibri" w:hAnsi="Calibri" w:cs="Calibri"/>
                <w:color w:val="000000"/>
                <w:sz w:val="22"/>
                <w:szCs w:val="22"/>
              </w:rPr>
              <w:t> </w:t>
            </w:r>
          </w:p>
        </w:tc>
        <w:tc>
          <w:tcPr>
            <w:tcW w:w="1083" w:type="dxa"/>
            <w:tcBorders>
              <w:top w:val="nil"/>
              <w:left w:val="nil"/>
              <w:bottom w:val="nil"/>
              <w:right w:val="single" w:sz="8" w:space="0" w:color="000000"/>
            </w:tcBorders>
            <w:shd w:val="clear" w:color="auto" w:fill="auto"/>
            <w:noWrap/>
            <w:vAlign w:val="bottom"/>
            <w:hideMark/>
          </w:tcPr>
          <w:p w14:paraId="549F06FB" w14:textId="77777777" w:rsidR="002E77DF" w:rsidRDefault="002E77DF">
            <w:pPr>
              <w:rPr>
                <w:rFonts w:ascii="Calibri" w:hAnsi="Calibri" w:cs="Calibri"/>
                <w:color w:val="000000"/>
                <w:sz w:val="22"/>
                <w:szCs w:val="22"/>
              </w:rPr>
            </w:pPr>
            <w:r>
              <w:rPr>
                <w:rFonts w:ascii="Calibri" w:hAnsi="Calibri" w:cs="Calibri"/>
                <w:color w:val="000000"/>
                <w:sz w:val="22"/>
                <w:szCs w:val="22"/>
              </w:rPr>
              <w:t> </w:t>
            </w:r>
          </w:p>
        </w:tc>
      </w:tr>
      <w:tr w:rsidR="002E77DF" w14:paraId="708D9A8A" w14:textId="77777777" w:rsidTr="00E408D5">
        <w:trPr>
          <w:trHeight w:val="229"/>
        </w:trPr>
        <w:tc>
          <w:tcPr>
            <w:tcW w:w="496" w:type="dxa"/>
            <w:tcBorders>
              <w:top w:val="nil"/>
              <w:left w:val="nil"/>
              <w:bottom w:val="nil"/>
              <w:right w:val="nil"/>
            </w:tcBorders>
            <w:shd w:val="clear" w:color="auto" w:fill="auto"/>
            <w:noWrap/>
            <w:vAlign w:val="bottom"/>
            <w:hideMark/>
          </w:tcPr>
          <w:p w14:paraId="4F7E6483" w14:textId="77777777" w:rsidR="002E77DF" w:rsidRDefault="002E77DF">
            <w:pPr>
              <w:rPr>
                <w:rFonts w:ascii="Calibri" w:hAnsi="Calibri" w:cs="Calibri"/>
                <w:color w:val="000000"/>
                <w:sz w:val="22"/>
                <w:szCs w:val="22"/>
              </w:rPr>
            </w:pPr>
          </w:p>
        </w:tc>
        <w:tc>
          <w:tcPr>
            <w:tcW w:w="4376" w:type="dxa"/>
            <w:tcBorders>
              <w:top w:val="nil"/>
              <w:left w:val="nil"/>
              <w:bottom w:val="nil"/>
              <w:right w:val="single" w:sz="4" w:space="0" w:color="auto"/>
            </w:tcBorders>
            <w:shd w:val="clear" w:color="auto" w:fill="auto"/>
            <w:noWrap/>
            <w:vAlign w:val="bottom"/>
            <w:hideMark/>
          </w:tcPr>
          <w:p w14:paraId="3EE2C7F0" w14:textId="77777777" w:rsidR="002E77DF" w:rsidRDefault="002E77DF">
            <w:pPr>
              <w:rPr>
                <w:rFonts w:ascii="Arial" w:hAnsi="Arial" w:cs="Arial"/>
                <w:color w:val="000000"/>
                <w:sz w:val="18"/>
                <w:szCs w:val="18"/>
              </w:rPr>
            </w:pPr>
            <w:r>
              <w:rPr>
                <w:rFonts w:ascii="Arial" w:hAnsi="Arial" w:cs="Arial"/>
                <w:color w:val="000000"/>
                <w:sz w:val="18"/>
                <w:szCs w:val="18"/>
              </w:rPr>
              <w:t>EDOT Strategic Mission Grant</w:t>
            </w:r>
          </w:p>
        </w:tc>
        <w:tc>
          <w:tcPr>
            <w:tcW w:w="1231" w:type="dxa"/>
            <w:tcBorders>
              <w:top w:val="nil"/>
              <w:left w:val="single" w:sz="4" w:space="0" w:color="auto"/>
              <w:bottom w:val="nil"/>
              <w:right w:val="nil"/>
            </w:tcBorders>
            <w:shd w:val="clear" w:color="auto" w:fill="auto"/>
            <w:noWrap/>
            <w:vAlign w:val="bottom"/>
            <w:hideMark/>
          </w:tcPr>
          <w:p w14:paraId="1D1D0D91" w14:textId="77777777" w:rsidR="002E77DF" w:rsidRDefault="002E77DF">
            <w:pPr>
              <w:rPr>
                <w:rFonts w:ascii="Arial" w:hAnsi="Arial" w:cs="Arial"/>
                <w:color w:val="000000"/>
                <w:sz w:val="22"/>
                <w:szCs w:val="22"/>
              </w:rPr>
            </w:pPr>
            <w:r>
              <w:rPr>
                <w:rFonts w:ascii="Arial" w:hAnsi="Arial" w:cs="Arial"/>
                <w:color w:val="000000"/>
                <w:sz w:val="22"/>
                <w:szCs w:val="22"/>
              </w:rPr>
              <w:t> </w:t>
            </w:r>
          </w:p>
        </w:tc>
        <w:tc>
          <w:tcPr>
            <w:tcW w:w="945" w:type="dxa"/>
            <w:tcBorders>
              <w:top w:val="nil"/>
              <w:left w:val="single" w:sz="8" w:space="0" w:color="000000"/>
              <w:bottom w:val="nil"/>
              <w:right w:val="single" w:sz="8" w:space="0" w:color="000000"/>
            </w:tcBorders>
            <w:shd w:val="clear" w:color="auto" w:fill="auto"/>
            <w:noWrap/>
            <w:vAlign w:val="bottom"/>
            <w:hideMark/>
          </w:tcPr>
          <w:p w14:paraId="7E9E432C" w14:textId="77777777" w:rsidR="002E77DF" w:rsidRDefault="002E77DF">
            <w:pPr>
              <w:jc w:val="center"/>
              <w:rPr>
                <w:rFonts w:ascii="Calibri" w:hAnsi="Calibri" w:cs="Calibri"/>
                <w:color w:val="003399"/>
                <w:sz w:val="22"/>
                <w:szCs w:val="22"/>
              </w:rPr>
            </w:pPr>
            <w:r>
              <w:rPr>
                <w:rFonts w:ascii="Calibri" w:hAnsi="Calibri" w:cs="Calibri"/>
                <w:color w:val="003399"/>
                <w:sz w:val="22"/>
                <w:szCs w:val="22"/>
              </w:rPr>
              <w:t> </w:t>
            </w:r>
          </w:p>
        </w:tc>
        <w:tc>
          <w:tcPr>
            <w:tcW w:w="1139" w:type="dxa"/>
            <w:tcBorders>
              <w:top w:val="nil"/>
              <w:left w:val="nil"/>
              <w:bottom w:val="nil"/>
              <w:right w:val="single" w:sz="8" w:space="0" w:color="000000"/>
            </w:tcBorders>
            <w:shd w:val="clear" w:color="auto" w:fill="auto"/>
            <w:noWrap/>
            <w:vAlign w:val="bottom"/>
            <w:hideMark/>
          </w:tcPr>
          <w:p w14:paraId="1883E47A" w14:textId="77777777" w:rsidR="002E77DF" w:rsidRDefault="002E77DF">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single" w:sz="8" w:space="0" w:color="000000"/>
            </w:tcBorders>
            <w:shd w:val="clear" w:color="auto" w:fill="auto"/>
            <w:noWrap/>
            <w:vAlign w:val="bottom"/>
            <w:hideMark/>
          </w:tcPr>
          <w:p w14:paraId="16E0C89B" w14:textId="77777777" w:rsidR="002E77DF" w:rsidRDefault="002E77DF">
            <w:pPr>
              <w:rPr>
                <w:rFonts w:ascii="Calibri" w:hAnsi="Calibri" w:cs="Calibri"/>
                <w:color w:val="000000"/>
                <w:sz w:val="22"/>
                <w:szCs w:val="22"/>
              </w:rPr>
            </w:pPr>
            <w:r>
              <w:rPr>
                <w:rFonts w:ascii="Calibri" w:hAnsi="Calibri" w:cs="Calibri"/>
                <w:color w:val="000000"/>
                <w:sz w:val="22"/>
                <w:szCs w:val="22"/>
              </w:rPr>
              <w:t> </w:t>
            </w:r>
          </w:p>
        </w:tc>
        <w:tc>
          <w:tcPr>
            <w:tcW w:w="1083" w:type="dxa"/>
            <w:tcBorders>
              <w:top w:val="nil"/>
              <w:left w:val="nil"/>
              <w:bottom w:val="nil"/>
              <w:right w:val="single" w:sz="8" w:space="0" w:color="000000"/>
            </w:tcBorders>
            <w:shd w:val="clear" w:color="auto" w:fill="auto"/>
            <w:noWrap/>
            <w:vAlign w:val="bottom"/>
            <w:hideMark/>
          </w:tcPr>
          <w:p w14:paraId="487CA332" w14:textId="77777777" w:rsidR="002E77DF" w:rsidRDefault="002E77DF">
            <w:pPr>
              <w:rPr>
                <w:rFonts w:ascii="Calibri" w:hAnsi="Calibri" w:cs="Calibri"/>
                <w:color w:val="000000"/>
                <w:sz w:val="22"/>
                <w:szCs w:val="22"/>
              </w:rPr>
            </w:pPr>
            <w:r>
              <w:rPr>
                <w:rFonts w:ascii="Calibri" w:hAnsi="Calibri" w:cs="Calibri"/>
                <w:color w:val="000000"/>
                <w:sz w:val="22"/>
                <w:szCs w:val="22"/>
              </w:rPr>
              <w:t> </w:t>
            </w:r>
          </w:p>
        </w:tc>
      </w:tr>
      <w:tr w:rsidR="002E77DF" w14:paraId="25F5C8EC" w14:textId="77777777" w:rsidTr="00E408D5">
        <w:trPr>
          <w:trHeight w:val="229"/>
        </w:trPr>
        <w:tc>
          <w:tcPr>
            <w:tcW w:w="496" w:type="dxa"/>
            <w:tcBorders>
              <w:top w:val="nil"/>
              <w:left w:val="nil"/>
              <w:bottom w:val="nil"/>
              <w:right w:val="nil"/>
            </w:tcBorders>
            <w:shd w:val="clear" w:color="auto" w:fill="auto"/>
            <w:noWrap/>
            <w:vAlign w:val="bottom"/>
            <w:hideMark/>
          </w:tcPr>
          <w:p w14:paraId="036E971F" w14:textId="77777777" w:rsidR="002E77DF" w:rsidRDefault="002E77DF">
            <w:pPr>
              <w:rPr>
                <w:rFonts w:ascii="Calibri" w:hAnsi="Calibri" w:cs="Calibri"/>
                <w:color w:val="000000"/>
                <w:sz w:val="22"/>
                <w:szCs w:val="22"/>
              </w:rPr>
            </w:pPr>
          </w:p>
        </w:tc>
        <w:tc>
          <w:tcPr>
            <w:tcW w:w="4376" w:type="dxa"/>
            <w:tcBorders>
              <w:top w:val="nil"/>
              <w:left w:val="nil"/>
              <w:bottom w:val="nil"/>
              <w:right w:val="single" w:sz="4" w:space="0" w:color="auto"/>
            </w:tcBorders>
            <w:shd w:val="clear" w:color="auto" w:fill="auto"/>
            <w:noWrap/>
            <w:vAlign w:val="bottom"/>
            <w:hideMark/>
          </w:tcPr>
          <w:p w14:paraId="44A844D2" w14:textId="77777777" w:rsidR="002E77DF" w:rsidRDefault="002E77DF">
            <w:pPr>
              <w:rPr>
                <w:rFonts w:ascii="Arial" w:hAnsi="Arial" w:cs="Arial"/>
                <w:color w:val="000000"/>
                <w:sz w:val="18"/>
                <w:szCs w:val="18"/>
              </w:rPr>
            </w:pPr>
            <w:r>
              <w:rPr>
                <w:rFonts w:ascii="Arial" w:hAnsi="Arial" w:cs="Arial"/>
                <w:color w:val="000000"/>
                <w:sz w:val="18"/>
                <w:szCs w:val="18"/>
              </w:rPr>
              <w:t>Pledge Income</w:t>
            </w:r>
          </w:p>
        </w:tc>
        <w:tc>
          <w:tcPr>
            <w:tcW w:w="1231" w:type="dxa"/>
            <w:tcBorders>
              <w:top w:val="nil"/>
              <w:left w:val="single" w:sz="4" w:space="0" w:color="auto"/>
              <w:bottom w:val="nil"/>
              <w:right w:val="nil"/>
            </w:tcBorders>
            <w:shd w:val="clear" w:color="auto" w:fill="auto"/>
            <w:noWrap/>
            <w:vAlign w:val="bottom"/>
            <w:hideMark/>
          </w:tcPr>
          <w:p w14:paraId="06650DD9"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160,000 </w:t>
            </w:r>
          </w:p>
        </w:tc>
        <w:tc>
          <w:tcPr>
            <w:tcW w:w="945" w:type="dxa"/>
            <w:tcBorders>
              <w:top w:val="nil"/>
              <w:left w:val="single" w:sz="8" w:space="0" w:color="000000"/>
              <w:bottom w:val="nil"/>
              <w:right w:val="single" w:sz="8" w:space="0" w:color="000000"/>
            </w:tcBorders>
            <w:shd w:val="clear" w:color="auto" w:fill="auto"/>
            <w:noWrap/>
            <w:vAlign w:val="bottom"/>
            <w:hideMark/>
          </w:tcPr>
          <w:p w14:paraId="6DD10456" w14:textId="77777777" w:rsidR="002E77DF" w:rsidRDefault="002E77DF">
            <w:pPr>
              <w:jc w:val="right"/>
              <w:rPr>
                <w:rFonts w:ascii="Arial" w:hAnsi="Arial" w:cs="Arial"/>
                <w:color w:val="003399"/>
                <w:sz w:val="18"/>
                <w:szCs w:val="18"/>
              </w:rPr>
            </w:pPr>
            <w:r>
              <w:rPr>
                <w:rFonts w:ascii="Arial" w:hAnsi="Arial" w:cs="Arial"/>
                <w:color w:val="003399"/>
                <w:sz w:val="18"/>
                <w:szCs w:val="18"/>
              </w:rPr>
              <w:t>199,754</w:t>
            </w:r>
          </w:p>
        </w:tc>
        <w:tc>
          <w:tcPr>
            <w:tcW w:w="1139" w:type="dxa"/>
            <w:tcBorders>
              <w:top w:val="nil"/>
              <w:left w:val="nil"/>
              <w:bottom w:val="nil"/>
              <w:right w:val="single" w:sz="8" w:space="0" w:color="000000"/>
            </w:tcBorders>
            <w:shd w:val="clear" w:color="auto" w:fill="auto"/>
            <w:noWrap/>
            <w:vAlign w:val="bottom"/>
            <w:hideMark/>
          </w:tcPr>
          <w:p w14:paraId="06A05487"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142,000 </w:t>
            </w:r>
          </w:p>
        </w:tc>
        <w:tc>
          <w:tcPr>
            <w:tcW w:w="960" w:type="dxa"/>
            <w:tcBorders>
              <w:top w:val="nil"/>
              <w:left w:val="nil"/>
              <w:bottom w:val="nil"/>
              <w:right w:val="single" w:sz="8" w:space="0" w:color="000000"/>
            </w:tcBorders>
            <w:shd w:val="clear" w:color="auto" w:fill="auto"/>
            <w:noWrap/>
            <w:vAlign w:val="bottom"/>
            <w:hideMark/>
          </w:tcPr>
          <w:p w14:paraId="4FD76721"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65,585 </w:t>
            </w:r>
          </w:p>
        </w:tc>
        <w:tc>
          <w:tcPr>
            <w:tcW w:w="1083" w:type="dxa"/>
            <w:tcBorders>
              <w:top w:val="nil"/>
              <w:left w:val="nil"/>
              <w:bottom w:val="nil"/>
              <w:right w:val="single" w:sz="8" w:space="0" w:color="000000"/>
            </w:tcBorders>
            <w:shd w:val="clear" w:color="auto" w:fill="auto"/>
            <w:noWrap/>
            <w:vAlign w:val="bottom"/>
            <w:hideMark/>
          </w:tcPr>
          <w:p w14:paraId="159C3DA6" w14:textId="77777777" w:rsidR="002E77DF" w:rsidRDefault="002E77DF">
            <w:pPr>
              <w:jc w:val="right"/>
              <w:rPr>
                <w:rFonts w:ascii="Arial" w:hAnsi="Arial" w:cs="Arial"/>
                <w:sz w:val="18"/>
                <w:szCs w:val="18"/>
              </w:rPr>
            </w:pPr>
            <w:r>
              <w:rPr>
                <w:rFonts w:ascii="Arial" w:hAnsi="Arial" w:cs="Arial"/>
                <w:sz w:val="18"/>
                <w:szCs w:val="18"/>
              </w:rPr>
              <w:t xml:space="preserve">49,880 </w:t>
            </w:r>
          </w:p>
        </w:tc>
      </w:tr>
      <w:tr w:rsidR="002E77DF" w14:paraId="6930A974" w14:textId="77777777" w:rsidTr="00E408D5">
        <w:trPr>
          <w:trHeight w:val="229"/>
        </w:trPr>
        <w:tc>
          <w:tcPr>
            <w:tcW w:w="496" w:type="dxa"/>
            <w:tcBorders>
              <w:top w:val="nil"/>
              <w:left w:val="nil"/>
              <w:bottom w:val="nil"/>
              <w:right w:val="nil"/>
            </w:tcBorders>
            <w:shd w:val="clear" w:color="auto" w:fill="auto"/>
            <w:noWrap/>
            <w:vAlign w:val="bottom"/>
            <w:hideMark/>
          </w:tcPr>
          <w:p w14:paraId="6129C160"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19EC7032" w14:textId="77777777" w:rsidR="002E77DF" w:rsidRDefault="002E77DF">
            <w:pPr>
              <w:rPr>
                <w:rFonts w:ascii="Arial" w:hAnsi="Arial" w:cs="Arial"/>
                <w:color w:val="000000"/>
                <w:sz w:val="18"/>
                <w:szCs w:val="18"/>
              </w:rPr>
            </w:pPr>
            <w:r>
              <w:rPr>
                <w:rFonts w:ascii="Arial" w:hAnsi="Arial" w:cs="Arial"/>
                <w:color w:val="000000"/>
                <w:sz w:val="18"/>
                <w:szCs w:val="18"/>
              </w:rPr>
              <w:t>Offering-non pledged</w:t>
            </w:r>
          </w:p>
        </w:tc>
        <w:tc>
          <w:tcPr>
            <w:tcW w:w="1231" w:type="dxa"/>
            <w:tcBorders>
              <w:top w:val="nil"/>
              <w:left w:val="single" w:sz="4" w:space="0" w:color="auto"/>
              <w:bottom w:val="nil"/>
              <w:right w:val="nil"/>
            </w:tcBorders>
            <w:shd w:val="clear" w:color="auto" w:fill="auto"/>
            <w:noWrap/>
            <w:vAlign w:val="bottom"/>
            <w:hideMark/>
          </w:tcPr>
          <w:p w14:paraId="1E98EC5B" w14:textId="77777777" w:rsidR="002E77DF" w:rsidRDefault="002E77DF">
            <w:pPr>
              <w:rPr>
                <w:rFonts w:ascii="Arial" w:hAnsi="Arial" w:cs="Arial"/>
                <w:color w:val="000000"/>
                <w:sz w:val="18"/>
                <w:szCs w:val="18"/>
              </w:rPr>
            </w:pPr>
            <w:r>
              <w:rPr>
                <w:rFonts w:ascii="Arial" w:hAnsi="Arial" w:cs="Arial"/>
                <w:color w:val="000000"/>
                <w:sz w:val="18"/>
                <w:szCs w:val="18"/>
              </w:rPr>
              <w:t> </w:t>
            </w:r>
          </w:p>
        </w:tc>
        <w:tc>
          <w:tcPr>
            <w:tcW w:w="945" w:type="dxa"/>
            <w:tcBorders>
              <w:top w:val="nil"/>
              <w:left w:val="single" w:sz="8" w:space="0" w:color="000000"/>
              <w:bottom w:val="nil"/>
              <w:right w:val="single" w:sz="8" w:space="0" w:color="000000"/>
            </w:tcBorders>
            <w:shd w:val="clear" w:color="auto" w:fill="auto"/>
            <w:noWrap/>
            <w:vAlign w:val="bottom"/>
            <w:hideMark/>
          </w:tcPr>
          <w:p w14:paraId="6BB02FC1" w14:textId="77777777" w:rsidR="002E77DF" w:rsidRDefault="002E77DF">
            <w:pPr>
              <w:jc w:val="right"/>
              <w:rPr>
                <w:rFonts w:ascii="Arial" w:hAnsi="Arial" w:cs="Arial"/>
                <w:color w:val="003399"/>
                <w:sz w:val="18"/>
                <w:szCs w:val="18"/>
              </w:rPr>
            </w:pPr>
            <w:r>
              <w:rPr>
                <w:rFonts w:ascii="Arial" w:hAnsi="Arial" w:cs="Arial"/>
                <w:color w:val="003399"/>
                <w:sz w:val="18"/>
                <w:szCs w:val="18"/>
              </w:rPr>
              <w:t> </w:t>
            </w:r>
          </w:p>
        </w:tc>
        <w:tc>
          <w:tcPr>
            <w:tcW w:w="1139" w:type="dxa"/>
            <w:tcBorders>
              <w:top w:val="nil"/>
              <w:left w:val="nil"/>
              <w:bottom w:val="nil"/>
              <w:right w:val="single" w:sz="8" w:space="0" w:color="000000"/>
            </w:tcBorders>
            <w:shd w:val="clear" w:color="auto" w:fill="auto"/>
            <w:noWrap/>
            <w:vAlign w:val="bottom"/>
            <w:hideMark/>
          </w:tcPr>
          <w:p w14:paraId="6124F101" w14:textId="77777777" w:rsidR="002E77DF" w:rsidRDefault="002E77DF">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nil"/>
              <w:right w:val="single" w:sz="8" w:space="0" w:color="000000"/>
            </w:tcBorders>
            <w:shd w:val="clear" w:color="auto" w:fill="auto"/>
            <w:noWrap/>
            <w:vAlign w:val="bottom"/>
            <w:hideMark/>
          </w:tcPr>
          <w:p w14:paraId="613E90CC" w14:textId="77777777" w:rsidR="002E77DF" w:rsidRDefault="002E77DF">
            <w:pPr>
              <w:jc w:val="right"/>
              <w:rPr>
                <w:rFonts w:ascii="Arial" w:hAnsi="Arial" w:cs="Arial"/>
                <w:sz w:val="18"/>
                <w:szCs w:val="18"/>
              </w:rPr>
            </w:pPr>
            <w:r>
              <w:rPr>
                <w:rFonts w:ascii="Arial" w:hAnsi="Arial" w:cs="Arial"/>
                <w:sz w:val="18"/>
                <w:szCs w:val="18"/>
              </w:rPr>
              <w:t xml:space="preserve">90,298 </w:t>
            </w:r>
          </w:p>
        </w:tc>
        <w:tc>
          <w:tcPr>
            <w:tcW w:w="1083" w:type="dxa"/>
            <w:tcBorders>
              <w:top w:val="nil"/>
              <w:left w:val="nil"/>
              <w:bottom w:val="nil"/>
              <w:right w:val="single" w:sz="8" w:space="0" w:color="000000"/>
            </w:tcBorders>
            <w:shd w:val="clear" w:color="auto" w:fill="auto"/>
            <w:noWrap/>
            <w:vAlign w:val="bottom"/>
            <w:hideMark/>
          </w:tcPr>
          <w:p w14:paraId="3845CF5B" w14:textId="77777777" w:rsidR="002E77DF" w:rsidRDefault="002E77DF">
            <w:pPr>
              <w:jc w:val="right"/>
              <w:rPr>
                <w:rFonts w:ascii="Arial" w:hAnsi="Arial" w:cs="Arial"/>
                <w:sz w:val="18"/>
                <w:szCs w:val="18"/>
              </w:rPr>
            </w:pPr>
            <w:r>
              <w:rPr>
                <w:rFonts w:ascii="Arial" w:hAnsi="Arial" w:cs="Arial"/>
                <w:sz w:val="18"/>
                <w:szCs w:val="18"/>
              </w:rPr>
              <w:t xml:space="preserve">78,103 </w:t>
            </w:r>
          </w:p>
        </w:tc>
      </w:tr>
      <w:tr w:rsidR="002E77DF" w14:paraId="7BD44175" w14:textId="77777777" w:rsidTr="00E408D5">
        <w:trPr>
          <w:trHeight w:val="229"/>
        </w:trPr>
        <w:tc>
          <w:tcPr>
            <w:tcW w:w="496" w:type="dxa"/>
            <w:tcBorders>
              <w:top w:val="nil"/>
              <w:left w:val="nil"/>
              <w:bottom w:val="nil"/>
              <w:right w:val="nil"/>
            </w:tcBorders>
            <w:shd w:val="clear" w:color="auto" w:fill="auto"/>
            <w:noWrap/>
            <w:vAlign w:val="bottom"/>
            <w:hideMark/>
          </w:tcPr>
          <w:p w14:paraId="0AE1A75A"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0DDDE3DE" w14:textId="77777777" w:rsidR="002E77DF" w:rsidRDefault="002E77DF">
            <w:pPr>
              <w:rPr>
                <w:rFonts w:ascii="Arial" w:hAnsi="Arial" w:cs="Arial"/>
                <w:color w:val="000000"/>
                <w:sz w:val="18"/>
                <w:szCs w:val="18"/>
              </w:rPr>
            </w:pPr>
            <w:r>
              <w:rPr>
                <w:rFonts w:ascii="Arial" w:hAnsi="Arial" w:cs="Arial"/>
                <w:color w:val="000000"/>
                <w:sz w:val="18"/>
                <w:szCs w:val="18"/>
              </w:rPr>
              <w:t>Plate Offering</w:t>
            </w:r>
          </w:p>
        </w:tc>
        <w:tc>
          <w:tcPr>
            <w:tcW w:w="1231" w:type="dxa"/>
            <w:tcBorders>
              <w:top w:val="nil"/>
              <w:left w:val="single" w:sz="4" w:space="0" w:color="auto"/>
              <w:bottom w:val="nil"/>
              <w:right w:val="nil"/>
            </w:tcBorders>
            <w:shd w:val="clear" w:color="auto" w:fill="auto"/>
            <w:noWrap/>
            <w:vAlign w:val="bottom"/>
            <w:hideMark/>
          </w:tcPr>
          <w:p w14:paraId="147B69A8"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3,000 </w:t>
            </w:r>
          </w:p>
        </w:tc>
        <w:tc>
          <w:tcPr>
            <w:tcW w:w="945" w:type="dxa"/>
            <w:tcBorders>
              <w:top w:val="nil"/>
              <w:left w:val="single" w:sz="8" w:space="0" w:color="000000"/>
              <w:bottom w:val="nil"/>
              <w:right w:val="single" w:sz="8" w:space="0" w:color="000000"/>
            </w:tcBorders>
            <w:shd w:val="clear" w:color="auto" w:fill="auto"/>
            <w:noWrap/>
            <w:vAlign w:val="bottom"/>
            <w:hideMark/>
          </w:tcPr>
          <w:p w14:paraId="5D9119BC" w14:textId="77777777" w:rsidR="002E77DF" w:rsidRDefault="002E77DF">
            <w:pPr>
              <w:jc w:val="right"/>
              <w:rPr>
                <w:rFonts w:ascii="Arial" w:hAnsi="Arial" w:cs="Arial"/>
                <w:color w:val="003399"/>
                <w:sz w:val="18"/>
                <w:szCs w:val="18"/>
              </w:rPr>
            </w:pPr>
            <w:r>
              <w:rPr>
                <w:rFonts w:ascii="Arial" w:hAnsi="Arial" w:cs="Arial"/>
                <w:color w:val="003399"/>
                <w:sz w:val="18"/>
                <w:szCs w:val="18"/>
              </w:rPr>
              <w:t>3,251</w:t>
            </w:r>
          </w:p>
        </w:tc>
        <w:tc>
          <w:tcPr>
            <w:tcW w:w="1139" w:type="dxa"/>
            <w:tcBorders>
              <w:top w:val="nil"/>
              <w:left w:val="nil"/>
              <w:bottom w:val="nil"/>
              <w:right w:val="single" w:sz="8" w:space="0" w:color="000000"/>
            </w:tcBorders>
            <w:shd w:val="clear" w:color="auto" w:fill="auto"/>
            <w:noWrap/>
            <w:vAlign w:val="bottom"/>
            <w:hideMark/>
          </w:tcPr>
          <w:p w14:paraId="22953AFC"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3,000 </w:t>
            </w:r>
          </w:p>
        </w:tc>
        <w:tc>
          <w:tcPr>
            <w:tcW w:w="960" w:type="dxa"/>
            <w:tcBorders>
              <w:top w:val="nil"/>
              <w:left w:val="nil"/>
              <w:bottom w:val="nil"/>
              <w:right w:val="single" w:sz="8" w:space="0" w:color="000000"/>
            </w:tcBorders>
            <w:shd w:val="clear" w:color="auto" w:fill="auto"/>
            <w:noWrap/>
            <w:vAlign w:val="bottom"/>
            <w:hideMark/>
          </w:tcPr>
          <w:p w14:paraId="5204886C" w14:textId="77777777" w:rsidR="002E77DF" w:rsidRDefault="002E77DF">
            <w:pPr>
              <w:jc w:val="right"/>
              <w:rPr>
                <w:rFonts w:ascii="Arial" w:hAnsi="Arial" w:cs="Arial"/>
                <w:sz w:val="18"/>
                <w:szCs w:val="18"/>
              </w:rPr>
            </w:pPr>
            <w:r>
              <w:rPr>
                <w:rFonts w:ascii="Arial" w:hAnsi="Arial" w:cs="Arial"/>
                <w:sz w:val="18"/>
                <w:szCs w:val="18"/>
              </w:rPr>
              <w:t xml:space="preserve">1,259 </w:t>
            </w:r>
          </w:p>
        </w:tc>
        <w:tc>
          <w:tcPr>
            <w:tcW w:w="1083" w:type="dxa"/>
            <w:tcBorders>
              <w:top w:val="nil"/>
              <w:left w:val="nil"/>
              <w:bottom w:val="nil"/>
              <w:right w:val="single" w:sz="8" w:space="0" w:color="000000"/>
            </w:tcBorders>
            <w:shd w:val="clear" w:color="auto" w:fill="auto"/>
            <w:noWrap/>
            <w:vAlign w:val="bottom"/>
            <w:hideMark/>
          </w:tcPr>
          <w:p w14:paraId="12F27DE4" w14:textId="77777777" w:rsidR="002E77DF" w:rsidRDefault="002E77DF">
            <w:pPr>
              <w:jc w:val="right"/>
              <w:rPr>
                <w:rFonts w:ascii="Arial" w:hAnsi="Arial" w:cs="Arial"/>
                <w:sz w:val="18"/>
                <w:szCs w:val="18"/>
              </w:rPr>
            </w:pPr>
            <w:r>
              <w:rPr>
                <w:rFonts w:ascii="Arial" w:hAnsi="Arial" w:cs="Arial"/>
                <w:sz w:val="18"/>
                <w:szCs w:val="18"/>
              </w:rPr>
              <w:t xml:space="preserve">1,500 </w:t>
            </w:r>
          </w:p>
        </w:tc>
      </w:tr>
      <w:tr w:rsidR="002E77DF" w14:paraId="3A856866" w14:textId="77777777" w:rsidTr="00E408D5">
        <w:trPr>
          <w:trHeight w:val="229"/>
        </w:trPr>
        <w:tc>
          <w:tcPr>
            <w:tcW w:w="496" w:type="dxa"/>
            <w:tcBorders>
              <w:top w:val="nil"/>
              <w:left w:val="nil"/>
              <w:bottom w:val="nil"/>
              <w:right w:val="nil"/>
            </w:tcBorders>
            <w:shd w:val="clear" w:color="auto" w:fill="auto"/>
            <w:noWrap/>
            <w:vAlign w:val="bottom"/>
            <w:hideMark/>
          </w:tcPr>
          <w:p w14:paraId="18E01719"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67E2DBA4" w14:textId="77777777" w:rsidR="002E77DF" w:rsidRDefault="002E77DF">
            <w:pPr>
              <w:rPr>
                <w:rFonts w:ascii="Arial" w:hAnsi="Arial" w:cs="Arial"/>
                <w:b/>
                <w:bCs/>
                <w:sz w:val="18"/>
                <w:szCs w:val="18"/>
              </w:rPr>
            </w:pPr>
            <w:r>
              <w:rPr>
                <w:rFonts w:ascii="Arial" w:hAnsi="Arial" w:cs="Arial"/>
                <w:b/>
                <w:bCs/>
                <w:sz w:val="18"/>
                <w:szCs w:val="18"/>
              </w:rPr>
              <w:t>Other (Insurance Proceeds/Damage to church)</w:t>
            </w:r>
          </w:p>
        </w:tc>
        <w:tc>
          <w:tcPr>
            <w:tcW w:w="1231" w:type="dxa"/>
            <w:tcBorders>
              <w:top w:val="nil"/>
              <w:left w:val="single" w:sz="4" w:space="0" w:color="auto"/>
              <w:bottom w:val="single" w:sz="4" w:space="0" w:color="000000"/>
              <w:right w:val="nil"/>
            </w:tcBorders>
            <w:shd w:val="clear" w:color="auto" w:fill="auto"/>
            <w:noWrap/>
            <w:vAlign w:val="bottom"/>
            <w:hideMark/>
          </w:tcPr>
          <w:p w14:paraId="05112050" w14:textId="77777777" w:rsidR="002E77DF" w:rsidRDefault="002E77DF">
            <w:pPr>
              <w:rPr>
                <w:rFonts w:ascii="Arial" w:hAnsi="Arial" w:cs="Arial"/>
                <w:color w:val="000000"/>
                <w:sz w:val="18"/>
                <w:szCs w:val="18"/>
              </w:rPr>
            </w:pPr>
            <w:r>
              <w:rPr>
                <w:rFonts w:ascii="Arial" w:hAnsi="Arial" w:cs="Arial"/>
                <w:color w:val="000000"/>
                <w:sz w:val="18"/>
                <w:szCs w:val="18"/>
              </w:rPr>
              <w:t> </w:t>
            </w:r>
          </w:p>
        </w:tc>
        <w:tc>
          <w:tcPr>
            <w:tcW w:w="945" w:type="dxa"/>
            <w:tcBorders>
              <w:top w:val="nil"/>
              <w:left w:val="single" w:sz="8" w:space="0" w:color="000000"/>
              <w:bottom w:val="nil"/>
              <w:right w:val="single" w:sz="8" w:space="0" w:color="000000"/>
            </w:tcBorders>
            <w:shd w:val="clear" w:color="auto" w:fill="auto"/>
            <w:noWrap/>
            <w:vAlign w:val="bottom"/>
            <w:hideMark/>
          </w:tcPr>
          <w:p w14:paraId="7D114898" w14:textId="77777777" w:rsidR="002E77DF" w:rsidRDefault="002E77DF">
            <w:pPr>
              <w:jc w:val="right"/>
              <w:rPr>
                <w:rFonts w:ascii="Arial" w:hAnsi="Arial" w:cs="Arial"/>
                <w:color w:val="003399"/>
                <w:sz w:val="18"/>
                <w:szCs w:val="18"/>
              </w:rPr>
            </w:pPr>
            <w:r>
              <w:rPr>
                <w:rFonts w:ascii="Arial" w:hAnsi="Arial" w:cs="Arial"/>
                <w:color w:val="003399"/>
                <w:sz w:val="18"/>
                <w:szCs w:val="18"/>
              </w:rPr>
              <w:t> </w:t>
            </w:r>
          </w:p>
        </w:tc>
        <w:tc>
          <w:tcPr>
            <w:tcW w:w="1139" w:type="dxa"/>
            <w:tcBorders>
              <w:top w:val="nil"/>
              <w:left w:val="nil"/>
              <w:bottom w:val="nil"/>
              <w:right w:val="single" w:sz="8" w:space="0" w:color="000000"/>
            </w:tcBorders>
            <w:shd w:val="clear" w:color="auto" w:fill="auto"/>
            <w:noWrap/>
            <w:vAlign w:val="bottom"/>
            <w:hideMark/>
          </w:tcPr>
          <w:p w14:paraId="1B1ADD84" w14:textId="77777777" w:rsidR="002E77DF" w:rsidRDefault="002E77DF">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nil"/>
              <w:right w:val="single" w:sz="8" w:space="0" w:color="000000"/>
            </w:tcBorders>
            <w:shd w:val="clear" w:color="auto" w:fill="auto"/>
            <w:noWrap/>
            <w:vAlign w:val="bottom"/>
            <w:hideMark/>
          </w:tcPr>
          <w:p w14:paraId="70B0D2D0" w14:textId="77777777" w:rsidR="002E77DF" w:rsidRDefault="002E77DF">
            <w:pPr>
              <w:jc w:val="right"/>
              <w:rPr>
                <w:rFonts w:ascii="Arial" w:hAnsi="Arial" w:cs="Arial"/>
                <w:color w:val="FF0000"/>
                <w:sz w:val="18"/>
                <w:szCs w:val="18"/>
              </w:rPr>
            </w:pPr>
            <w:r>
              <w:rPr>
                <w:rFonts w:ascii="Arial" w:hAnsi="Arial" w:cs="Arial"/>
                <w:color w:val="FF0000"/>
                <w:sz w:val="18"/>
                <w:szCs w:val="18"/>
              </w:rPr>
              <w:t xml:space="preserve">90,353 </w:t>
            </w:r>
          </w:p>
        </w:tc>
        <w:tc>
          <w:tcPr>
            <w:tcW w:w="1083" w:type="dxa"/>
            <w:tcBorders>
              <w:top w:val="nil"/>
              <w:left w:val="nil"/>
              <w:bottom w:val="nil"/>
              <w:right w:val="single" w:sz="8" w:space="0" w:color="000000"/>
            </w:tcBorders>
            <w:shd w:val="clear" w:color="auto" w:fill="auto"/>
            <w:noWrap/>
            <w:vAlign w:val="bottom"/>
            <w:hideMark/>
          </w:tcPr>
          <w:p w14:paraId="4A9468CD" w14:textId="77777777" w:rsidR="002E77DF" w:rsidRDefault="002E77DF">
            <w:pPr>
              <w:rPr>
                <w:rFonts w:ascii="Arial" w:hAnsi="Arial" w:cs="Arial"/>
                <w:b/>
                <w:bCs/>
                <w:color w:val="FF0000"/>
                <w:sz w:val="18"/>
                <w:szCs w:val="18"/>
              </w:rPr>
            </w:pPr>
            <w:r>
              <w:rPr>
                <w:rFonts w:ascii="Arial" w:hAnsi="Arial" w:cs="Arial"/>
                <w:b/>
                <w:bCs/>
                <w:color w:val="FF0000"/>
                <w:sz w:val="18"/>
                <w:szCs w:val="18"/>
              </w:rPr>
              <w:t> </w:t>
            </w:r>
          </w:p>
        </w:tc>
      </w:tr>
      <w:tr w:rsidR="002E77DF" w14:paraId="3A24D2BB" w14:textId="77777777" w:rsidTr="00E408D5">
        <w:trPr>
          <w:trHeight w:val="229"/>
        </w:trPr>
        <w:tc>
          <w:tcPr>
            <w:tcW w:w="496" w:type="dxa"/>
            <w:tcBorders>
              <w:top w:val="nil"/>
              <w:left w:val="nil"/>
              <w:bottom w:val="nil"/>
              <w:right w:val="nil"/>
            </w:tcBorders>
            <w:shd w:val="clear" w:color="auto" w:fill="auto"/>
            <w:noWrap/>
            <w:vAlign w:val="bottom"/>
            <w:hideMark/>
          </w:tcPr>
          <w:p w14:paraId="2B02E86C" w14:textId="77777777" w:rsidR="002E77DF" w:rsidRDefault="002E77DF">
            <w:pPr>
              <w:rPr>
                <w:rFonts w:ascii="Arial" w:hAnsi="Arial" w:cs="Arial"/>
                <w:b/>
                <w:bCs/>
                <w:color w:val="FF0000"/>
                <w:sz w:val="18"/>
                <w:szCs w:val="18"/>
              </w:rPr>
            </w:pPr>
          </w:p>
        </w:tc>
        <w:tc>
          <w:tcPr>
            <w:tcW w:w="4376" w:type="dxa"/>
            <w:tcBorders>
              <w:top w:val="nil"/>
              <w:left w:val="nil"/>
              <w:bottom w:val="nil"/>
              <w:right w:val="single" w:sz="4" w:space="0" w:color="auto"/>
            </w:tcBorders>
            <w:shd w:val="clear" w:color="auto" w:fill="auto"/>
            <w:noWrap/>
            <w:vAlign w:val="bottom"/>
            <w:hideMark/>
          </w:tcPr>
          <w:p w14:paraId="299B4922" w14:textId="77777777" w:rsidR="002E77DF" w:rsidRDefault="002E77DF">
            <w:pPr>
              <w:rPr>
                <w:rFonts w:ascii="Arial" w:hAnsi="Arial" w:cs="Arial"/>
                <w:b/>
                <w:bCs/>
                <w:color w:val="000000"/>
                <w:sz w:val="18"/>
                <w:szCs w:val="18"/>
              </w:rPr>
            </w:pPr>
            <w:r>
              <w:rPr>
                <w:rFonts w:ascii="Arial" w:hAnsi="Arial" w:cs="Arial"/>
                <w:b/>
                <w:bCs/>
                <w:color w:val="000000"/>
                <w:sz w:val="18"/>
                <w:szCs w:val="18"/>
              </w:rPr>
              <w:t>Total Operating Support</w:t>
            </w:r>
          </w:p>
        </w:tc>
        <w:tc>
          <w:tcPr>
            <w:tcW w:w="1231" w:type="dxa"/>
            <w:tcBorders>
              <w:top w:val="single" w:sz="4" w:space="0" w:color="000000"/>
              <w:left w:val="single" w:sz="4" w:space="0" w:color="auto"/>
              <w:bottom w:val="single" w:sz="8" w:space="0" w:color="000000"/>
              <w:right w:val="nil"/>
            </w:tcBorders>
            <w:shd w:val="clear" w:color="auto" w:fill="auto"/>
            <w:noWrap/>
            <w:vAlign w:val="bottom"/>
            <w:hideMark/>
          </w:tcPr>
          <w:p w14:paraId="45516548" w14:textId="77777777" w:rsidR="002E77DF" w:rsidRDefault="002E77DF">
            <w:pPr>
              <w:jc w:val="right"/>
              <w:rPr>
                <w:rFonts w:ascii="Arial" w:hAnsi="Arial" w:cs="Arial"/>
                <w:sz w:val="20"/>
                <w:szCs w:val="20"/>
              </w:rPr>
            </w:pPr>
            <w:r>
              <w:rPr>
                <w:rFonts w:ascii="Arial" w:hAnsi="Arial" w:cs="Arial"/>
                <w:sz w:val="20"/>
                <w:szCs w:val="20"/>
              </w:rPr>
              <w:t xml:space="preserve">163,000 </w:t>
            </w:r>
          </w:p>
        </w:tc>
        <w:tc>
          <w:tcPr>
            <w:tcW w:w="945" w:type="dxa"/>
            <w:tcBorders>
              <w:top w:val="single" w:sz="4" w:space="0" w:color="000000"/>
              <w:left w:val="single" w:sz="8" w:space="0" w:color="000000"/>
              <w:bottom w:val="single" w:sz="8" w:space="0" w:color="000000"/>
              <w:right w:val="single" w:sz="8" w:space="0" w:color="000000"/>
            </w:tcBorders>
            <w:shd w:val="clear" w:color="auto" w:fill="auto"/>
            <w:noWrap/>
            <w:vAlign w:val="bottom"/>
            <w:hideMark/>
          </w:tcPr>
          <w:p w14:paraId="5EA76361" w14:textId="77777777" w:rsidR="002E77DF" w:rsidRDefault="002E77DF">
            <w:pPr>
              <w:jc w:val="right"/>
              <w:rPr>
                <w:rFonts w:ascii="Arial" w:hAnsi="Arial" w:cs="Arial"/>
                <w:color w:val="003399"/>
                <w:sz w:val="20"/>
                <w:szCs w:val="20"/>
              </w:rPr>
            </w:pPr>
            <w:r>
              <w:rPr>
                <w:rFonts w:ascii="Arial" w:hAnsi="Arial" w:cs="Arial"/>
                <w:color w:val="003399"/>
                <w:sz w:val="20"/>
                <w:szCs w:val="20"/>
              </w:rPr>
              <w:t>203,005</w:t>
            </w:r>
          </w:p>
        </w:tc>
        <w:tc>
          <w:tcPr>
            <w:tcW w:w="1139" w:type="dxa"/>
            <w:tcBorders>
              <w:top w:val="single" w:sz="4" w:space="0" w:color="000000"/>
              <w:left w:val="nil"/>
              <w:bottom w:val="single" w:sz="8" w:space="0" w:color="000000"/>
              <w:right w:val="single" w:sz="8" w:space="0" w:color="000000"/>
            </w:tcBorders>
            <w:shd w:val="clear" w:color="auto" w:fill="auto"/>
            <w:noWrap/>
            <w:vAlign w:val="bottom"/>
            <w:hideMark/>
          </w:tcPr>
          <w:p w14:paraId="569C737A" w14:textId="77777777" w:rsidR="002E77DF" w:rsidRDefault="002E77DF">
            <w:pPr>
              <w:jc w:val="right"/>
              <w:rPr>
                <w:rFonts w:ascii="Arial" w:hAnsi="Arial" w:cs="Arial"/>
                <w:color w:val="000000"/>
                <w:sz w:val="20"/>
                <w:szCs w:val="20"/>
              </w:rPr>
            </w:pPr>
            <w:r>
              <w:rPr>
                <w:rFonts w:ascii="Arial" w:hAnsi="Arial" w:cs="Arial"/>
                <w:color w:val="000000"/>
                <w:sz w:val="20"/>
                <w:szCs w:val="20"/>
              </w:rPr>
              <w:t xml:space="preserve">145,000 </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14:paraId="4B06F718" w14:textId="77777777" w:rsidR="002E77DF" w:rsidRDefault="002E77DF">
            <w:pPr>
              <w:jc w:val="right"/>
              <w:rPr>
                <w:rFonts w:ascii="Arial" w:hAnsi="Arial" w:cs="Arial"/>
                <w:color w:val="000000"/>
                <w:sz w:val="20"/>
                <w:szCs w:val="20"/>
              </w:rPr>
            </w:pPr>
            <w:r>
              <w:rPr>
                <w:rFonts w:ascii="Arial" w:hAnsi="Arial" w:cs="Arial"/>
                <w:color w:val="000000"/>
                <w:sz w:val="20"/>
                <w:szCs w:val="20"/>
              </w:rPr>
              <w:t xml:space="preserve">247,495 </w:t>
            </w:r>
          </w:p>
        </w:tc>
        <w:tc>
          <w:tcPr>
            <w:tcW w:w="1083" w:type="dxa"/>
            <w:tcBorders>
              <w:top w:val="single" w:sz="4" w:space="0" w:color="000000"/>
              <w:left w:val="nil"/>
              <w:bottom w:val="single" w:sz="8" w:space="0" w:color="000000"/>
              <w:right w:val="single" w:sz="8" w:space="0" w:color="000000"/>
            </w:tcBorders>
            <w:shd w:val="clear" w:color="auto" w:fill="auto"/>
            <w:noWrap/>
            <w:vAlign w:val="bottom"/>
            <w:hideMark/>
          </w:tcPr>
          <w:p w14:paraId="65424383" w14:textId="77777777" w:rsidR="002E77DF" w:rsidRDefault="002E77DF">
            <w:pPr>
              <w:jc w:val="right"/>
              <w:rPr>
                <w:rFonts w:ascii="Arial" w:hAnsi="Arial" w:cs="Arial"/>
                <w:color w:val="000000"/>
                <w:sz w:val="20"/>
                <w:szCs w:val="20"/>
              </w:rPr>
            </w:pPr>
            <w:r>
              <w:rPr>
                <w:rFonts w:ascii="Arial" w:hAnsi="Arial" w:cs="Arial"/>
                <w:color w:val="000000"/>
                <w:sz w:val="20"/>
                <w:szCs w:val="20"/>
              </w:rPr>
              <w:t xml:space="preserve">129,483 </w:t>
            </w:r>
          </w:p>
        </w:tc>
      </w:tr>
      <w:tr w:rsidR="002E77DF" w14:paraId="6C7182CB" w14:textId="77777777" w:rsidTr="00E408D5">
        <w:trPr>
          <w:trHeight w:val="229"/>
        </w:trPr>
        <w:tc>
          <w:tcPr>
            <w:tcW w:w="496" w:type="dxa"/>
            <w:tcBorders>
              <w:top w:val="nil"/>
              <w:left w:val="nil"/>
              <w:bottom w:val="nil"/>
              <w:right w:val="nil"/>
            </w:tcBorders>
            <w:shd w:val="clear" w:color="auto" w:fill="auto"/>
            <w:noWrap/>
            <w:vAlign w:val="bottom"/>
            <w:hideMark/>
          </w:tcPr>
          <w:p w14:paraId="31B5171E" w14:textId="77777777" w:rsidR="002E77DF" w:rsidRDefault="002E77DF">
            <w:pPr>
              <w:jc w:val="right"/>
              <w:rPr>
                <w:rFonts w:ascii="Arial" w:hAnsi="Arial" w:cs="Arial"/>
                <w:color w:val="000000"/>
                <w:sz w:val="20"/>
                <w:szCs w:val="20"/>
              </w:rPr>
            </w:pPr>
          </w:p>
        </w:tc>
        <w:tc>
          <w:tcPr>
            <w:tcW w:w="4376" w:type="dxa"/>
            <w:tcBorders>
              <w:top w:val="nil"/>
              <w:left w:val="nil"/>
              <w:bottom w:val="nil"/>
              <w:right w:val="single" w:sz="4" w:space="0" w:color="auto"/>
            </w:tcBorders>
            <w:shd w:val="clear" w:color="auto" w:fill="auto"/>
            <w:noWrap/>
            <w:vAlign w:val="bottom"/>
            <w:hideMark/>
          </w:tcPr>
          <w:p w14:paraId="0B44A2CF" w14:textId="77777777" w:rsidR="002E77DF" w:rsidRDefault="002E77DF">
            <w:pPr>
              <w:rPr>
                <w:sz w:val="20"/>
                <w:szCs w:val="20"/>
              </w:rPr>
            </w:pPr>
          </w:p>
        </w:tc>
        <w:tc>
          <w:tcPr>
            <w:tcW w:w="1231" w:type="dxa"/>
            <w:tcBorders>
              <w:top w:val="single" w:sz="8" w:space="0" w:color="000000"/>
              <w:left w:val="single" w:sz="4" w:space="0" w:color="auto"/>
              <w:bottom w:val="nil"/>
              <w:right w:val="nil"/>
            </w:tcBorders>
            <w:shd w:val="clear" w:color="auto" w:fill="auto"/>
            <w:noWrap/>
            <w:vAlign w:val="bottom"/>
            <w:hideMark/>
          </w:tcPr>
          <w:p w14:paraId="6326888F" w14:textId="77777777" w:rsidR="002E77DF" w:rsidRDefault="002E77DF">
            <w:pPr>
              <w:rPr>
                <w:rFonts w:ascii="Arial" w:hAnsi="Arial" w:cs="Arial"/>
                <w:color w:val="000000"/>
                <w:sz w:val="22"/>
                <w:szCs w:val="22"/>
              </w:rPr>
            </w:pPr>
            <w:r>
              <w:rPr>
                <w:rFonts w:ascii="Arial" w:hAnsi="Arial" w:cs="Arial"/>
                <w:color w:val="000000"/>
                <w:sz w:val="22"/>
                <w:szCs w:val="22"/>
              </w:rPr>
              <w:t> </w:t>
            </w:r>
          </w:p>
        </w:tc>
        <w:tc>
          <w:tcPr>
            <w:tcW w:w="945" w:type="dxa"/>
            <w:tcBorders>
              <w:top w:val="nil"/>
              <w:left w:val="single" w:sz="8" w:space="0" w:color="000000"/>
              <w:bottom w:val="nil"/>
              <w:right w:val="single" w:sz="8" w:space="0" w:color="000000"/>
            </w:tcBorders>
            <w:shd w:val="clear" w:color="auto" w:fill="auto"/>
            <w:noWrap/>
            <w:vAlign w:val="bottom"/>
            <w:hideMark/>
          </w:tcPr>
          <w:p w14:paraId="5851B9FA" w14:textId="77777777" w:rsidR="002E77DF" w:rsidRDefault="002E77DF">
            <w:pPr>
              <w:jc w:val="right"/>
              <w:rPr>
                <w:rFonts w:ascii="Arial" w:hAnsi="Arial" w:cs="Arial"/>
                <w:color w:val="003399"/>
                <w:sz w:val="22"/>
                <w:szCs w:val="22"/>
              </w:rPr>
            </w:pPr>
            <w:r>
              <w:rPr>
                <w:rFonts w:ascii="Arial" w:hAnsi="Arial" w:cs="Arial"/>
                <w:color w:val="003399"/>
                <w:sz w:val="22"/>
                <w:szCs w:val="22"/>
              </w:rPr>
              <w:t> </w:t>
            </w:r>
          </w:p>
        </w:tc>
        <w:tc>
          <w:tcPr>
            <w:tcW w:w="1139" w:type="dxa"/>
            <w:tcBorders>
              <w:top w:val="nil"/>
              <w:left w:val="nil"/>
              <w:bottom w:val="nil"/>
              <w:right w:val="single" w:sz="8" w:space="0" w:color="000000"/>
            </w:tcBorders>
            <w:shd w:val="clear" w:color="auto" w:fill="auto"/>
            <w:noWrap/>
            <w:vAlign w:val="bottom"/>
            <w:hideMark/>
          </w:tcPr>
          <w:p w14:paraId="52589877" w14:textId="77777777" w:rsidR="002E77DF" w:rsidRDefault="002E77DF">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single" w:sz="8" w:space="0" w:color="000000"/>
            </w:tcBorders>
            <w:shd w:val="clear" w:color="auto" w:fill="auto"/>
            <w:noWrap/>
            <w:vAlign w:val="bottom"/>
            <w:hideMark/>
          </w:tcPr>
          <w:p w14:paraId="2BDDF59B" w14:textId="77777777" w:rsidR="002E77DF" w:rsidRDefault="002E77DF">
            <w:pPr>
              <w:rPr>
                <w:rFonts w:ascii="Arial" w:hAnsi="Arial" w:cs="Arial"/>
                <w:color w:val="000000"/>
                <w:sz w:val="22"/>
                <w:szCs w:val="22"/>
              </w:rPr>
            </w:pPr>
            <w:r>
              <w:rPr>
                <w:rFonts w:ascii="Arial" w:hAnsi="Arial" w:cs="Arial"/>
                <w:color w:val="000000"/>
                <w:sz w:val="22"/>
                <w:szCs w:val="22"/>
              </w:rPr>
              <w:t> </w:t>
            </w:r>
          </w:p>
        </w:tc>
        <w:tc>
          <w:tcPr>
            <w:tcW w:w="1083" w:type="dxa"/>
            <w:tcBorders>
              <w:top w:val="nil"/>
              <w:left w:val="nil"/>
              <w:bottom w:val="nil"/>
              <w:right w:val="single" w:sz="8" w:space="0" w:color="000000"/>
            </w:tcBorders>
            <w:shd w:val="clear" w:color="auto" w:fill="auto"/>
            <w:noWrap/>
            <w:vAlign w:val="bottom"/>
            <w:hideMark/>
          </w:tcPr>
          <w:p w14:paraId="7D24161E" w14:textId="77777777" w:rsidR="002E77DF" w:rsidRDefault="002E77DF">
            <w:pPr>
              <w:rPr>
                <w:rFonts w:ascii="Arial" w:hAnsi="Arial" w:cs="Arial"/>
                <w:color w:val="000000"/>
                <w:sz w:val="22"/>
                <w:szCs w:val="22"/>
              </w:rPr>
            </w:pPr>
            <w:r>
              <w:rPr>
                <w:rFonts w:ascii="Arial" w:hAnsi="Arial" w:cs="Arial"/>
                <w:color w:val="000000"/>
                <w:sz w:val="22"/>
                <w:szCs w:val="22"/>
              </w:rPr>
              <w:t> </w:t>
            </w:r>
          </w:p>
        </w:tc>
      </w:tr>
      <w:tr w:rsidR="002E77DF" w14:paraId="07FCCFC2" w14:textId="77777777" w:rsidTr="00E408D5">
        <w:trPr>
          <w:trHeight w:val="229"/>
        </w:trPr>
        <w:tc>
          <w:tcPr>
            <w:tcW w:w="4872" w:type="dxa"/>
            <w:gridSpan w:val="2"/>
            <w:tcBorders>
              <w:top w:val="nil"/>
              <w:left w:val="nil"/>
              <w:bottom w:val="nil"/>
              <w:right w:val="single" w:sz="4" w:space="0" w:color="auto"/>
            </w:tcBorders>
            <w:shd w:val="clear" w:color="auto" w:fill="auto"/>
            <w:noWrap/>
            <w:vAlign w:val="bottom"/>
            <w:hideMark/>
          </w:tcPr>
          <w:p w14:paraId="59B3965D" w14:textId="77777777" w:rsidR="002E77DF" w:rsidRDefault="002E77DF">
            <w:pPr>
              <w:rPr>
                <w:rFonts w:ascii="Arial" w:hAnsi="Arial" w:cs="Arial"/>
                <w:b/>
                <w:bCs/>
                <w:color w:val="000000"/>
                <w:sz w:val="18"/>
                <w:szCs w:val="18"/>
                <w:u w:val="single"/>
              </w:rPr>
            </w:pPr>
            <w:r>
              <w:rPr>
                <w:rFonts w:ascii="Arial" w:hAnsi="Arial" w:cs="Arial"/>
                <w:b/>
                <w:bCs/>
                <w:color w:val="000000"/>
                <w:sz w:val="18"/>
                <w:szCs w:val="18"/>
                <w:u w:val="single"/>
              </w:rPr>
              <w:t>ADMINISTRATIVE EXPENSES</w:t>
            </w:r>
          </w:p>
        </w:tc>
        <w:tc>
          <w:tcPr>
            <w:tcW w:w="1231" w:type="dxa"/>
            <w:tcBorders>
              <w:top w:val="nil"/>
              <w:left w:val="single" w:sz="4" w:space="0" w:color="auto"/>
              <w:bottom w:val="nil"/>
              <w:right w:val="nil"/>
            </w:tcBorders>
            <w:shd w:val="clear" w:color="auto" w:fill="auto"/>
            <w:noWrap/>
            <w:vAlign w:val="bottom"/>
            <w:hideMark/>
          </w:tcPr>
          <w:p w14:paraId="599C47EC" w14:textId="77777777" w:rsidR="002E77DF" w:rsidRDefault="002E77DF">
            <w:pPr>
              <w:rPr>
                <w:rFonts w:ascii="Arial" w:hAnsi="Arial" w:cs="Arial"/>
                <w:color w:val="000000"/>
                <w:sz w:val="22"/>
                <w:szCs w:val="22"/>
              </w:rPr>
            </w:pPr>
            <w:r>
              <w:rPr>
                <w:rFonts w:ascii="Arial" w:hAnsi="Arial" w:cs="Arial"/>
                <w:color w:val="000000"/>
                <w:sz w:val="22"/>
                <w:szCs w:val="22"/>
              </w:rPr>
              <w:t> </w:t>
            </w:r>
          </w:p>
        </w:tc>
        <w:tc>
          <w:tcPr>
            <w:tcW w:w="945" w:type="dxa"/>
            <w:tcBorders>
              <w:top w:val="nil"/>
              <w:left w:val="single" w:sz="8" w:space="0" w:color="000000"/>
              <w:bottom w:val="nil"/>
              <w:right w:val="single" w:sz="8" w:space="0" w:color="000000"/>
            </w:tcBorders>
            <w:shd w:val="clear" w:color="auto" w:fill="auto"/>
            <w:noWrap/>
            <w:vAlign w:val="bottom"/>
            <w:hideMark/>
          </w:tcPr>
          <w:p w14:paraId="5B801647" w14:textId="77777777" w:rsidR="002E77DF" w:rsidRDefault="002E77DF">
            <w:pPr>
              <w:jc w:val="right"/>
              <w:rPr>
                <w:rFonts w:ascii="Arial" w:hAnsi="Arial" w:cs="Arial"/>
                <w:color w:val="003399"/>
                <w:sz w:val="22"/>
                <w:szCs w:val="22"/>
              </w:rPr>
            </w:pPr>
            <w:r>
              <w:rPr>
                <w:rFonts w:ascii="Arial" w:hAnsi="Arial" w:cs="Arial"/>
                <w:color w:val="003399"/>
                <w:sz w:val="22"/>
                <w:szCs w:val="22"/>
              </w:rPr>
              <w:t> </w:t>
            </w:r>
          </w:p>
        </w:tc>
        <w:tc>
          <w:tcPr>
            <w:tcW w:w="1139" w:type="dxa"/>
            <w:tcBorders>
              <w:top w:val="nil"/>
              <w:left w:val="nil"/>
              <w:bottom w:val="nil"/>
              <w:right w:val="single" w:sz="8" w:space="0" w:color="000000"/>
            </w:tcBorders>
            <w:shd w:val="clear" w:color="auto" w:fill="auto"/>
            <w:noWrap/>
            <w:vAlign w:val="bottom"/>
            <w:hideMark/>
          </w:tcPr>
          <w:p w14:paraId="5BE3910F" w14:textId="77777777" w:rsidR="002E77DF" w:rsidRDefault="002E77DF">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single" w:sz="8" w:space="0" w:color="000000"/>
            </w:tcBorders>
            <w:shd w:val="clear" w:color="auto" w:fill="auto"/>
            <w:noWrap/>
            <w:vAlign w:val="bottom"/>
            <w:hideMark/>
          </w:tcPr>
          <w:p w14:paraId="4440E289" w14:textId="77777777" w:rsidR="002E77DF" w:rsidRDefault="002E77DF">
            <w:pPr>
              <w:rPr>
                <w:rFonts w:ascii="Arial" w:hAnsi="Arial" w:cs="Arial"/>
                <w:color w:val="000000"/>
                <w:sz w:val="22"/>
                <w:szCs w:val="22"/>
              </w:rPr>
            </w:pPr>
            <w:r>
              <w:rPr>
                <w:rFonts w:ascii="Arial" w:hAnsi="Arial" w:cs="Arial"/>
                <w:color w:val="000000"/>
                <w:sz w:val="22"/>
                <w:szCs w:val="22"/>
              </w:rPr>
              <w:t> </w:t>
            </w:r>
          </w:p>
        </w:tc>
        <w:tc>
          <w:tcPr>
            <w:tcW w:w="1083" w:type="dxa"/>
            <w:tcBorders>
              <w:top w:val="nil"/>
              <w:left w:val="nil"/>
              <w:bottom w:val="nil"/>
              <w:right w:val="single" w:sz="8" w:space="0" w:color="000000"/>
            </w:tcBorders>
            <w:shd w:val="clear" w:color="auto" w:fill="auto"/>
            <w:noWrap/>
            <w:vAlign w:val="bottom"/>
            <w:hideMark/>
          </w:tcPr>
          <w:p w14:paraId="083F85CD" w14:textId="77777777" w:rsidR="002E77DF" w:rsidRDefault="002E77DF">
            <w:pPr>
              <w:rPr>
                <w:rFonts w:ascii="Arial" w:hAnsi="Arial" w:cs="Arial"/>
                <w:color w:val="000000"/>
                <w:sz w:val="22"/>
                <w:szCs w:val="22"/>
              </w:rPr>
            </w:pPr>
            <w:r>
              <w:rPr>
                <w:rFonts w:ascii="Arial" w:hAnsi="Arial" w:cs="Arial"/>
                <w:color w:val="000000"/>
                <w:sz w:val="22"/>
                <w:szCs w:val="22"/>
              </w:rPr>
              <w:t> </w:t>
            </w:r>
          </w:p>
        </w:tc>
      </w:tr>
      <w:tr w:rsidR="002E77DF" w14:paraId="33FAF081" w14:textId="77777777" w:rsidTr="00E408D5">
        <w:trPr>
          <w:trHeight w:val="229"/>
        </w:trPr>
        <w:tc>
          <w:tcPr>
            <w:tcW w:w="496" w:type="dxa"/>
            <w:tcBorders>
              <w:top w:val="nil"/>
              <w:left w:val="nil"/>
              <w:bottom w:val="nil"/>
              <w:right w:val="nil"/>
            </w:tcBorders>
            <w:shd w:val="clear" w:color="auto" w:fill="auto"/>
            <w:noWrap/>
            <w:vAlign w:val="bottom"/>
            <w:hideMark/>
          </w:tcPr>
          <w:p w14:paraId="08BB077E" w14:textId="77777777" w:rsidR="002E77DF" w:rsidRDefault="002E77DF">
            <w:pPr>
              <w:rPr>
                <w:rFonts w:ascii="Arial" w:hAnsi="Arial" w:cs="Arial"/>
                <w:color w:val="000000"/>
                <w:sz w:val="22"/>
                <w:szCs w:val="22"/>
              </w:rPr>
            </w:pPr>
          </w:p>
        </w:tc>
        <w:tc>
          <w:tcPr>
            <w:tcW w:w="4376" w:type="dxa"/>
            <w:tcBorders>
              <w:top w:val="nil"/>
              <w:left w:val="nil"/>
              <w:bottom w:val="nil"/>
              <w:right w:val="single" w:sz="4" w:space="0" w:color="auto"/>
            </w:tcBorders>
            <w:shd w:val="clear" w:color="auto" w:fill="auto"/>
            <w:noWrap/>
            <w:vAlign w:val="bottom"/>
            <w:hideMark/>
          </w:tcPr>
          <w:p w14:paraId="0A1B213A" w14:textId="77777777" w:rsidR="002E77DF" w:rsidRDefault="002E77DF">
            <w:pPr>
              <w:rPr>
                <w:rFonts w:ascii="Arial" w:hAnsi="Arial" w:cs="Arial"/>
                <w:sz w:val="18"/>
                <w:szCs w:val="18"/>
              </w:rPr>
            </w:pPr>
            <w:r>
              <w:rPr>
                <w:rFonts w:ascii="Arial" w:hAnsi="Arial" w:cs="Arial"/>
                <w:sz w:val="18"/>
                <w:szCs w:val="18"/>
              </w:rPr>
              <w:t>Building &amp; Maintenance</w:t>
            </w:r>
          </w:p>
        </w:tc>
        <w:tc>
          <w:tcPr>
            <w:tcW w:w="1231" w:type="dxa"/>
            <w:tcBorders>
              <w:top w:val="nil"/>
              <w:left w:val="single" w:sz="4" w:space="0" w:color="auto"/>
              <w:bottom w:val="nil"/>
              <w:right w:val="nil"/>
            </w:tcBorders>
            <w:shd w:val="clear" w:color="auto" w:fill="auto"/>
            <w:noWrap/>
            <w:vAlign w:val="bottom"/>
            <w:hideMark/>
          </w:tcPr>
          <w:p w14:paraId="4DD6673D"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5,000 </w:t>
            </w:r>
          </w:p>
        </w:tc>
        <w:tc>
          <w:tcPr>
            <w:tcW w:w="945" w:type="dxa"/>
            <w:tcBorders>
              <w:top w:val="nil"/>
              <w:left w:val="single" w:sz="8" w:space="0" w:color="000000"/>
              <w:bottom w:val="nil"/>
              <w:right w:val="single" w:sz="8" w:space="0" w:color="000000"/>
            </w:tcBorders>
            <w:shd w:val="clear" w:color="auto" w:fill="auto"/>
            <w:noWrap/>
            <w:vAlign w:val="bottom"/>
            <w:hideMark/>
          </w:tcPr>
          <w:p w14:paraId="35437FB4" w14:textId="77777777" w:rsidR="002E77DF" w:rsidRDefault="002E77DF">
            <w:pPr>
              <w:jc w:val="right"/>
              <w:rPr>
                <w:rFonts w:ascii="Arial" w:hAnsi="Arial" w:cs="Arial"/>
                <w:color w:val="003399"/>
                <w:sz w:val="18"/>
                <w:szCs w:val="18"/>
              </w:rPr>
            </w:pPr>
            <w:r>
              <w:rPr>
                <w:rFonts w:ascii="Arial" w:hAnsi="Arial" w:cs="Arial"/>
                <w:color w:val="003399"/>
                <w:sz w:val="18"/>
                <w:szCs w:val="18"/>
              </w:rPr>
              <w:t>11,646</w:t>
            </w:r>
          </w:p>
        </w:tc>
        <w:tc>
          <w:tcPr>
            <w:tcW w:w="1139" w:type="dxa"/>
            <w:tcBorders>
              <w:top w:val="nil"/>
              <w:left w:val="nil"/>
              <w:bottom w:val="nil"/>
              <w:right w:val="single" w:sz="8" w:space="0" w:color="000000"/>
            </w:tcBorders>
            <w:shd w:val="clear" w:color="auto" w:fill="auto"/>
            <w:noWrap/>
            <w:vAlign w:val="bottom"/>
            <w:hideMark/>
          </w:tcPr>
          <w:p w14:paraId="7986EF7C"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5,000 </w:t>
            </w:r>
          </w:p>
        </w:tc>
        <w:tc>
          <w:tcPr>
            <w:tcW w:w="960" w:type="dxa"/>
            <w:tcBorders>
              <w:top w:val="nil"/>
              <w:left w:val="nil"/>
              <w:bottom w:val="nil"/>
              <w:right w:val="single" w:sz="8" w:space="0" w:color="000000"/>
            </w:tcBorders>
            <w:shd w:val="clear" w:color="auto" w:fill="auto"/>
            <w:noWrap/>
            <w:vAlign w:val="bottom"/>
            <w:hideMark/>
          </w:tcPr>
          <w:p w14:paraId="489E52BF" w14:textId="77777777" w:rsidR="002E77DF" w:rsidRDefault="002E77DF">
            <w:pPr>
              <w:jc w:val="right"/>
              <w:rPr>
                <w:rFonts w:ascii="Arial" w:hAnsi="Arial" w:cs="Arial"/>
                <w:b/>
                <w:bCs/>
                <w:color w:val="FF0000"/>
                <w:sz w:val="18"/>
                <w:szCs w:val="18"/>
              </w:rPr>
            </w:pPr>
            <w:r>
              <w:rPr>
                <w:rFonts w:ascii="Arial" w:hAnsi="Arial" w:cs="Arial"/>
                <w:b/>
                <w:bCs/>
                <w:color w:val="FF0000"/>
                <w:sz w:val="18"/>
                <w:szCs w:val="18"/>
              </w:rPr>
              <w:t xml:space="preserve">95,117 </w:t>
            </w:r>
          </w:p>
        </w:tc>
        <w:tc>
          <w:tcPr>
            <w:tcW w:w="1083" w:type="dxa"/>
            <w:tcBorders>
              <w:top w:val="nil"/>
              <w:left w:val="nil"/>
              <w:bottom w:val="nil"/>
              <w:right w:val="single" w:sz="8" w:space="0" w:color="000000"/>
            </w:tcBorders>
            <w:shd w:val="clear" w:color="auto" w:fill="auto"/>
            <w:noWrap/>
            <w:vAlign w:val="bottom"/>
            <w:hideMark/>
          </w:tcPr>
          <w:p w14:paraId="7CD93609"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5,000 </w:t>
            </w:r>
          </w:p>
        </w:tc>
      </w:tr>
      <w:tr w:rsidR="002E77DF" w14:paraId="4C251DEA" w14:textId="77777777" w:rsidTr="00E408D5">
        <w:trPr>
          <w:trHeight w:val="229"/>
        </w:trPr>
        <w:tc>
          <w:tcPr>
            <w:tcW w:w="496" w:type="dxa"/>
            <w:tcBorders>
              <w:top w:val="nil"/>
              <w:left w:val="nil"/>
              <w:bottom w:val="nil"/>
              <w:right w:val="nil"/>
            </w:tcBorders>
            <w:shd w:val="clear" w:color="auto" w:fill="auto"/>
            <w:noWrap/>
            <w:vAlign w:val="bottom"/>
            <w:hideMark/>
          </w:tcPr>
          <w:p w14:paraId="3CE95ACE" w14:textId="77777777" w:rsidR="002E77DF" w:rsidRDefault="002E77DF">
            <w:pPr>
              <w:jc w:val="right"/>
              <w:rPr>
                <w:rFonts w:ascii="Arial" w:hAnsi="Arial" w:cs="Arial"/>
                <w:color w:val="000000"/>
                <w:sz w:val="18"/>
                <w:szCs w:val="18"/>
              </w:rPr>
            </w:pPr>
          </w:p>
        </w:tc>
        <w:tc>
          <w:tcPr>
            <w:tcW w:w="4376" w:type="dxa"/>
            <w:tcBorders>
              <w:top w:val="nil"/>
              <w:left w:val="nil"/>
              <w:bottom w:val="nil"/>
              <w:right w:val="single" w:sz="4" w:space="0" w:color="auto"/>
            </w:tcBorders>
            <w:shd w:val="clear" w:color="auto" w:fill="auto"/>
            <w:noWrap/>
            <w:vAlign w:val="bottom"/>
            <w:hideMark/>
          </w:tcPr>
          <w:p w14:paraId="5F4D77C9" w14:textId="77777777" w:rsidR="002E77DF" w:rsidRDefault="002E77DF">
            <w:pPr>
              <w:rPr>
                <w:rFonts w:ascii="Arial" w:hAnsi="Arial" w:cs="Arial"/>
                <w:color w:val="000000"/>
                <w:sz w:val="18"/>
                <w:szCs w:val="18"/>
              </w:rPr>
            </w:pPr>
            <w:r>
              <w:rPr>
                <w:rFonts w:ascii="Arial" w:hAnsi="Arial" w:cs="Arial"/>
                <w:color w:val="000000"/>
                <w:sz w:val="18"/>
                <w:szCs w:val="18"/>
              </w:rPr>
              <w:t>Capital Expenditure Expense</w:t>
            </w:r>
            <w:r>
              <w:rPr>
                <w:rFonts w:ascii="Arial" w:hAnsi="Arial" w:cs="Arial"/>
                <w:color w:val="FF0000"/>
                <w:sz w:val="18"/>
                <w:szCs w:val="18"/>
              </w:rPr>
              <w:t xml:space="preserve"> </w:t>
            </w:r>
          </w:p>
        </w:tc>
        <w:tc>
          <w:tcPr>
            <w:tcW w:w="1231" w:type="dxa"/>
            <w:tcBorders>
              <w:top w:val="nil"/>
              <w:left w:val="single" w:sz="4" w:space="0" w:color="auto"/>
              <w:bottom w:val="nil"/>
              <w:right w:val="nil"/>
            </w:tcBorders>
            <w:shd w:val="clear" w:color="auto" w:fill="auto"/>
            <w:noWrap/>
            <w:vAlign w:val="bottom"/>
            <w:hideMark/>
          </w:tcPr>
          <w:p w14:paraId="39F949E3"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45" w:type="dxa"/>
            <w:tcBorders>
              <w:top w:val="nil"/>
              <w:left w:val="single" w:sz="8" w:space="0" w:color="000000"/>
              <w:bottom w:val="nil"/>
              <w:right w:val="single" w:sz="8" w:space="0" w:color="000000"/>
            </w:tcBorders>
            <w:shd w:val="clear" w:color="auto" w:fill="auto"/>
            <w:noWrap/>
            <w:vAlign w:val="bottom"/>
            <w:hideMark/>
          </w:tcPr>
          <w:p w14:paraId="2B946A93" w14:textId="77777777" w:rsidR="002E77DF" w:rsidRDefault="002E77DF">
            <w:pPr>
              <w:jc w:val="right"/>
              <w:rPr>
                <w:rFonts w:ascii="Arial" w:hAnsi="Arial" w:cs="Arial"/>
                <w:color w:val="003399"/>
                <w:sz w:val="18"/>
                <w:szCs w:val="18"/>
              </w:rPr>
            </w:pPr>
            <w:r>
              <w:rPr>
                <w:rFonts w:ascii="Arial" w:hAnsi="Arial" w:cs="Arial"/>
                <w:color w:val="003399"/>
                <w:sz w:val="18"/>
                <w:szCs w:val="18"/>
              </w:rPr>
              <w:t>0</w:t>
            </w:r>
          </w:p>
        </w:tc>
        <w:tc>
          <w:tcPr>
            <w:tcW w:w="1139" w:type="dxa"/>
            <w:tcBorders>
              <w:top w:val="nil"/>
              <w:left w:val="nil"/>
              <w:bottom w:val="nil"/>
              <w:right w:val="single" w:sz="8" w:space="0" w:color="000000"/>
            </w:tcBorders>
            <w:shd w:val="clear" w:color="auto" w:fill="auto"/>
            <w:noWrap/>
            <w:vAlign w:val="bottom"/>
            <w:hideMark/>
          </w:tcPr>
          <w:p w14:paraId="77C94C76"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60" w:type="dxa"/>
            <w:tcBorders>
              <w:top w:val="nil"/>
              <w:left w:val="nil"/>
              <w:bottom w:val="nil"/>
              <w:right w:val="single" w:sz="8" w:space="0" w:color="000000"/>
            </w:tcBorders>
            <w:shd w:val="clear" w:color="auto" w:fill="auto"/>
            <w:noWrap/>
            <w:vAlign w:val="bottom"/>
            <w:hideMark/>
          </w:tcPr>
          <w:p w14:paraId="00873A84" w14:textId="77777777" w:rsidR="002E77DF" w:rsidRDefault="002E77DF">
            <w:pPr>
              <w:rPr>
                <w:rFonts w:ascii="Arial" w:hAnsi="Arial" w:cs="Arial"/>
                <w:sz w:val="18"/>
                <w:szCs w:val="18"/>
              </w:rPr>
            </w:pPr>
            <w:r>
              <w:rPr>
                <w:rFonts w:ascii="Arial" w:hAnsi="Arial" w:cs="Arial"/>
                <w:sz w:val="18"/>
                <w:szCs w:val="18"/>
              </w:rPr>
              <w:t> </w:t>
            </w:r>
          </w:p>
        </w:tc>
        <w:tc>
          <w:tcPr>
            <w:tcW w:w="1083" w:type="dxa"/>
            <w:tcBorders>
              <w:top w:val="nil"/>
              <w:left w:val="nil"/>
              <w:bottom w:val="nil"/>
              <w:right w:val="single" w:sz="8" w:space="0" w:color="000000"/>
            </w:tcBorders>
            <w:shd w:val="clear" w:color="auto" w:fill="auto"/>
            <w:noWrap/>
            <w:vAlign w:val="bottom"/>
            <w:hideMark/>
          </w:tcPr>
          <w:p w14:paraId="5EDC7FF1" w14:textId="77777777" w:rsidR="002E77DF" w:rsidRDefault="002E77DF">
            <w:pPr>
              <w:jc w:val="right"/>
              <w:rPr>
                <w:rFonts w:ascii="Arial" w:hAnsi="Arial" w:cs="Arial"/>
                <w:sz w:val="18"/>
                <w:szCs w:val="18"/>
              </w:rPr>
            </w:pPr>
            <w:r>
              <w:rPr>
                <w:rFonts w:ascii="Arial" w:hAnsi="Arial" w:cs="Arial"/>
                <w:sz w:val="18"/>
                <w:szCs w:val="18"/>
              </w:rPr>
              <w:t xml:space="preserve">0 </w:t>
            </w:r>
          </w:p>
        </w:tc>
      </w:tr>
      <w:tr w:rsidR="002E77DF" w14:paraId="3DD5470C" w14:textId="77777777" w:rsidTr="00E408D5">
        <w:trPr>
          <w:trHeight w:val="229"/>
        </w:trPr>
        <w:tc>
          <w:tcPr>
            <w:tcW w:w="496" w:type="dxa"/>
            <w:tcBorders>
              <w:top w:val="nil"/>
              <w:left w:val="nil"/>
              <w:bottom w:val="nil"/>
              <w:right w:val="nil"/>
            </w:tcBorders>
            <w:shd w:val="clear" w:color="auto" w:fill="auto"/>
            <w:noWrap/>
            <w:vAlign w:val="bottom"/>
            <w:hideMark/>
          </w:tcPr>
          <w:p w14:paraId="46F96563"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68B35676" w14:textId="77777777" w:rsidR="002E77DF" w:rsidRDefault="002E77DF">
            <w:pPr>
              <w:rPr>
                <w:rFonts w:ascii="Arial" w:hAnsi="Arial" w:cs="Arial"/>
                <w:sz w:val="18"/>
                <w:szCs w:val="18"/>
              </w:rPr>
            </w:pPr>
            <w:r>
              <w:rPr>
                <w:rFonts w:ascii="Arial" w:hAnsi="Arial" w:cs="Arial"/>
                <w:sz w:val="18"/>
                <w:szCs w:val="18"/>
              </w:rPr>
              <w:t>Christian Education (included in website exp)</w:t>
            </w:r>
          </w:p>
        </w:tc>
        <w:tc>
          <w:tcPr>
            <w:tcW w:w="1231" w:type="dxa"/>
            <w:tcBorders>
              <w:top w:val="nil"/>
              <w:left w:val="single" w:sz="4" w:space="0" w:color="auto"/>
              <w:bottom w:val="nil"/>
              <w:right w:val="nil"/>
            </w:tcBorders>
            <w:shd w:val="clear" w:color="auto" w:fill="auto"/>
            <w:noWrap/>
            <w:vAlign w:val="bottom"/>
            <w:hideMark/>
          </w:tcPr>
          <w:p w14:paraId="4308E25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1,200 </w:t>
            </w:r>
          </w:p>
        </w:tc>
        <w:tc>
          <w:tcPr>
            <w:tcW w:w="945" w:type="dxa"/>
            <w:tcBorders>
              <w:top w:val="nil"/>
              <w:left w:val="single" w:sz="8" w:space="0" w:color="000000"/>
              <w:bottom w:val="nil"/>
              <w:right w:val="single" w:sz="8" w:space="0" w:color="000000"/>
            </w:tcBorders>
            <w:shd w:val="clear" w:color="auto" w:fill="auto"/>
            <w:noWrap/>
            <w:vAlign w:val="bottom"/>
            <w:hideMark/>
          </w:tcPr>
          <w:p w14:paraId="46E08FB4" w14:textId="77777777" w:rsidR="002E77DF" w:rsidRDefault="002E77DF">
            <w:pPr>
              <w:jc w:val="right"/>
              <w:rPr>
                <w:rFonts w:ascii="Arial" w:hAnsi="Arial" w:cs="Arial"/>
                <w:color w:val="003399"/>
                <w:sz w:val="18"/>
                <w:szCs w:val="18"/>
              </w:rPr>
            </w:pPr>
            <w:r>
              <w:rPr>
                <w:rFonts w:ascii="Arial" w:hAnsi="Arial" w:cs="Arial"/>
                <w:color w:val="003399"/>
                <w:sz w:val="18"/>
                <w:szCs w:val="18"/>
              </w:rPr>
              <w:t>248</w:t>
            </w:r>
          </w:p>
        </w:tc>
        <w:tc>
          <w:tcPr>
            <w:tcW w:w="1139" w:type="dxa"/>
            <w:tcBorders>
              <w:top w:val="nil"/>
              <w:left w:val="nil"/>
              <w:bottom w:val="nil"/>
              <w:right w:val="single" w:sz="8" w:space="0" w:color="000000"/>
            </w:tcBorders>
            <w:shd w:val="clear" w:color="auto" w:fill="auto"/>
            <w:noWrap/>
            <w:vAlign w:val="bottom"/>
            <w:hideMark/>
          </w:tcPr>
          <w:p w14:paraId="2FF5D3A5"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600 </w:t>
            </w:r>
          </w:p>
        </w:tc>
        <w:tc>
          <w:tcPr>
            <w:tcW w:w="960" w:type="dxa"/>
            <w:tcBorders>
              <w:top w:val="nil"/>
              <w:left w:val="nil"/>
              <w:bottom w:val="nil"/>
              <w:right w:val="single" w:sz="8" w:space="0" w:color="000000"/>
            </w:tcBorders>
            <w:shd w:val="clear" w:color="auto" w:fill="auto"/>
            <w:noWrap/>
            <w:vAlign w:val="bottom"/>
            <w:hideMark/>
          </w:tcPr>
          <w:p w14:paraId="04C51FF6" w14:textId="77777777" w:rsidR="002E77DF" w:rsidRDefault="002E77DF">
            <w:pPr>
              <w:jc w:val="right"/>
              <w:rPr>
                <w:rFonts w:ascii="Arial" w:hAnsi="Arial" w:cs="Arial"/>
                <w:sz w:val="18"/>
                <w:szCs w:val="18"/>
              </w:rPr>
            </w:pPr>
            <w:r>
              <w:rPr>
                <w:rFonts w:ascii="Arial" w:hAnsi="Arial" w:cs="Arial"/>
                <w:sz w:val="18"/>
                <w:szCs w:val="18"/>
              </w:rPr>
              <w:t xml:space="preserve">12 </w:t>
            </w:r>
          </w:p>
        </w:tc>
        <w:tc>
          <w:tcPr>
            <w:tcW w:w="1083" w:type="dxa"/>
            <w:tcBorders>
              <w:top w:val="nil"/>
              <w:left w:val="nil"/>
              <w:bottom w:val="nil"/>
              <w:right w:val="single" w:sz="8" w:space="0" w:color="000000"/>
            </w:tcBorders>
            <w:shd w:val="clear" w:color="auto" w:fill="auto"/>
            <w:noWrap/>
            <w:vAlign w:val="bottom"/>
            <w:hideMark/>
          </w:tcPr>
          <w:p w14:paraId="1967CAA1" w14:textId="77777777" w:rsidR="002E77DF" w:rsidRDefault="002E77DF">
            <w:pPr>
              <w:jc w:val="right"/>
              <w:rPr>
                <w:rFonts w:ascii="Arial" w:hAnsi="Arial" w:cs="Arial"/>
                <w:sz w:val="18"/>
                <w:szCs w:val="18"/>
              </w:rPr>
            </w:pPr>
            <w:r>
              <w:rPr>
                <w:rFonts w:ascii="Arial" w:hAnsi="Arial" w:cs="Arial"/>
                <w:sz w:val="18"/>
                <w:szCs w:val="18"/>
              </w:rPr>
              <w:t xml:space="preserve">600 </w:t>
            </w:r>
          </w:p>
        </w:tc>
      </w:tr>
      <w:tr w:rsidR="002E77DF" w14:paraId="1545C6AC" w14:textId="77777777" w:rsidTr="00E408D5">
        <w:trPr>
          <w:trHeight w:val="229"/>
        </w:trPr>
        <w:tc>
          <w:tcPr>
            <w:tcW w:w="496" w:type="dxa"/>
            <w:tcBorders>
              <w:top w:val="nil"/>
              <w:left w:val="nil"/>
              <w:bottom w:val="nil"/>
              <w:right w:val="nil"/>
            </w:tcBorders>
            <w:shd w:val="clear" w:color="auto" w:fill="auto"/>
            <w:noWrap/>
            <w:vAlign w:val="bottom"/>
            <w:hideMark/>
          </w:tcPr>
          <w:p w14:paraId="3A1378EB"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181295E2" w14:textId="77777777" w:rsidR="002E77DF" w:rsidRDefault="002E77DF">
            <w:pPr>
              <w:rPr>
                <w:rFonts w:ascii="Arial" w:hAnsi="Arial" w:cs="Arial"/>
                <w:color w:val="000000"/>
                <w:sz w:val="18"/>
                <w:szCs w:val="18"/>
              </w:rPr>
            </w:pPr>
            <w:r>
              <w:rPr>
                <w:rFonts w:ascii="Arial" w:hAnsi="Arial" w:cs="Arial"/>
                <w:color w:val="000000"/>
                <w:sz w:val="18"/>
                <w:szCs w:val="18"/>
              </w:rPr>
              <w:t>Diocesan Assessment:</w:t>
            </w:r>
          </w:p>
        </w:tc>
        <w:tc>
          <w:tcPr>
            <w:tcW w:w="1231" w:type="dxa"/>
            <w:tcBorders>
              <w:top w:val="nil"/>
              <w:left w:val="single" w:sz="4" w:space="0" w:color="auto"/>
              <w:bottom w:val="nil"/>
              <w:right w:val="nil"/>
            </w:tcBorders>
            <w:shd w:val="clear" w:color="auto" w:fill="auto"/>
            <w:noWrap/>
            <w:vAlign w:val="bottom"/>
            <w:hideMark/>
          </w:tcPr>
          <w:p w14:paraId="1C0CAFA8"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12,186 </w:t>
            </w:r>
          </w:p>
        </w:tc>
        <w:tc>
          <w:tcPr>
            <w:tcW w:w="945" w:type="dxa"/>
            <w:tcBorders>
              <w:top w:val="nil"/>
              <w:left w:val="single" w:sz="8" w:space="0" w:color="000000"/>
              <w:bottom w:val="nil"/>
              <w:right w:val="single" w:sz="8" w:space="0" w:color="000000"/>
            </w:tcBorders>
            <w:shd w:val="clear" w:color="auto" w:fill="auto"/>
            <w:noWrap/>
            <w:vAlign w:val="bottom"/>
            <w:hideMark/>
          </w:tcPr>
          <w:p w14:paraId="2DBB8E7C" w14:textId="77777777" w:rsidR="002E77DF" w:rsidRDefault="002E77DF">
            <w:pPr>
              <w:jc w:val="right"/>
              <w:rPr>
                <w:rFonts w:ascii="Arial" w:hAnsi="Arial" w:cs="Arial"/>
                <w:b/>
                <w:bCs/>
                <w:color w:val="003399"/>
                <w:sz w:val="18"/>
                <w:szCs w:val="18"/>
              </w:rPr>
            </w:pPr>
            <w:r>
              <w:rPr>
                <w:rFonts w:ascii="Arial" w:hAnsi="Arial" w:cs="Arial"/>
                <w:b/>
                <w:bCs/>
                <w:color w:val="003399"/>
                <w:sz w:val="18"/>
                <w:szCs w:val="18"/>
              </w:rPr>
              <w:t>12,186</w:t>
            </w:r>
          </w:p>
        </w:tc>
        <w:tc>
          <w:tcPr>
            <w:tcW w:w="1139" w:type="dxa"/>
            <w:tcBorders>
              <w:top w:val="nil"/>
              <w:left w:val="nil"/>
              <w:bottom w:val="nil"/>
              <w:right w:val="single" w:sz="8" w:space="0" w:color="000000"/>
            </w:tcBorders>
            <w:shd w:val="clear" w:color="auto" w:fill="auto"/>
            <w:noWrap/>
            <w:vAlign w:val="bottom"/>
            <w:hideMark/>
          </w:tcPr>
          <w:p w14:paraId="0F55E558"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16,572 </w:t>
            </w:r>
          </w:p>
        </w:tc>
        <w:tc>
          <w:tcPr>
            <w:tcW w:w="960" w:type="dxa"/>
            <w:tcBorders>
              <w:top w:val="nil"/>
              <w:left w:val="nil"/>
              <w:bottom w:val="nil"/>
              <w:right w:val="single" w:sz="8" w:space="0" w:color="000000"/>
            </w:tcBorders>
            <w:shd w:val="clear" w:color="auto" w:fill="auto"/>
            <w:noWrap/>
            <w:vAlign w:val="bottom"/>
            <w:hideMark/>
          </w:tcPr>
          <w:p w14:paraId="6D4C2095" w14:textId="77777777" w:rsidR="002E77DF" w:rsidRDefault="002E77DF">
            <w:pPr>
              <w:jc w:val="right"/>
              <w:rPr>
                <w:rFonts w:ascii="Arial" w:hAnsi="Arial" w:cs="Arial"/>
                <w:sz w:val="18"/>
                <w:szCs w:val="18"/>
              </w:rPr>
            </w:pPr>
            <w:r>
              <w:rPr>
                <w:rFonts w:ascii="Arial" w:hAnsi="Arial" w:cs="Arial"/>
                <w:sz w:val="18"/>
                <w:szCs w:val="18"/>
              </w:rPr>
              <w:t xml:space="preserve">16,573 </w:t>
            </w:r>
          </w:p>
        </w:tc>
        <w:tc>
          <w:tcPr>
            <w:tcW w:w="1083" w:type="dxa"/>
            <w:tcBorders>
              <w:top w:val="nil"/>
              <w:left w:val="nil"/>
              <w:bottom w:val="nil"/>
              <w:right w:val="single" w:sz="8" w:space="0" w:color="000000"/>
            </w:tcBorders>
            <w:shd w:val="clear" w:color="auto" w:fill="auto"/>
            <w:noWrap/>
            <w:vAlign w:val="bottom"/>
            <w:hideMark/>
          </w:tcPr>
          <w:p w14:paraId="1C8AD623" w14:textId="77777777" w:rsidR="002E77DF" w:rsidRDefault="002E77DF">
            <w:pPr>
              <w:jc w:val="right"/>
              <w:rPr>
                <w:rFonts w:ascii="Arial" w:hAnsi="Arial" w:cs="Arial"/>
                <w:sz w:val="18"/>
                <w:szCs w:val="18"/>
              </w:rPr>
            </w:pPr>
            <w:r>
              <w:rPr>
                <w:rFonts w:ascii="Arial" w:hAnsi="Arial" w:cs="Arial"/>
                <w:sz w:val="18"/>
                <w:szCs w:val="18"/>
              </w:rPr>
              <w:t xml:space="preserve">16,573 </w:t>
            </w:r>
          </w:p>
        </w:tc>
      </w:tr>
      <w:tr w:rsidR="002E77DF" w14:paraId="5BE0AEE3" w14:textId="77777777" w:rsidTr="00E408D5">
        <w:trPr>
          <w:trHeight w:val="229"/>
        </w:trPr>
        <w:tc>
          <w:tcPr>
            <w:tcW w:w="496" w:type="dxa"/>
            <w:tcBorders>
              <w:top w:val="nil"/>
              <w:left w:val="nil"/>
              <w:bottom w:val="nil"/>
              <w:right w:val="nil"/>
            </w:tcBorders>
            <w:shd w:val="clear" w:color="auto" w:fill="auto"/>
            <w:noWrap/>
            <w:vAlign w:val="bottom"/>
            <w:hideMark/>
          </w:tcPr>
          <w:p w14:paraId="30E372AD"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20B3278C" w14:textId="77777777" w:rsidR="002E77DF" w:rsidRDefault="002E77DF">
            <w:pPr>
              <w:rPr>
                <w:rFonts w:ascii="Arial" w:hAnsi="Arial" w:cs="Arial"/>
                <w:color w:val="000000"/>
                <w:sz w:val="18"/>
                <w:szCs w:val="18"/>
              </w:rPr>
            </w:pPr>
            <w:r>
              <w:rPr>
                <w:rFonts w:ascii="Arial" w:hAnsi="Arial" w:cs="Arial"/>
                <w:color w:val="000000"/>
                <w:sz w:val="18"/>
                <w:szCs w:val="18"/>
              </w:rPr>
              <w:t>Diocesan Insurance</w:t>
            </w:r>
          </w:p>
        </w:tc>
        <w:tc>
          <w:tcPr>
            <w:tcW w:w="1231" w:type="dxa"/>
            <w:tcBorders>
              <w:top w:val="nil"/>
              <w:left w:val="single" w:sz="4" w:space="0" w:color="auto"/>
              <w:bottom w:val="nil"/>
              <w:right w:val="nil"/>
            </w:tcBorders>
            <w:shd w:val="clear" w:color="auto" w:fill="auto"/>
            <w:noWrap/>
            <w:vAlign w:val="bottom"/>
            <w:hideMark/>
          </w:tcPr>
          <w:p w14:paraId="1400F164"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1,310 </w:t>
            </w:r>
          </w:p>
        </w:tc>
        <w:tc>
          <w:tcPr>
            <w:tcW w:w="945" w:type="dxa"/>
            <w:tcBorders>
              <w:top w:val="nil"/>
              <w:left w:val="single" w:sz="8" w:space="0" w:color="000000"/>
              <w:bottom w:val="nil"/>
              <w:right w:val="single" w:sz="8" w:space="0" w:color="000000"/>
            </w:tcBorders>
            <w:shd w:val="clear" w:color="auto" w:fill="auto"/>
            <w:noWrap/>
            <w:vAlign w:val="bottom"/>
            <w:hideMark/>
          </w:tcPr>
          <w:p w14:paraId="03394068" w14:textId="77777777" w:rsidR="002E77DF" w:rsidRDefault="002E77DF">
            <w:pPr>
              <w:jc w:val="right"/>
              <w:rPr>
                <w:rFonts w:ascii="Arial" w:hAnsi="Arial" w:cs="Arial"/>
                <w:b/>
                <w:bCs/>
                <w:color w:val="003399"/>
                <w:sz w:val="18"/>
                <w:szCs w:val="18"/>
              </w:rPr>
            </w:pPr>
            <w:r>
              <w:rPr>
                <w:rFonts w:ascii="Arial" w:hAnsi="Arial" w:cs="Arial"/>
                <w:b/>
                <w:bCs/>
                <w:color w:val="003399"/>
                <w:sz w:val="18"/>
                <w:szCs w:val="18"/>
              </w:rPr>
              <w:t>1,310</w:t>
            </w:r>
          </w:p>
        </w:tc>
        <w:tc>
          <w:tcPr>
            <w:tcW w:w="1139" w:type="dxa"/>
            <w:tcBorders>
              <w:top w:val="nil"/>
              <w:left w:val="nil"/>
              <w:bottom w:val="nil"/>
              <w:right w:val="single" w:sz="8" w:space="0" w:color="000000"/>
            </w:tcBorders>
            <w:shd w:val="clear" w:color="auto" w:fill="auto"/>
            <w:noWrap/>
            <w:vAlign w:val="bottom"/>
            <w:hideMark/>
          </w:tcPr>
          <w:p w14:paraId="4668764D"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2,175 </w:t>
            </w:r>
          </w:p>
        </w:tc>
        <w:tc>
          <w:tcPr>
            <w:tcW w:w="960" w:type="dxa"/>
            <w:tcBorders>
              <w:top w:val="nil"/>
              <w:left w:val="nil"/>
              <w:bottom w:val="nil"/>
              <w:right w:val="single" w:sz="8" w:space="0" w:color="000000"/>
            </w:tcBorders>
            <w:shd w:val="clear" w:color="auto" w:fill="auto"/>
            <w:noWrap/>
            <w:vAlign w:val="bottom"/>
            <w:hideMark/>
          </w:tcPr>
          <w:p w14:paraId="308F3B5F" w14:textId="77777777" w:rsidR="002E77DF" w:rsidRDefault="002E77DF">
            <w:pPr>
              <w:jc w:val="right"/>
              <w:rPr>
                <w:rFonts w:ascii="Arial" w:hAnsi="Arial" w:cs="Arial"/>
                <w:sz w:val="18"/>
                <w:szCs w:val="18"/>
              </w:rPr>
            </w:pPr>
            <w:r>
              <w:rPr>
                <w:rFonts w:ascii="Arial" w:hAnsi="Arial" w:cs="Arial"/>
                <w:sz w:val="18"/>
                <w:szCs w:val="18"/>
              </w:rPr>
              <w:t xml:space="preserve">1,994 </w:t>
            </w:r>
          </w:p>
        </w:tc>
        <w:tc>
          <w:tcPr>
            <w:tcW w:w="1083" w:type="dxa"/>
            <w:tcBorders>
              <w:top w:val="nil"/>
              <w:left w:val="nil"/>
              <w:bottom w:val="nil"/>
              <w:right w:val="single" w:sz="8" w:space="0" w:color="000000"/>
            </w:tcBorders>
            <w:shd w:val="clear" w:color="auto" w:fill="auto"/>
            <w:noWrap/>
            <w:vAlign w:val="bottom"/>
            <w:hideMark/>
          </w:tcPr>
          <w:p w14:paraId="01E57C5D" w14:textId="77777777" w:rsidR="002E77DF" w:rsidRDefault="002E77DF">
            <w:pPr>
              <w:jc w:val="right"/>
              <w:rPr>
                <w:rFonts w:ascii="Arial" w:hAnsi="Arial" w:cs="Arial"/>
                <w:sz w:val="18"/>
                <w:szCs w:val="18"/>
              </w:rPr>
            </w:pPr>
            <w:r>
              <w:rPr>
                <w:rFonts w:ascii="Arial" w:hAnsi="Arial" w:cs="Arial"/>
                <w:sz w:val="18"/>
                <w:szCs w:val="18"/>
              </w:rPr>
              <w:t xml:space="preserve">1,994 </w:t>
            </w:r>
          </w:p>
        </w:tc>
      </w:tr>
      <w:tr w:rsidR="002E77DF" w14:paraId="759677FD" w14:textId="77777777" w:rsidTr="00E408D5">
        <w:trPr>
          <w:trHeight w:val="229"/>
        </w:trPr>
        <w:tc>
          <w:tcPr>
            <w:tcW w:w="496" w:type="dxa"/>
            <w:tcBorders>
              <w:top w:val="nil"/>
              <w:left w:val="nil"/>
              <w:bottom w:val="nil"/>
              <w:right w:val="nil"/>
            </w:tcBorders>
            <w:shd w:val="clear" w:color="auto" w:fill="auto"/>
            <w:noWrap/>
            <w:vAlign w:val="bottom"/>
            <w:hideMark/>
          </w:tcPr>
          <w:p w14:paraId="55A20FA9"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453FA507" w14:textId="77777777" w:rsidR="002E77DF" w:rsidRDefault="002E77DF">
            <w:pPr>
              <w:rPr>
                <w:rFonts w:ascii="Arial" w:hAnsi="Arial" w:cs="Arial"/>
                <w:color w:val="000000"/>
                <w:sz w:val="18"/>
                <w:szCs w:val="18"/>
              </w:rPr>
            </w:pPr>
            <w:r>
              <w:rPr>
                <w:rFonts w:ascii="Arial" w:hAnsi="Arial" w:cs="Arial"/>
                <w:color w:val="000000"/>
                <w:sz w:val="18"/>
                <w:szCs w:val="18"/>
              </w:rPr>
              <w:t>Diocesan Meetings &amp; Travel</w:t>
            </w:r>
          </w:p>
        </w:tc>
        <w:tc>
          <w:tcPr>
            <w:tcW w:w="1231" w:type="dxa"/>
            <w:tcBorders>
              <w:top w:val="nil"/>
              <w:left w:val="single" w:sz="4" w:space="0" w:color="auto"/>
              <w:bottom w:val="nil"/>
              <w:right w:val="nil"/>
            </w:tcBorders>
            <w:shd w:val="clear" w:color="auto" w:fill="auto"/>
            <w:noWrap/>
            <w:vAlign w:val="bottom"/>
            <w:hideMark/>
          </w:tcPr>
          <w:p w14:paraId="35AAE731"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2,000 </w:t>
            </w:r>
          </w:p>
        </w:tc>
        <w:tc>
          <w:tcPr>
            <w:tcW w:w="945" w:type="dxa"/>
            <w:tcBorders>
              <w:top w:val="nil"/>
              <w:left w:val="single" w:sz="8" w:space="0" w:color="000000"/>
              <w:bottom w:val="nil"/>
              <w:right w:val="single" w:sz="8" w:space="0" w:color="000000"/>
            </w:tcBorders>
            <w:shd w:val="clear" w:color="auto" w:fill="auto"/>
            <w:noWrap/>
            <w:vAlign w:val="bottom"/>
            <w:hideMark/>
          </w:tcPr>
          <w:p w14:paraId="787420FC" w14:textId="77777777" w:rsidR="002E77DF" w:rsidRDefault="002E77DF">
            <w:pPr>
              <w:jc w:val="right"/>
              <w:rPr>
                <w:rFonts w:ascii="Arial" w:hAnsi="Arial" w:cs="Arial"/>
                <w:color w:val="003399"/>
                <w:sz w:val="18"/>
                <w:szCs w:val="18"/>
              </w:rPr>
            </w:pPr>
            <w:r>
              <w:rPr>
                <w:rFonts w:ascii="Arial" w:hAnsi="Arial" w:cs="Arial"/>
                <w:color w:val="003399"/>
                <w:sz w:val="18"/>
                <w:szCs w:val="18"/>
              </w:rPr>
              <w:t>1,655</w:t>
            </w:r>
          </w:p>
        </w:tc>
        <w:tc>
          <w:tcPr>
            <w:tcW w:w="1139" w:type="dxa"/>
            <w:tcBorders>
              <w:top w:val="nil"/>
              <w:left w:val="nil"/>
              <w:bottom w:val="nil"/>
              <w:right w:val="single" w:sz="8" w:space="0" w:color="000000"/>
            </w:tcBorders>
            <w:shd w:val="clear" w:color="auto" w:fill="auto"/>
            <w:noWrap/>
            <w:vAlign w:val="bottom"/>
            <w:hideMark/>
          </w:tcPr>
          <w:p w14:paraId="1A2249C0"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1,800 </w:t>
            </w:r>
          </w:p>
        </w:tc>
        <w:tc>
          <w:tcPr>
            <w:tcW w:w="960" w:type="dxa"/>
            <w:tcBorders>
              <w:top w:val="nil"/>
              <w:left w:val="nil"/>
              <w:bottom w:val="nil"/>
              <w:right w:val="single" w:sz="8" w:space="0" w:color="000000"/>
            </w:tcBorders>
            <w:shd w:val="clear" w:color="auto" w:fill="auto"/>
            <w:noWrap/>
            <w:vAlign w:val="bottom"/>
            <w:hideMark/>
          </w:tcPr>
          <w:p w14:paraId="30741B4D" w14:textId="77777777" w:rsidR="002E77DF" w:rsidRDefault="002E77DF">
            <w:pPr>
              <w:jc w:val="right"/>
              <w:rPr>
                <w:rFonts w:ascii="Arial" w:hAnsi="Arial" w:cs="Arial"/>
                <w:sz w:val="18"/>
                <w:szCs w:val="18"/>
              </w:rPr>
            </w:pPr>
            <w:r>
              <w:rPr>
                <w:rFonts w:ascii="Arial" w:hAnsi="Arial" w:cs="Arial"/>
                <w:sz w:val="18"/>
                <w:szCs w:val="18"/>
              </w:rPr>
              <w:t xml:space="preserve">995 </w:t>
            </w:r>
          </w:p>
        </w:tc>
        <w:tc>
          <w:tcPr>
            <w:tcW w:w="1083" w:type="dxa"/>
            <w:tcBorders>
              <w:top w:val="nil"/>
              <w:left w:val="nil"/>
              <w:bottom w:val="nil"/>
              <w:right w:val="single" w:sz="8" w:space="0" w:color="000000"/>
            </w:tcBorders>
            <w:shd w:val="clear" w:color="auto" w:fill="auto"/>
            <w:noWrap/>
            <w:vAlign w:val="bottom"/>
            <w:hideMark/>
          </w:tcPr>
          <w:p w14:paraId="71481690" w14:textId="77777777" w:rsidR="002E77DF" w:rsidRDefault="002E77DF">
            <w:pPr>
              <w:jc w:val="right"/>
              <w:rPr>
                <w:rFonts w:ascii="Arial" w:hAnsi="Arial" w:cs="Arial"/>
                <w:sz w:val="18"/>
                <w:szCs w:val="18"/>
              </w:rPr>
            </w:pPr>
            <w:r>
              <w:rPr>
                <w:rFonts w:ascii="Arial" w:hAnsi="Arial" w:cs="Arial"/>
                <w:sz w:val="18"/>
                <w:szCs w:val="18"/>
              </w:rPr>
              <w:t xml:space="preserve">500 </w:t>
            </w:r>
          </w:p>
        </w:tc>
      </w:tr>
      <w:tr w:rsidR="002E77DF" w14:paraId="4B7BC5DE" w14:textId="77777777" w:rsidTr="00E408D5">
        <w:trPr>
          <w:trHeight w:val="229"/>
        </w:trPr>
        <w:tc>
          <w:tcPr>
            <w:tcW w:w="496" w:type="dxa"/>
            <w:tcBorders>
              <w:top w:val="nil"/>
              <w:left w:val="nil"/>
              <w:bottom w:val="nil"/>
              <w:right w:val="nil"/>
            </w:tcBorders>
            <w:shd w:val="clear" w:color="auto" w:fill="auto"/>
            <w:noWrap/>
            <w:vAlign w:val="bottom"/>
            <w:hideMark/>
          </w:tcPr>
          <w:p w14:paraId="2886117C"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3A597D2A" w14:textId="77777777" w:rsidR="002E77DF" w:rsidRDefault="002E77DF">
            <w:pPr>
              <w:rPr>
                <w:rFonts w:ascii="Arial" w:hAnsi="Arial" w:cs="Arial"/>
                <w:color w:val="000000"/>
                <w:sz w:val="18"/>
                <w:szCs w:val="18"/>
              </w:rPr>
            </w:pPr>
            <w:r>
              <w:rPr>
                <w:rFonts w:ascii="Arial" w:hAnsi="Arial" w:cs="Arial"/>
                <w:color w:val="000000"/>
                <w:sz w:val="18"/>
                <w:szCs w:val="18"/>
              </w:rPr>
              <w:t>Insurance Property</w:t>
            </w:r>
          </w:p>
        </w:tc>
        <w:tc>
          <w:tcPr>
            <w:tcW w:w="1231" w:type="dxa"/>
            <w:tcBorders>
              <w:top w:val="nil"/>
              <w:left w:val="single" w:sz="4" w:space="0" w:color="auto"/>
              <w:bottom w:val="nil"/>
              <w:right w:val="nil"/>
            </w:tcBorders>
            <w:shd w:val="clear" w:color="auto" w:fill="auto"/>
            <w:noWrap/>
            <w:vAlign w:val="bottom"/>
            <w:hideMark/>
          </w:tcPr>
          <w:p w14:paraId="16239A2A"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10,700 </w:t>
            </w:r>
          </w:p>
        </w:tc>
        <w:tc>
          <w:tcPr>
            <w:tcW w:w="945" w:type="dxa"/>
            <w:tcBorders>
              <w:top w:val="nil"/>
              <w:left w:val="single" w:sz="8" w:space="0" w:color="000000"/>
              <w:bottom w:val="nil"/>
              <w:right w:val="single" w:sz="8" w:space="0" w:color="000000"/>
            </w:tcBorders>
            <w:shd w:val="clear" w:color="auto" w:fill="auto"/>
            <w:noWrap/>
            <w:vAlign w:val="bottom"/>
            <w:hideMark/>
          </w:tcPr>
          <w:p w14:paraId="6EDDF1EE" w14:textId="77777777" w:rsidR="002E77DF" w:rsidRDefault="002E77DF">
            <w:pPr>
              <w:jc w:val="right"/>
              <w:rPr>
                <w:rFonts w:ascii="Arial" w:hAnsi="Arial" w:cs="Arial"/>
                <w:color w:val="003399"/>
                <w:sz w:val="18"/>
                <w:szCs w:val="18"/>
              </w:rPr>
            </w:pPr>
            <w:r>
              <w:rPr>
                <w:rFonts w:ascii="Arial" w:hAnsi="Arial" w:cs="Arial"/>
                <w:color w:val="003399"/>
                <w:sz w:val="18"/>
                <w:szCs w:val="18"/>
              </w:rPr>
              <w:t>11,507</w:t>
            </w:r>
          </w:p>
        </w:tc>
        <w:tc>
          <w:tcPr>
            <w:tcW w:w="1139" w:type="dxa"/>
            <w:tcBorders>
              <w:top w:val="nil"/>
              <w:left w:val="nil"/>
              <w:bottom w:val="nil"/>
              <w:right w:val="single" w:sz="8" w:space="0" w:color="000000"/>
            </w:tcBorders>
            <w:shd w:val="clear" w:color="auto" w:fill="auto"/>
            <w:noWrap/>
            <w:vAlign w:val="bottom"/>
            <w:hideMark/>
          </w:tcPr>
          <w:p w14:paraId="53972BE6"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11,000 </w:t>
            </w:r>
          </w:p>
        </w:tc>
        <w:tc>
          <w:tcPr>
            <w:tcW w:w="960" w:type="dxa"/>
            <w:tcBorders>
              <w:top w:val="nil"/>
              <w:left w:val="nil"/>
              <w:bottom w:val="nil"/>
              <w:right w:val="single" w:sz="8" w:space="0" w:color="000000"/>
            </w:tcBorders>
            <w:shd w:val="clear" w:color="auto" w:fill="auto"/>
            <w:noWrap/>
            <w:vAlign w:val="bottom"/>
            <w:hideMark/>
          </w:tcPr>
          <w:p w14:paraId="697BFAE2" w14:textId="77777777" w:rsidR="002E77DF" w:rsidRDefault="002E77DF">
            <w:pPr>
              <w:jc w:val="right"/>
              <w:rPr>
                <w:rFonts w:ascii="Arial" w:hAnsi="Arial" w:cs="Arial"/>
                <w:sz w:val="18"/>
                <w:szCs w:val="18"/>
              </w:rPr>
            </w:pPr>
            <w:r>
              <w:rPr>
                <w:rFonts w:ascii="Arial" w:hAnsi="Arial" w:cs="Arial"/>
                <w:sz w:val="18"/>
                <w:szCs w:val="18"/>
              </w:rPr>
              <w:t xml:space="preserve">12,175 </w:t>
            </w:r>
          </w:p>
        </w:tc>
        <w:tc>
          <w:tcPr>
            <w:tcW w:w="1083" w:type="dxa"/>
            <w:tcBorders>
              <w:top w:val="nil"/>
              <w:left w:val="nil"/>
              <w:bottom w:val="nil"/>
              <w:right w:val="single" w:sz="8" w:space="0" w:color="000000"/>
            </w:tcBorders>
            <w:shd w:val="clear" w:color="auto" w:fill="auto"/>
            <w:noWrap/>
            <w:vAlign w:val="bottom"/>
            <w:hideMark/>
          </w:tcPr>
          <w:p w14:paraId="54549242" w14:textId="77777777" w:rsidR="002E77DF" w:rsidRDefault="002E77DF">
            <w:pPr>
              <w:jc w:val="right"/>
              <w:rPr>
                <w:rFonts w:ascii="Arial" w:hAnsi="Arial" w:cs="Arial"/>
                <w:sz w:val="18"/>
                <w:szCs w:val="18"/>
              </w:rPr>
            </w:pPr>
            <w:r>
              <w:rPr>
                <w:rFonts w:ascii="Arial" w:hAnsi="Arial" w:cs="Arial"/>
                <w:sz w:val="18"/>
                <w:szCs w:val="18"/>
              </w:rPr>
              <w:t xml:space="preserve">12,587 </w:t>
            </w:r>
          </w:p>
        </w:tc>
      </w:tr>
      <w:tr w:rsidR="002E77DF" w14:paraId="31F71EDC" w14:textId="77777777" w:rsidTr="00E408D5">
        <w:trPr>
          <w:trHeight w:val="229"/>
        </w:trPr>
        <w:tc>
          <w:tcPr>
            <w:tcW w:w="496" w:type="dxa"/>
            <w:tcBorders>
              <w:top w:val="nil"/>
              <w:left w:val="nil"/>
              <w:bottom w:val="nil"/>
              <w:right w:val="nil"/>
            </w:tcBorders>
            <w:shd w:val="clear" w:color="auto" w:fill="auto"/>
            <w:noWrap/>
            <w:vAlign w:val="bottom"/>
            <w:hideMark/>
          </w:tcPr>
          <w:p w14:paraId="6662B1F5"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7351FBD0" w14:textId="77777777" w:rsidR="002E77DF" w:rsidRDefault="002E77DF">
            <w:pPr>
              <w:rPr>
                <w:rFonts w:ascii="Arial" w:hAnsi="Arial" w:cs="Arial"/>
                <w:color w:val="000000"/>
                <w:sz w:val="18"/>
                <w:szCs w:val="18"/>
              </w:rPr>
            </w:pPr>
            <w:r>
              <w:rPr>
                <w:rFonts w:ascii="Arial" w:hAnsi="Arial" w:cs="Arial"/>
                <w:color w:val="000000"/>
                <w:sz w:val="18"/>
                <w:szCs w:val="18"/>
              </w:rPr>
              <w:t>Insurance-Workman's Comp</w:t>
            </w:r>
          </w:p>
        </w:tc>
        <w:tc>
          <w:tcPr>
            <w:tcW w:w="1231" w:type="dxa"/>
            <w:tcBorders>
              <w:top w:val="nil"/>
              <w:left w:val="single" w:sz="4" w:space="0" w:color="auto"/>
              <w:bottom w:val="nil"/>
              <w:right w:val="nil"/>
            </w:tcBorders>
            <w:shd w:val="clear" w:color="auto" w:fill="auto"/>
            <w:noWrap/>
            <w:vAlign w:val="bottom"/>
            <w:hideMark/>
          </w:tcPr>
          <w:p w14:paraId="2B364569"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 </w:t>
            </w:r>
          </w:p>
        </w:tc>
        <w:tc>
          <w:tcPr>
            <w:tcW w:w="945" w:type="dxa"/>
            <w:tcBorders>
              <w:top w:val="nil"/>
              <w:left w:val="single" w:sz="8" w:space="0" w:color="000000"/>
              <w:bottom w:val="nil"/>
              <w:right w:val="single" w:sz="8" w:space="0" w:color="000000"/>
            </w:tcBorders>
            <w:shd w:val="clear" w:color="auto" w:fill="auto"/>
            <w:noWrap/>
            <w:vAlign w:val="bottom"/>
            <w:hideMark/>
          </w:tcPr>
          <w:p w14:paraId="5C11A7E2" w14:textId="77777777" w:rsidR="002E77DF" w:rsidRDefault="002E77DF">
            <w:pPr>
              <w:jc w:val="right"/>
              <w:rPr>
                <w:rFonts w:ascii="Arial" w:hAnsi="Arial" w:cs="Arial"/>
                <w:color w:val="003399"/>
                <w:sz w:val="18"/>
                <w:szCs w:val="18"/>
              </w:rPr>
            </w:pPr>
            <w:r>
              <w:rPr>
                <w:rFonts w:ascii="Arial" w:hAnsi="Arial" w:cs="Arial"/>
                <w:color w:val="003399"/>
                <w:sz w:val="18"/>
                <w:szCs w:val="18"/>
              </w:rPr>
              <w:t>370</w:t>
            </w:r>
          </w:p>
        </w:tc>
        <w:tc>
          <w:tcPr>
            <w:tcW w:w="1139" w:type="dxa"/>
            <w:tcBorders>
              <w:top w:val="nil"/>
              <w:left w:val="nil"/>
              <w:bottom w:val="nil"/>
              <w:right w:val="single" w:sz="8" w:space="0" w:color="000000"/>
            </w:tcBorders>
            <w:shd w:val="clear" w:color="auto" w:fill="auto"/>
            <w:noWrap/>
            <w:vAlign w:val="bottom"/>
            <w:hideMark/>
          </w:tcPr>
          <w:p w14:paraId="2C6261A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 </w:t>
            </w:r>
          </w:p>
        </w:tc>
        <w:tc>
          <w:tcPr>
            <w:tcW w:w="960" w:type="dxa"/>
            <w:tcBorders>
              <w:top w:val="nil"/>
              <w:left w:val="nil"/>
              <w:bottom w:val="nil"/>
              <w:right w:val="single" w:sz="8" w:space="0" w:color="000000"/>
            </w:tcBorders>
            <w:shd w:val="clear" w:color="auto" w:fill="auto"/>
            <w:noWrap/>
            <w:vAlign w:val="bottom"/>
            <w:hideMark/>
          </w:tcPr>
          <w:p w14:paraId="5549AB6C" w14:textId="77777777" w:rsidR="002E77DF" w:rsidRDefault="002E77DF">
            <w:pPr>
              <w:jc w:val="right"/>
              <w:rPr>
                <w:rFonts w:ascii="Arial" w:hAnsi="Arial" w:cs="Arial"/>
                <w:sz w:val="18"/>
                <w:szCs w:val="18"/>
              </w:rPr>
            </w:pPr>
            <w:r>
              <w:rPr>
                <w:rFonts w:ascii="Arial" w:hAnsi="Arial" w:cs="Arial"/>
                <w:sz w:val="18"/>
                <w:szCs w:val="18"/>
              </w:rPr>
              <w:t xml:space="preserve">682 </w:t>
            </w:r>
          </w:p>
        </w:tc>
        <w:tc>
          <w:tcPr>
            <w:tcW w:w="1083" w:type="dxa"/>
            <w:tcBorders>
              <w:top w:val="nil"/>
              <w:left w:val="nil"/>
              <w:bottom w:val="nil"/>
              <w:right w:val="single" w:sz="8" w:space="0" w:color="000000"/>
            </w:tcBorders>
            <w:shd w:val="clear" w:color="auto" w:fill="auto"/>
            <w:noWrap/>
            <w:vAlign w:val="bottom"/>
            <w:hideMark/>
          </w:tcPr>
          <w:p w14:paraId="064220F6" w14:textId="77777777" w:rsidR="002E77DF" w:rsidRDefault="002E77DF">
            <w:pPr>
              <w:jc w:val="right"/>
              <w:rPr>
                <w:rFonts w:ascii="Arial" w:hAnsi="Arial" w:cs="Arial"/>
                <w:sz w:val="18"/>
                <w:szCs w:val="18"/>
              </w:rPr>
            </w:pPr>
            <w:r>
              <w:rPr>
                <w:rFonts w:ascii="Arial" w:hAnsi="Arial" w:cs="Arial"/>
                <w:sz w:val="18"/>
                <w:szCs w:val="18"/>
              </w:rPr>
              <w:t xml:space="preserve">682 </w:t>
            </w:r>
          </w:p>
        </w:tc>
      </w:tr>
      <w:tr w:rsidR="002E77DF" w14:paraId="6E63F995" w14:textId="77777777" w:rsidTr="00E408D5">
        <w:trPr>
          <w:trHeight w:val="229"/>
        </w:trPr>
        <w:tc>
          <w:tcPr>
            <w:tcW w:w="496" w:type="dxa"/>
            <w:tcBorders>
              <w:top w:val="nil"/>
              <w:left w:val="nil"/>
              <w:bottom w:val="nil"/>
              <w:right w:val="nil"/>
            </w:tcBorders>
            <w:shd w:val="clear" w:color="auto" w:fill="auto"/>
            <w:noWrap/>
            <w:vAlign w:val="bottom"/>
            <w:hideMark/>
          </w:tcPr>
          <w:p w14:paraId="7067BF2D"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571E18B5" w14:textId="77777777" w:rsidR="002E77DF" w:rsidRDefault="002E77DF">
            <w:pPr>
              <w:rPr>
                <w:rFonts w:ascii="Arial" w:hAnsi="Arial" w:cs="Arial"/>
                <w:color w:val="000000"/>
                <w:sz w:val="18"/>
                <w:szCs w:val="18"/>
              </w:rPr>
            </w:pPr>
            <w:r>
              <w:rPr>
                <w:rFonts w:ascii="Arial" w:hAnsi="Arial" w:cs="Arial"/>
                <w:color w:val="000000"/>
                <w:sz w:val="18"/>
                <w:szCs w:val="18"/>
              </w:rPr>
              <w:t>Kitchen Supplies</w:t>
            </w:r>
          </w:p>
        </w:tc>
        <w:tc>
          <w:tcPr>
            <w:tcW w:w="1231" w:type="dxa"/>
            <w:tcBorders>
              <w:top w:val="nil"/>
              <w:left w:val="single" w:sz="4" w:space="0" w:color="auto"/>
              <w:bottom w:val="nil"/>
              <w:right w:val="nil"/>
            </w:tcBorders>
            <w:shd w:val="clear" w:color="auto" w:fill="auto"/>
            <w:noWrap/>
            <w:vAlign w:val="bottom"/>
            <w:hideMark/>
          </w:tcPr>
          <w:p w14:paraId="38A6BF3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600 </w:t>
            </w:r>
          </w:p>
        </w:tc>
        <w:tc>
          <w:tcPr>
            <w:tcW w:w="945" w:type="dxa"/>
            <w:tcBorders>
              <w:top w:val="nil"/>
              <w:left w:val="single" w:sz="8" w:space="0" w:color="000000"/>
              <w:bottom w:val="nil"/>
              <w:right w:val="single" w:sz="8" w:space="0" w:color="000000"/>
            </w:tcBorders>
            <w:shd w:val="clear" w:color="auto" w:fill="auto"/>
            <w:noWrap/>
            <w:vAlign w:val="bottom"/>
            <w:hideMark/>
          </w:tcPr>
          <w:p w14:paraId="70030E5A" w14:textId="77777777" w:rsidR="002E77DF" w:rsidRDefault="002E77DF">
            <w:pPr>
              <w:jc w:val="right"/>
              <w:rPr>
                <w:rFonts w:ascii="Arial" w:hAnsi="Arial" w:cs="Arial"/>
                <w:color w:val="003399"/>
                <w:sz w:val="18"/>
                <w:szCs w:val="18"/>
              </w:rPr>
            </w:pPr>
            <w:r>
              <w:rPr>
                <w:rFonts w:ascii="Arial" w:hAnsi="Arial" w:cs="Arial"/>
                <w:color w:val="003399"/>
                <w:sz w:val="18"/>
                <w:szCs w:val="18"/>
              </w:rPr>
              <w:t>600</w:t>
            </w:r>
          </w:p>
        </w:tc>
        <w:tc>
          <w:tcPr>
            <w:tcW w:w="1139" w:type="dxa"/>
            <w:tcBorders>
              <w:top w:val="nil"/>
              <w:left w:val="nil"/>
              <w:bottom w:val="nil"/>
              <w:right w:val="single" w:sz="8" w:space="0" w:color="000000"/>
            </w:tcBorders>
            <w:shd w:val="clear" w:color="auto" w:fill="auto"/>
            <w:noWrap/>
            <w:vAlign w:val="bottom"/>
            <w:hideMark/>
          </w:tcPr>
          <w:p w14:paraId="404A7D52"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600 </w:t>
            </w:r>
          </w:p>
        </w:tc>
        <w:tc>
          <w:tcPr>
            <w:tcW w:w="960" w:type="dxa"/>
            <w:tcBorders>
              <w:top w:val="nil"/>
              <w:left w:val="nil"/>
              <w:bottom w:val="nil"/>
              <w:right w:val="single" w:sz="8" w:space="0" w:color="000000"/>
            </w:tcBorders>
            <w:shd w:val="clear" w:color="auto" w:fill="auto"/>
            <w:noWrap/>
            <w:vAlign w:val="bottom"/>
            <w:hideMark/>
          </w:tcPr>
          <w:p w14:paraId="04B6788D" w14:textId="77777777" w:rsidR="002E77DF" w:rsidRDefault="002E77DF">
            <w:pPr>
              <w:rPr>
                <w:rFonts w:ascii="Arial" w:hAnsi="Arial" w:cs="Arial"/>
                <w:sz w:val="18"/>
                <w:szCs w:val="18"/>
              </w:rPr>
            </w:pPr>
            <w:r>
              <w:rPr>
                <w:rFonts w:ascii="Arial" w:hAnsi="Arial" w:cs="Arial"/>
                <w:sz w:val="18"/>
                <w:szCs w:val="18"/>
              </w:rPr>
              <w:t> </w:t>
            </w:r>
          </w:p>
        </w:tc>
        <w:tc>
          <w:tcPr>
            <w:tcW w:w="1083" w:type="dxa"/>
            <w:tcBorders>
              <w:top w:val="nil"/>
              <w:left w:val="nil"/>
              <w:bottom w:val="nil"/>
              <w:right w:val="single" w:sz="8" w:space="0" w:color="000000"/>
            </w:tcBorders>
            <w:shd w:val="clear" w:color="auto" w:fill="auto"/>
            <w:noWrap/>
            <w:vAlign w:val="bottom"/>
            <w:hideMark/>
          </w:tcPr>
          <w:p w14:paraId="673B70D1" w14:textId="77777777" w:rsidR="002E77DF" w:rsidRDefault="002E77DF">
            <w:pPr>
              <w:jc w:val="right"/>
              <w:rPr>
                <w:rFonts w:ascii="Arial" w:hAnsi="Arial" w:cs="Arial"/>
                <w:sz w:val="18"/>
                <w:szCs w:val="18"/>
              </w:rPr>
            </w:pPr>
            <w:r>
              <w:rPr>
                <w:rFonts w:ascii="Arial" w:hAnsi="Arial" w:cs="Arial"/>
                <w:sz w:val="18"/>
                <w:szCs w:val="18"/>
              </w:rPr>
              <w:t xml:space="preserve">600 </w:t>
            </w:r>
          </w:p>
        </w:tc>
      </w:tr>
      <w:tr w:rsidR="002E77DF" w14:paraId="1EAB070F" w14:textId="77777777" w:rsidTr="00E408D5">
        <w:trPr>
          <w:trHeight w:val="229"/>
        </w:trPr>
        <w:tc>
          <w:tcPr>
            <w:tcW w:w="496" w:type="dxa"/>
            <w:tcBorders>
              <w:top w:val="nil"/>
              <w:left w:val="nil"/>
              <w:bottom w:val="nil"/>
              <w:right w:val="nil"/>
            </w:tcBorders>
            <w:shd w:val="clear" w:color="auto" w:fill="auto"/>
            <w:noWrap/>
            <w:vAlign w:val="bottom"/>
            <w:hideMark/>
          </w:tcPr>
          <w:p w14:paraId="0C6ACC68"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78306E3F" w14:textId="77777777" w:rsidR="002E77DF" w:rsidRDefault="002E77DF">
            <w:pPr>
              <w:rPr>
                <w:rFonts w:ascii="Arial" w:hAnsi="Arial" w:cs="Arial"/>
                <w:color w:val="000000"/>
                <w:sz w:val="18"/>
                <w:szCs w:val="18"/>
              </w:rPr>
            </w:pPr>
            <w:r>
              <w:rPr>
                <w:rFonts w:ascii="Arial" w:hAnsi="Arial" w:cs="Arial"/>
                <w:color w:val="000000"/>
                <w:sz w:val="18"/>
                <w:szCs w:val="18"/>
              </w:rPr>
              <w:t>Local Outreach</w:t>
            </w:r>
          </w:p>
        </w:tc>
        <w:tc>
          <w:tcPr>
            <w:tcW w:w="1231" w:type="dxa"/>
            <w:tcBorders>
              <w:top w:val="nil"/>
              <w:left w:val="single" w:sz="4" w:space="0" w:color="auto"/>
              <w:bottom w:val="nil"/>
              <w:right w:val="nil"/>
            </w:tcBorders>
            <w:shd w:val="clear" w:color="auto" w:fill="auto"/>
            <w:noWrap/>
            <w:vAlign w:val="bottom"/>
            <w:hideMark/>
          </w:tcPr>
          <w:p w14:paraId="75025720"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3,300 </w:t>
            </w:r>
          </w:p>
        </w:tc>
        <w:tc>
          <w:tcPr>
            <w:tcW w:w="945" w:type="dxa"/>
            <w:tcBorders>
              <w:top w:val="nil"/>
              <w:left w:val="single" w:sz="8" w:space="0" w:color="000000"/>
              <w:bottom w:val="nil"/>
              <w:right w:val="single" w:sz="8" w:space="0" w:color="000000"/>
            </w:tcBorders>
            <w:shd w:val="clear" w:color="auto" w:fill="auto"/>
            <w:noWrap/>
            <w:vAlign w:val="bottom"/>
            <w:hideMark/>
          </w:tcPr>
          <w:p w14:paraId="75D56AB8" w14:textId="77777777" w:rsidR="002E77DF" w:rsidRDefault="002E77DF">
            <w:pPr>
              <w:jc w:val="right"/>
              <w:rPr>
                <w:rFonts w:ascii="Arial" w:hAnsi="Arial" w:cs="Arial"/>
                <w:b/>
                <w:bCs/>
                <w:color w:val="003399"/>
                <w:sz w:val="18"/>
                <w:szCs w:val="18"/>
              </w:rPr>
            </w:pPr>
            <w:r>
              <w:rPr>
                <w:rFonts w:ascii="Arial" w:hAnsi="Arial" w:cs="Arial"/>
                <w:b/>
                <w:bCs/>
                <w:color w:val="003399"/>
                <w:sz w:val="18"/>
                <w:szCs w:val="18"/>
              </w:rPr>
              <w:t>6,000</w:t>
            </w:r>
          </w:p>
        </w:tc>
        <w:tc>
          <w:tcPr>
            <w:tcW w:w="1139" w:type="dxa"/>
            <w:tcBorders>
              <w:top w:val="nil"/>
              <w:left w:val="nil"/>
              <w:bottom w:val="nil"/>
              <w:right w:val="single" w:sz="8" w:space="0" w:color="000000"/>
            </w:tcBorders>
            <w:shd w:val="clear" w:color="auto" w:fill="auto"/>
            <w:noWrap/>
            <w:vAlign w:val="bottom"/>
            <w:hideMark/>
          </w:tcPr>
          <w:p w14:paraId="176C1E0A"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4,500 </w:t>
            </w:r>
          </w:p>
        </w:tc>
        <w:tc>
          <w:tcPr>
            <w:tcW w:w="960" w:type="dxa"/>
            <w:tcBorders>
              <w:top w:val="nil"/>
              <w:left w:val="nil"/>
              <w:bottom w:val="nil"/>
              <w:right w:val="single" w:sz="8" w:space="0" w:color="000000"/>
            </w:tcBorders>
            <w:shd w:val="clear" w:color="auto" w:fill="auto"/>
            <w:noWrap/>
            <w:vAlign w:val="bottom"/>
            <w:hideMark/>
          </w:tcPr>
          <w:p w14:paraId="29C92F97" w14:textId="77777777" w:rsidR="002E77DF" w:rsidRDefault="002E77DF">
            <w:pPr>
              <w:jc w:val="right"/>
              <w:rPr>
                <w:rFonts w:ascii="Arial" w:hAnsi="Arial" w:cs="Arial"/>
                <w:sz w:val="18"/>
                <w:szCs w:val="18"/>
              </w:rPr>
            </w:pPr>
            <w:r>
              <w:rPr>
                <w:rFonts w:ascii="Arial" w:hAnsi="Arial" w:cs="Arial"/>
                <w:sz w:val="18"/>
                <w:szCs w:val="18"/>
              </w:rPr>
              <w:t xml:space="preserve">4,301 </w:t>
            </w:r>
          </w:p>
        </w:tc>
        <w:tc>
          <w:tcPr>
            <w:tcW w:w="1083" w:type="dxa"/>
            <w:tcBorders>
              <w:top w:val="nil"/>
              <w:left w:val="nil"/>
              <w:bottom w:val="nil"/>
              <w:right w:val="single" w:sz="8" w:space="0" w:color="000000"/>
            </w:tcBorders>
            <w:shd w:val="clear" w:color="auto" w:fill="auto"/>
            <w:noWrap/>
            <w:vAlign w:val="bottom"/>
            <w:hideMark/>
          </w:tcPr>
          <w:p w14:paraId="2633720C" w14:textId="77777777" w:rsidR="002E77DF" w:rsidRDefault="002E77DF">
            <w:pPr>
              <w:jc w:val="right"/>
              <w:rPr>
                <w:rFonts w:ascii="Arial" w:hAnsi="Arial" w:cs="Arial"/>
                <w:sz w:val="18"/>
                <w:szCs w:val="18"/>
              </w:rPr>
            </w:pPr>
            <w:r>
              <w:rPr>
                <w:rFonts w:ascii="Arial" w:hAnsi="Arial" w:cs="Arial"/>
                <w:sz w:val="18"/>
                <w:szCs w:val="18"/>
              </w:rPr>
              <w:t xml:space="preserve">4,000 </w:t>
            </w:r>
          </w:p>
        </w:tc>
      </w:tr>
      <w:tr w:rsidR="002E77DF" w14:paraId="3FC0792A" w14:textId="77777777" w:rsidTr="00E408D5">
        <w:trPr>
          <w:trHeight w:val="229"/>
        </w:trPr>
        <w:tc>
          <w:tcPr>
            <w:tcW w:w="496" w:type="dxa"/>
            <w:tcBorders>
              <w:top w:val="nil"/>
              <w:left w:val="nil"/>
              <w:bottom w:val="nil"/>
              <w:right w:val="nil"/>
            </w:tcBorders>
            <w:shd w:val="clear" w:color="auto" w:fill="auto"/>
            <w:noWrap/>
            <w:vAlign w:val="bottom"/>
            <w:hideMark/>
          </w:tcPr>
          <w:p w14:paraId="223A95FB"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3C987542" w14:textId="77777777" w:rsidR="002E77DF" w:rsidRDefault="002E77DF">
            <w:pPr>
              <w:rPr>
                <w:rFonts w:ascii="Arial" w:hAnsi="Arial" w:cs="Arial"/>
                <w:color w:val="000000"/>
                <w:sz w:val="18"/>
                <w:szCs w:val="18"/>
              </w:rPr>
            </w:pPr>
            <w:r>
              <w:rPr>
                <w:rFonts w:ascii="Arial" w:hAnsi="Arial" w:cs="Arial"/>
                <w:color w:val="000000"/>
                <w:sz w:val="18"/>
                <w:szCs w:val="18"/>
              </w:rPr>
              <w:t>Miscellaneous Expenses</w:t>
            </w:r>
          </w:p>
        </w:tc>
        <w:tc>
          <w:tcPr>
            <w:tcW w:w="1231" w:type="dxa"/>
            <w:tcBorders>
              <w:top w:val="nil"/>
              <w:left w:val="single" w:sz="4" w:space="0" w:color="auto"/>
              <w:bottom w:val="nil"/>
              <w:right w:val="nil"/>
            </w:tcBorders>
            <w:shd w:val="clear" w:color="auto" w:fill="auto"/>
            <w:noWrap/>
            <w:vAlign w:val="bottom"/>
            <w:hideMark/>
          </w:tcPr>
          <w:p w14:paraId="3FD72BDC"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 </w:t>
            </w:r>
          </w:p>
        </w:tc>
        <w:tc>
          <w:tcPr>
            <w:tcW w:w="945" w:type="dxa"/>
            <w:tcBorders>
              <w:top w:val="nil"/>
              <w:left w:val="single" w:sz="8" w:space="0" w:color="000000"/>
              <w:bottom w:val="nil"/>
              <w:right w:val="single" w:sz="8" w:space="0" w:color="000000"/>
            </w:tcBorders>
            <w:shd w:val="clear" w:color="auto" w:fill="auto"/>
            <w:noWrap/>
            <w:vAlign w:val="bottom"/>
            <w:hideMark/>
          </w:tcPr>
          <w:p w14:paraId="3CBA6A51" w14:textId="77777777" w:rsidR="002E77DF" w:rsidRDefault="002E77DF">
            <w:pPr>
              <w:jc w:val="right"/>
              <w:rPr>
                <w:rFonts w:ascii="Arial" w:hAnsi="Arial" w:cs="Arial"/>
                <w:color w:val="003399"/>
                <w:sz w:val="18"/>
                <w:szCs w:val="18"/>
              </w:rPr>
            </w:pPr>
            <w:r>
              <w:rPr>
                <w:rFonts w:ascii="Arial" w:hAnsi="Arial" w:cs="Arial"/>
                <w:color w:val="003399"/>
                <w:sz w:val="18"/>
                <w:szCs w:val="18"/>
              </w:rPr>
              <w:t>1,051</w:t>
            </w:r>
          </w:p>
        </w:tc>
        <w:tc>
          <w:tcPr>
            <w:tcW w:w="1139" w:type="dxa"/>
            <w:tcBorders>
              <w:top w:val="nil"/>
              <w:left w:val="nil"/>
              <w:bottom w:val="nil"/>
              <w:right w:val="single" w:sz="8" w:space="0" w:color="000000"/>
            </w:tcBorders>
            <w:shd w:val="clear" w:color="auto" w:fill="auto"/>
            <w:noWrap/>
            <w:vAlign w:val="bottom"/>
            <w:hideMark/>
          </w:tcPr>
          <w:p w14:paraId="568D85A2"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 </w:t>
            </w:r>
          </w:p>
        </w:tc>
        <w:tc>
          <w:tcPr>
            <w:tcW w:w="960" w:type="dxa"/>
            <w:tcBorders>
              <w:top w:val="nil"/>
              <w:left w:val="nil"/>
              <w:bottom w:val="nil"/>
              <w:right w:val="single" w:sz="8" w:space="0" w:color="000000"/>
            </w:tcBorders>
            <w:shd w:val="clear" w:color="auto" w:fill="auto"/>
            <w:noWrap/>
            <w:vAlign w:val="bottom"/>
            <w:hideMark/>
          </w:tcPr>
          <w:p w14:paraId="0E4C7A63" w14:textId="77777777" w:rsidR="002E77DF" w:rsidRDefault="002E77DF">
            <w:pPr>
              <w:jc w:val="right"/>
              <w:rPr>
                <w:rFonts w:ascii="Arial" w:hAnsi="Arial" w:cs="Arial"/>
                <w:sz w:val="18"/>
                <w:szCs w:val="18"/>
              </w:rPr>
            </w:pPr>
            <w:r>
              <w:rPr>
                <w:rFonts w:ascii="Arial" w:hAnsi="Arial" w:cs="Arial"/>
                <w:sz w:val="18"/>
                <w:szCs w:val="18"/>
              </w:rPr>
              <w:t xml:space="preserve">102 </w:t>
            </w:r>
          </w:p>
        </w:tc>
        <w:tc>
          <w:tcPr>
            <w:tcW w:w="1083" w:type="dxa"/>
            <w:tcBorders>
              <w:top w:val="nil"/>
              <w:left w:val="nil"/>
              <w:bottom w:val="nil"/>
              <w:right w:val="single" w:sz="8" w:space="0" w:color="000000"/>
            </w:tcBorders>
            <w:shd w:val="clear" w:color="auto" w:fill="auto"/>
            <w:noWrap/>
            <w:vAlign w:val="bottom"/>
            <w:hideMark/>
          </w:tcPr>
          <w:p w14:paraId="26FFD5F9" w14:textId="77777777" w:rsidR="002E77DF" w:rsidRDefault="002E77DF">
            <w:pPr>
              <w:jc w:val="right"/>
              <w:rPr>
                <w:rFonts w:ascii="Arial" w:hAnsi="Arial" w:cs="Arial"/>
                <w:sz w:val="18"/>
                <w:szCs w:val="18"/>
              </w:rPr>
            </w:pPr>
            <w:r>
              <w:rPr>
                <w:rFonts w:ascii="Arial" w:hAnsi="Arial" w:cs="Arial"/>
                <w:sz w:val="18"/>
                <w:szCs w:val="18"/>
              </w:rPr>
              <w:t xml:space="preserve">50 </w:t>
            </w:r>
          </w:p>
        </w:tc>
      </w:tr>
      <w:tr w:rsidR="002E77DF" w14:paraId="1545444D" w14:textId="77777777" w:rsidTr="00E408D5">
        <w:trPr>
          <w:trHeight w:val="229"/>
        </w:trPr>
        <w:tc>
          <w:tcPr>
            <w:tcW w:w="496" w:type="dxa"/>
            <w:tcBorders>
              <w:top w:val="nil"/>
              <w:left w:val="nil"/>
              <w:bottom w:val="nil"/>
              <w:right w:val="nil"/>
            </w:tcBorders>
            <w:shd w:val="clear" w:color="auto" w:fill="auto"/>
            <w:noWrap/>
            <w:vAlign w:val="bottom"/>
            <w:hideMark/>
          </w:tcPr>
          <w:p w14:paraId="55F51394"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35FCEE02" w14:textId="77777777" w:rsidR="002E77DF" w:rsidRDefault="002E77DF">
            <w:pPr>
              <w:rPr>
                <w:rFonts w:ascii="Arial" w:hAnsi="Arial" w:cs="Arial"/>
                <w:color w:val="000000"/>
                <w:sz w:val="18"/>
                <w:szCs w:val="18"/>
              </w:rPr>
            </w:pPr>
            <w:r>
              <w:rPr>
                <w:rFonts w:ascii="Arial" w:hAnsi="Arial" w:cs="Arial"/>
                <w:color w:val="000000"/>
                <w:sz w:val="18"/>
                <w:szCs w:val="18"/>
              </w:rPr>
              <w:t>Music</w:t>
            </w:r>
          </w:p>
        </w:tc>
        <w:tc>
          <w:tcPr>
            <w:tcW w:w="1231" w:type="dxa"/>
            <w:tcBorders>
              <w:top w:val="nil"/>
              <w:left w:val="single" w:sz="4" w:space="0" w:color="auto"/>
              <w:bottom w:val="nil"/>
              <w:right w:val="nil"/>
            </w:tcBorders>
            <w:shd w:val="clear" w:color="auto" w:fill="auto"/>
            <w:noWrap/>
            <w:vAlign w:val="bottom"/>
            <w:hideMark/>
          </w:tcPr>
          <w:p w14:paraId="43438304"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1,000 </w:t>
            </w:r>
          </w:p>
        </w:tc>
        <w:tc>
          <w:tcPr>
            <w:tcW w:w="945" w:type="dxa"/>
            <w:tcBorders>
              <w:top w:val="nil"/>
              <w:left w:val="single" w:sz="8" w:space="0" w:color="000000"/>
              <w:bottom w:val="nil"/>
              <w:right w:val="single" w:sz="8" w:space="0" w:color="000000"/>
            </w:tcBorders>
            <w:shd w:val="clear" w:color="auto" w:fill="auto"/>
            <w:noWrap/>
            <w:vAlign w:val="bottom"/>
            <w:hideMark/>
          </w:tcPr>
          <w:p w14:paraId="10060473" w14:textId="77777777" w:rsidR="002E77DF" w:rsidRDefault="002E77DF">
            <w:pPr>
              <w:jc w:val="right"/>
              <w:rPr>
                <w:rFonts w:ascii="Arial" w:hAnsi="Arial" w:cs="Arial"/>
                <w:color w:val="003399"/>
                <w:sz w:val="18"/>
                <w:szCs w:val="18"/>
              </w:rPr>
            </w:pPr>
            <w:r>
              <w:rPr>
                <w:rFonts w:ascii="Arial" w:hAnsi="Arial" w:cs="Arial"/>
                <w:color w:val="003399"/>
                <w:sz w:val="18"/>
                <w:szCs w:val="18"/>
              </w:rPr>
              <w:t>105</w:t>
            </w:r>
          </w:p>
        </w:tc>
        <w:tc>
          <w:tcPr>
            <w:tcW w:w="1139" w:type="dxa"/>
            <w:tcBorders>
              <w:top w:val="nil"/>
              <w:left w:val="nil"/>
              <w:bottom w:val="nil"/>
              <w:right w:val="single" w:sz="8" w:space="0" w:color="000000"/>
            </w:tcBorders>
            <w:shd w:val="clear" w:color="auto" w:fill="auto"/>
            <w:noWrap/>
            <w:vAlign w:val="bottom"/>
            <w:hideMark/>
          </w:tcPr>
          <w:p w14:paraId="51E57B01"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 </w:t>
            </w:r>
          </w:p>
        </w:tc>
        <w:tc>
          <w:tcPr>
            <w:tcW w:w="960" w:type="dxa"/>
            <w:tcBorders>
              <w:top w:val="nil"/>
              <w:left w:val="nil"/>
              <w:bottom w:val="nil"/>
              <w:right w:val="single" w:sz="8" w:space="0" w:color="000000"/>
            </w:tcBorders>
            <w:shd w:val="clear" w:color="auto" w:fill="auto"/>
            <w:noWrap/>
            <w:vAlign w:val="bottom"/>
            <w:hideMark/>
          </w:tcPr>
          <w:p w14:paraId="6BACBD49" w14:textId="77777777" w:rsidR="002E77DF" w:rsidRDefault="002E77DF">
            <w:pPr>
              <w:jc w:val="right"/>
              <w:rPr>
                <w:rFonts w:ascii="Arial" w:hAnsi="Arial" w:cs="Arial"/>
                <w:sz w:val="18"/>
                <w:szCs w:val="18"/>
              </w:rPr>
            </w:pPr>
            <w:r>
              <w:rPr>
                <w:rFonts w:ascii="Arial" w:hAnsi="Arial" w:cs="Arial"/>
                <w:sz w:val="18"/>
                <w:szCs w:val="18"/>
              </w:rPr>
              <w:t xml:space="preserve">84 </w:t>
            </w:r>
          </w:p>
        </w:tc>
        <w:tc>
          <w:tcPr>
            <w:tcW w:w="1083" w:type="dxa"/>
            <w:tcBorders>
              <w:top w:val="nil"/>
              <w:left w:val="nil"/>
              <w:bottom w:val="nil"/>
              <w:right w:val="single" w:sz="8" w:space="0" w:color="000000"/>
            </w:tcBorders>
            <w:shd w:val="clear" w:color="auto" w:fill="auto"/>
            <w:noWrap/>
            <w:vAlign w:val="bottom"/>
            <w:hideMark/>
          </w:tcPr>
          <w:p w14:paraId="5CE6973F" w14:textId="77777777" w:rsidR="002E77DF" w:rsidRDefault="002E77DF">
            <w:pPr>
              <w:jc w:val="right"/>
              <w:rPr>
                <w:rFonts w:ascii="Arial" w:hAnsi="Arial" w:cs="Arial"/>
                <w:sz w:val="18"/>
                <w:szCs w:val="18"/>
              </w:rPr>
            </w:pPr>
            <w:r>
              <w:rPr>
                <w:rFonts w:ascii="Arial" w:hAnsi="Arial" w:cs="Arial"/>
                <w:sz w:val="18"/>
                <w:szCs w:val="18"/>
              </w:rPr>
              <w:t xml:space="preserve">250 </w:t>
            </w:r>
          </w:p>
        </w:tc>
      </w:tr>
      <w:tr w:rsidR="002E77DF" w14:paraId="1E14ABEB" w14:textId="77777777" w:rsidTr="00E408D5">
        <w:trPr>
          <w:trHeight w:val="229"/>
        </w:trPr>
        <w:tc>
          <w:tcPr>
            <w:tcW w:w="496" w:type="dxa"/>
            <w:tcBorders>
              <w:top w:val="nil"/>
              <w:left w:val="nil"/>
              <w:bottom w:val="nil"/>
              <w:right w:val="nil"/>
            </w:tcBorders>
            <w:shd w:val="clear" w:color="auto" w:fill="auto"/>
            <w:noWrap/>
            <w:vAlign w:val="bottom"/>
            <w:hideMark/>
          </w:tcPr>
          <w:p w14:paraId="1D59ED7B"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1DF8414E" w14:textId="77777777" w:rsidR="002E77DF" w:rsidRDefault="002E77DF">
            <w:pPr>
              <w:rPr>
                <w:rFonts w:ascii="Arial" w:hAnsi="Arial" w:cs="Arial"/>
                <w:color w:val="000000"/>
                <w:sz w:val="18"/>
                <w:szCs w:val="18"/>
              </w:rPr>
            </w:pPr>
            <w:r>
              <w:rPr>
                <w:rFonts w:ascii="Arial" w:hAnsi="Arial" w:cs="Arial"/>
                <w:color w:val="000000"/>
                <w:sz w:val="18"/>
                <w:szCs w:val="18"/>
              </w:rPr>
              <w:t>New member Ministry (SMG)</w:t>
            </w:r>
          </w:p>
        </w:tc>
        <w:tc>
          <w:tcPr>
            <w:tcW w:w="1231" w:type="dxa"/>
            <w:tcBorders>
              <w:top w:val="nil"/>
              <w:left w:val="single" w:sz="4" w:space="0" w:color="auto"/>
              <w:bottom w:val="nil"/>
              <w:right w:val="nil"/>
            </w:tcBorders>
            <w:shd w:val="clear" w:color="auto" w:fill="auto"/>
            <w:noWrap/>
            <w:vAlign w:val="bottom"/>
            <w:hideMark/>
          </w:tcPr>
          <w:p w14:paraId="57EE1AF6"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45" w:type="dxa"/>
            <w:tcBorders>
              <w:top w:val="nil"/>
              <w:left w:val="single" w:sz="8" w:space="0" w:color="000000"/>
              <w:bottom w:val="nil"/>
              <w:right w:val="single" w:sz="8" w:space="0" w:color="000000"/>
            </w:tcBorders>
            <w:shd w:val="clear" w:color="auto" w:fill="auto"/>
            <w:noWrap/>
            <w:vAlign w:val="bottom"/>
            <w:hideMark/>
          </w:tcPr>
          <w:p w14:paraId="648D3019" w14:textId="77777777" w:rsidR="002E77DF" w:rsidRDefault="002E77DF">
            <w:pPr>
              <w:jc w:val="right"/>
              <w:rPr>
                <w:rFonts w:ascii="Arial" w:hAnsi="Arial" w:cs="Arial"/>
                <w:color w:val="003399"/>
                <w:sz w:val="18"/>
                <w:szCs w:val="18"/>
              </w:rPr>
            </w:pPr>
            <w:r>
              <w:rPr>
                <w:rFonts w:ascii="Arial" w:hAnsi="Arial" w:cs="Arial"/>
                <w:color w:val="003399"/>
                <w:sz w:val="18"/>
                <w:szCs w:val="18"/>
              </w:rPr>
              <w:t>0</w:t>
            </w:r>
          </w:p>
        </w:tc>
        <w:tc>
          <w:tcPr>
            <w:tcW w:w="1139" w:type="dxa"/>
            <w:tcBorders>
              <w:top w:val="nil"/>
              <w:left w:val="nil"/>
              <w:bottom w:val="nil"/>
              <w:right w:val="single" w:sz="8" w:space="0" w:color="000000"/>
            </w:tcBorders>
            <w:shd w:val="clear" w:color="auto" w:fill="auto"/>
            <w:noWrap/>
            <w:vAlign w:val="bottom"/>
            <w:hideMark/>
          </w:tcPr>
          <w:p w14:paraId="177B1C08"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60" w:type="dxa"/>
            <w:tcBorders>
              <w:top w:val="nil"/>
              <w:left w:val="nil"/>
              <w:bottom w:val="nil"/>
              <w:right w:val="single" w:sz="8" w:space="0" w:color="000000"/>
            </w:tcBorders>
            <w:shd w:val="clear" w:color="auto" w:fill="auto"/>
            <w:noWrap/>
            <w:vAlign w:val="bottom"/>
            <w:hideMark/>
          </w:tcPr>
          <w:p w14:paraId="68EF166D" w14:textId="77777777" w:rsidR="002E77DF" w:rsidRDefault="002E77DF">
            <w:pPr>
              <w:jc w:val="right"/>
              <w:rPr>
                <w:rFonts w:ascii="Arial" w:hAnsi="Arial" w:cs="Arial"/>
                <w:sz w:val="18"/>
                <w:szCs w:val="18"/>
              </w:rPr>
            </w:pPr>
            <w:r>
              <w:rPr>
                <w:rFonts w:ascii="Arial" w:hAnsi="Arial" w:cs="Arial"/>
                <w:sz w:val="18"/>
                <w:szCs w:val="18"/>
              </w:rPr>
              <w:t xml:space="preserve">0 </w:t>
            </w:r>
          </w:p>
        </w:tc>
        <w:tc>
          <w:tcPr>
            <w:tcW w:w="1083" w:type="dxa"/>
            <w:tcBorders>
              <w:top w:val="nil"/>
              <w:left w:val="nil"/>
              <w:bottom w:val="nil"/>
              <w:right w:val="single" w:sz="8" w:space="0" w:color="000000"/>
            </w:tcBorders>
            <w:shd w:val="clear" w:color="auto" w:fill="auto"/>
            <w:noWrap/>
            <w:vAlign w:val="bottom"/>
            <w:hideMark/>
          </w:tcPr>
          <w:p w14:paraId="373C444A" w14:textId="77777777" w:rsidR="002E77DF" w:rsidRDefault="002E77DF">
            <w:pPr>
              <w:jc w:val="right"/>
              <w:rPr>
                <w:rFonts w:ascii="Arial" w:hAnsi="Arial" w:cs="Arial"/>
                <w:sz w:val="18"/>
                <w:szCs w:val="18"/>
              </w:rPr>
            </w:pPr>
            <w:r>
              <w:rPr>
                <w:rFonts w:ascii="Arial" w:hAnsi="Arial" w:cs="Arial"/>
                <w:sz w:val="18"/>
                <w:szCs w:val="18"/>
              </w:rPr>
              <w:t xml:space="preserve">0 </w:t>
            </w:r>
          </w:p>
        </w:tc>
      </w:tr>
      <w:tr w:rsidR="002E77DF" w14:paraId="122C813D" w14:textId="77777777" w:rsidTr="00E408D5">
        <w:trPr>
          <w:trHeight w:val="229"/>
        </w:trPr>
        <w:tc>
          <w:tcPr>
            <w:tcW w:w="496" w:type="dxa"/>
            <w:tcBorders>
              <w:top w:val="nil"/>
              <w:left w:val="nil"/>
              <w:bottom w:val="nil"/>
              <w:right w:val="nil"/>
            </w:tcBorders>
            <w:shd w:val="clear" w:color="auto" w:fill="auto"/>
            <w:noWrap/>
            <w:vAlign w:val="bottom"/>
            <w:hideMark/>
          </w:tcPr>
          <w:p w14:paraId="1A141277"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0F152CA2" w14:textId="77777777" w:rsidR="002E77DF" w:rsidRDefault="002E77DF">
            <w:pPr>
              <w:rPr>
                <w:rFonts w:ascii="Arial" w:hAnsi="Arial" w:cs="Arial"/>
                <w:color w:val="000000"/>
                <w:sz w:val="18"/>
                <w:szCs w:val="18"/>
              </w:rPr>
            </w:pPr>
            <w:r>
              <w:rPr>
                <w:rFonts w:ascii="Arial" w:hAnsi="Arial" w:cs="Arial"/>
                <w:color w:val="000000"/>
                <w:sz w:val="18"/>
                <w:szCs w:val="18"/>
              </w:rPr>
              <w:t>Office:  Advertising</w:t>
            </w:r>
          </w:p>
        </w:tc>
        <w:tc>
          <w:tcPr>
            <w:tcW w:w="1231" w:type="dxa"/>
            <w:tcBorders>
              <w:top w:val="nil"/>
              <w:left w:val="single" w:sz="4" w:space="0" w:color="auto"/>
              <w:bottom w:val="nil"/>
              <w:right w:val="nil"/>
            </w:tcBorders>
            <w:shd w:val="clear" w:color="auto" w:fill="auto"/>
            <w:noWrap/>
            <w:vAlign w:val="bottom"/>
            <w:hideMark/>
          </w:tcPr>
          <w:p w14:paraId="3A5E0EAE"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400 </w:t>
            </w:r>
          </w:p>
        </w:tc>
        <w:tc>
          <w:tcPr>
            <w:tcW w:w="945" w:type="dxa"/>
            <w:tcBorders>
              <w:top w:val="nil"/>
              <w:left w:val="single" w:sz="8" w:space="0" w:color="000000"/>
              <w:bottom w:val="nil"/>
              <w:right w:val="single" w:sz="8" w:space="0" w:color="000000"/>
            </w:tcBorders>
            <w:shd w:val="clear" w:color="auto" w:fill="auto"/>
            <w:noWrap/>
            <w:vAlign w:val="bottom"/>
            <w:hideMark/>
          </w:tcPr>
          <w:p w14:paraId="4565FC28" w14:textId="77777777" w:rsidR="002E77DF" w:rsidRDefault="002E77DF">
            <w:pPr>
              <w:jc w:val="right"/>
              <w:rPr>
                <w:rFonts w:ascii="Arial" w:hAnsi="Arial" w:cs="Arial"/>
                <w:color w:val="003399"/>
                <w:sz w:val="18"/>
                <w:szCs w:val="18"/>
              </w:rPr>
            </w:pPr>
            <w:r>
              <w:rPr>
                <w:rFonts w:ascii="Arial" w:hAnsi="Arial" w:cs="Arial"/>
                <w:color w:val="003399"/>
                <w:sz w:val="18"/>
                <w:szCs w:val="18"/>
              </w:rPr>
              <w:t>0</w:t>
            </w:r>
          </w:p>
        </w:tc>
        <w:tc>
          <w:tcPr>
            <w:tcW w:w="1139" w:type="dxa"/>
            <w:tcBorders>
              <w:top w:val="nil"/>
              <w:left w:val="nil"/>
              <w:bottom w:val="nil"/>
              <w:right w:val="single" w:sz="8" w:space="0" w:color="000000"/>
            </w:tcBorders>
            <w:shd w:val="clear" w:color="auto" w:fill="auto"/>
            <w:noWrap/>
            <w:vAlign w:val="bottom"/>
            <w:hideMark/>
          </w:tcPr>
          <w:p w14:paraId="7487674A"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60" w:type="dxa"/>
            <w:tcBorders>
              <w:top w:val="nil"/>
              <w:left w:val="nil"/>
              <w:bottom w:val="nil"/>
              <w:right w:val="single" w:sz="8" w:space="0" w:color="000000"/>
            </w:tcBorders>
            <w:shd w:val="clear" w:color="auto" w:fill="auto"/>
            <w:noWrap/>
            <w:vAlign w:val="bottom"/>
            <w:hideMark/>
          </w:tcPr>
          <w:p w14:paraId="09927D25" w14:textId="77777777" w:rsidR="002E77DF" w:rsidRDefault="002E77DF">
            <w:pPr>
              <w:jc w:val="right"/>
              <w:rPr>
                <w:rFonts w:ascii="Arial" w:hAnsi="Arial" w:cs="Arial"/>
                <w:sz w:val="18"/>
                <w:szCs w:val="18"/>
              </w:rPr>
            </w:pPr>
            <w:r>
              <w:rPr>
                <w:rFonts w:ascii="Arial" w:hAnsi="Arial" w:cs="Arial"/>
                <w:sz w:val="18"/>
                <w:szCs w:val="18"/>
              </w:rPr>
              <w:t xml:space="preserve">0 </w:t>
            </w:r>
          </w:p>
        </w:tc>
        <w:tc>
          <w:tcPr>
            <w:tcW w:w="1083" w:type="dxa"/>
            <w:tcBorders>
              <w:top w:val="nil"/>
              <w:left w:val="nil"/>
              <w:bottom w:val="nil"/>
              <w:right w:val="single" w:sz="8" w:space="0" w:color="000000"/>
            </w:tcBorders>
            <w:shd w:val="clear" w:color="auto" w:fill="auto"/>
            <w:noWrap/>
            <w:vAlign w:val="bottom"/>
            <w:hideMark/>
          </w:tcPr>
          <w:p w14:paraId="53D7A046" w14:textId="77777777" w:rsidR="002E77DF" w:rsidRDefault="002E77DF">
            <w:pPr>
              <w:jc w:val="right"/>
              <w:rPr>
                <w:rFonts w:ascii="Arial" w:hAnsi="Arial" w:cs="Arial"/>
                <w:sz w:val="18"/>
                <w:szCs w:val="18"/>
              </w:rPr>
            </w:pPr>
            <w:r>
              <w:rPr>
                <w:rFonts w:ascii="Arial" w:hAnsi="Arial" w:cs="Arial"/>
                <w:sz w:val="18"/>
                <w:szCs w:val="18"/>
              </w:rPr>
              <w:t xml:space="preserve">0 </w:t>
            </w:r>
          </w:p>
        </w:tc>
      </w:tr>
      <w:tr w:rsidR="002E77DF" w14:paraId="5AE46201" w14:textId="77777777" w:rsidTr="00E408D5">
        <w:trPr>
          <w:trHeight w:val="229"/>
        </w:trPr>
        <w:tc>
          <w:tcPr>
            <w:tcW w:w="496" w:type="dxa"/>
            <w:tcBorders>
              <w:top w:val="nil"/>
              <w:left w:val="nil"/>
              <w:bottom w:val="nil"/>
              <w:right w:val="nil"/>
            </w:tcBorders>
            <w:shd w:val="clear" w:color="auto" w:fill="auto"/>
            <w:noWrap/>
            <w:vAlign w:val="bottom"/>
            <w:hideMark/>
          </w:tcPr>
          <w:p w14:paraId="5066B28A"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0EDC2683" w14:textId="77777777" w:rsidR="002E77DF" w:rsidRDefault="002E77DF">
            <w:pPr>
              <w:rPr>
                <w:rFonts w:ascii="Arial" w:hAnsi="Arial" w:cs="Arial"/>
                <w:color w:val="000000"/>
                <w:sz w:val="18"/>
                <w:szCs w:val="18"/>
              </w:rPr>
            </w:pPr>
            <w:r>
              <w:rPr>
                <w:rFonts w:ascii="Arial" w:hAnsi="Arial" w:cs="Arial"/>
                <w:color w:val="000000"/>
                <w:sz w:val="18"/>
                <w:szCs w:val="18"/>
              </w:rPr>
              <w:t>Office:  Communications</w:t>
            </w:r>
          </w:p>
        </w:tc>
        <w:tc>
          <w:tcPr>
            <w:tcW w:w="1231" w:type="dxa"/>
            <w:tcBorders>
              <w:top w:val="nil"/>
              <w:left w:val="single" w:sz="4" w:space="0" w:color="auto"/>
              <w:bottom w:val="nil"/>
              <w:right w:val="nil"/>
            </w:tcBorders>
            <w:shd w:val="clear" w:color="auto" w:fill="auto"/>
            <w:noWrap/>
            <w:vAlign w:val="bottom"/>
            <w:hideMark/>
          </w:tcPr>
          <w:p w14:paraId="2EBE22E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370 </w:t>
            </w:r>
          </w:p>
        </w:tc>
        <w:tc>
          <w:tcPr>
            <w:tcW w:w="945" w:type="dxa"/>
            <w:tcBorders>
              <w:top w:val="nil"/>
              <w:left w:val="single" w:sz="8" w:space="0" w:color="000000"/>
              <w:bottom w:val="nil"/>
              <w:right w:val="single" w:sz="8" w:space="0" w:color="000000"/>
            </w:tcBorders>
            <w:shd w:val="clear" w:color="auto" w:fill="auto"/>
            <w:noWrap/>
            <w:vAlign w:val="bottom"/>
            <w:hideMark/>
          </w:tcPr>
          <w:p w14:paraId="4F4E551B" w14:textId="77777777" w:rsidR="002E77DF" w:rsidRDefault="002E77DF">
            <w:pPr>
              <w:jc w:val="right"/>
              <w:rPr>
                <w:rFonts w:ascii="Arial" w:hAnsi="Arial" w:cs="Arial"/>
                <w:color w:val="003399"/>
                <w:sz w:val="18"/>
                <w:szCs w:val="18"/>
              </w:rPr>
            </w:pPr>
            <w:r>
              <w:rPr>
                <w:rFonts w:ascii="Arial" w:hAnsi="Arial" w:cs="Arial"/>
                <w:color w:val="003399"/>
                <w:sz w:val="18"/>
                <w:szCs w:val="18"/>
              </w:rPr>
              <w:t>368</w:t>
            </w:r>
          </w:p>
        </w:tc>
        <w:tc>
          <w:tcPr>
            <w:tcW w:w="1139" w:type="dxa"/>
            <w:tcBorders>
              <w:top w:val="nil"/>
              <w:left w:val="nil"/>
              <w:bottom w:val="nil"/>
              <w:right w:val="single" w:sz="8" w:space="0" w:color="000000"/>
            </w:tcBorders>
            <w:shd w:val="clear" w:color="auto" w:fill="auto"/>
            <w:noWrap/>
            <w:vAlign w:val="bottom"/>
            <w:hideMark/>
          </w:tcPr>
          <w:p w14:paraId="0B23CE72"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370 </w:t>
            </w:r>
          </w:p>
        </w:tc>
        <w:tc>
          <w:tcPr>
            <w:tcW w:w="960" w:type="dxa"/>
            <w:tcBorders>
              <w:top w:val="nil"/>
              <w:left w:val="nil"/>
              <w:bottom w:val="nil"/>
              <w:right w:val="single" w:sz="8" w:space="0" w:color="000000"/>
            </w:tcBorders>
            <w:shd w:val="clear" w:color="auto" w:fill="auto"/>
            <w:noWrap/>
            <w:vAlign w:val="bottom"/>
            <w:hideMark/>
          </w:tcPr>
          <w:p w14:paraId="77B39286" w14:textId="77777777" w:rsidR="002E77DF" w:rsidRDefault="002E77DF">
            <w:pPr>
              <w:jc w:val="right"/>
              <w:rPr>
                <w:rFonts w:ascii="Arial" w:hAnsi="Arial" w:cs="Arial"/>
                <w:sz w:val="18"/>
                <w:szCs w:val="18"/>
              </w:rPr>
            </w:pPr>
            <w:r>
              <w:rPr>
                <w:rFonts w:ascii="Arial" w:hAnsi="Arial" w:cs="Arial"/>
                <w:sz w:val="18"/>
                <w:szCs w:val="18"/>
              </w:rPr>
              <w:t xml:space="preserve">1,846 </w:t>
            </w:r>
          </w:p>
        </w:tc>
        <w:tc>
          <w:tcPr>
            <w:tcW w:w="1083" w:type="dxa"/>
            <w:tcBorders>
              <w:top w:val="nil"/>
              <w:left w:val="nil"/>
              <w:bottom w:val="nil"/>
              <w:right w:val="single" w:sz="8" w:space="0" w:color="000000"/>
            </w:tcBorders>
            <w:shd w:val="clear" w:color="auto" w:fill="auto"/>
            <w:noWrap/>
            <w:vAlign w:val="bottom"/>
            <w:hideMark/>
          </w:tcPr>
          <w:p w14:paraId="3F0917D7" w14:textId="77777777" w:rsidR="002E77DF" w:rsidRDefault="002E77DF">
            <w:pPr>
              <w:jc w:val="right"/>
              <w:rPr>
                <w:rFonts w:ascii="Arial" w:hAnsi="Arial" w:cs="Arial"/>
                <w:sz w:val="18"/>
                <w:szCs w:val="18"/>
              </w:rPr>
            </w:pPr>
            <w:r>
              <w:rPr>
                <w:rFonts w:ascii="Arial" w:hAnsi="Arial" w:cs="Arial"/>
                <w:sz w:val="18"/>
                <w:szCs w:val="18"/>
              </w:rPr>
              <w:t xml:space="preserve">1,846 </w:t>
            </w:r>
          </w:p>
        </w:tc>
      </w:tr>
      <w:tr w:rsidR="002E77DF" w14:paraId="2A0AF8BF" w14:textId="77777777" w:rsidTr="00E408D5">
        <w:trPr>
          <w:trHeight w:val="229"/>
        </w:trPr>
        <w:tc>
          <w:tcPr>
            <w:tcW w:w="496" w:type="dxa"/>
            <w:tcBorders>
              <w:top w:val="nil"/>
              <w:left w:val="nil"/>
              <w:bottom w:val="nil"/>
              <w:right w:val="nil"/>
            </w:tcBorders>
            <w:shd w:val="clear" w:color="auto" w:fill="auto"/>
            <w:noWrap/>
            <w:vAlign w:val="bottom"/>
            <w:hideMark/>
          </w:tcPr>
          <w:p w14:paraId="0690A479"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76025CD8" w14:textId="77777777" w:rsidR="002E77DF" w:rsidRDefault="002E77DF">
            <w:pPr>
              <w:rPr>
                <w:rFonts w:ascii="Arial" w:hAnsi="Arial" w:cs="Arial"/>
                <w:color w:val="000000"/>
                <w:sz w:val="18"/>
                <w:szCs w:val="18"/>
              </w:rPr>
            </w:pPr>
            <w:r>
              <w:rPr>
                <w:rFonts w:ascii="Arial" w:hAnsi="Arial" w:cs="Arial"/>
                <w:color w:val="000000"/>
                <w:sz w:val="18"/>
                <w:szCs w:val="18"/>
              </w:rPr>
              <w:t>Office:  Database and Bookkeeping</w:t>
            </w:r>
          </w:p>
        </w:tc>
        <w:tc>
          <w:tcPr>
            <w:tcW w:w="1231" w:type="dxa"/>
            <w:tcBorders>
              <w:top w:val="nil"/>
              <w:left w:val="single" w:sz="4" w:space="0" w:color="auto"/>
              <w:bottom w:val="nil"/>
              <w:right w:val="nil"/>
            </w:tcBorders>
            <w:shd w:val="clear" w:color="auto" w:fill="auto"/>
            <w:noWrap/>
            <w:vAlign w:val="bottom"/>
            <w:hideMark/>
          </w:tcPr>
          <w:p w14:paraId="53B0AEB9"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 </w:t>
            </w:r>
          </w:p>
        </w:tc>
        <w:tc>
          <w:tcPr>
            <w:tcW w:w="945" w:type="dxa"/>
            <w:tcBorders>
              <w:top w:val="nil"/>
              <w:left w:val="single" w:sz="8" w:space="0" w:color="000000"/>
              <w:bottom w:val="nil"/>
              <w:right w:val="single" w:sz="8" w:space="0" w:color="000000"/>
            </w:tcBorders>
            <w:shd w:val="clear" w:color="auto" w:fill="auto"/>
            <w:noWrap/>
            <w:vAlign w:val="bottom"/>
            <w:hideMark/>
          </w:tcPr>
          <w:p w14:paraId="3C2BCA8C" w14:textId="77777777" w:rsidR="002E77DF" w:rsidRDefault="002E77DF">
            <w:pPr>
              <w:jc w:val="right"/>
              <w:rPr>
                <w:rFonts w:ascii="Arial" w:hAnsi="Arial" w:cs="Arial"/>
                <w:color w:val="003399"/>
                <w:sz w:val="18"/>
                <w:szCs w:val="18"/>
              </w:rPr>
            </w:pPr>
            <w:r>
              <w:rPr>
                <w:rFonts w:ascii="Arial" w:hAnsi="Arial" w:cs="Arial"/>
                <w:color w:val="003399"/>
                <w:sz w:val="18"/>
                <w:szCs w:val="18"/>
              </w:rPr>
              <w:t>419</w:t>
            </w:r>
          </w:p>
        </w:tc>
        <w:tc>
          <w:tcPr>
            <w:tcW w:w="1139" w:type="dxa"/>
            <w:tcBorders>
              <w:top w:val="nil"/>
              <w:left w:val="nil"/>
              <w:bottom w:val="nil"/>
              <w:right w:val="single" w:sz="8" w:space="0" w:color="000000"/>
            </w:tcBorders>
            <w:shd w:val="clear" w:color="auto" w:fill="auto"/>
            <w:noWrap/>
            <w:vAlign w:val="bottom"/>
            <w:hideMark/>
          </w:tcPr>
          <w:p w14:paraId="77062071"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 </w:t>
            </w:r>
          </w:p>
        </w:tc>
        <w:tc>
          <w:tcPr>
            <w:tcW w:w="960" w:type="dxa"/>
            <w:tcBorders>
              <w:top w:val="nil"/>
              <w:left w:val="nil"/>
              <w:bottom w:val="nil"/>
              <w:right w:val="single" w:sz="8" w:space="0" w:color="000000"/>
            </w:tcBorders>
            <w:shd w:val="clear" w:color="auto" w:fill="auto"/>
            <w:noWrap/>
            <w:vAlign w:val="bottom"/>
            <w:hideMark/>
          </w:tcPr>
          <w:p w14:paraId="4117891C" w14:textId="77777777" w:rsidR="002E77DF" w:rsidRDefault="002E77DF">
            <w:pPr>
              <w:jc w:val="right"/>
              <w:rPr>
                <w:rFonts w:ascii="Arial" w:hAnsi="Arial" w:cs="Arial"/>
                <w:sz w:val="18"/>
                <w:szCs w:val="18"/>
              </w:rPr>
            </w:pPr>
            <w:r>
              <w:rPr>
                <w:rFonts w:ascii="Arial" w:hAnsi="Arial" w:cs="Arial"/>
                <w:sz w:val="18"/>
                <w:szCs w:val="18"/>
              </w:rPr>
              <w:t xml:space="preserve">0 </w:t>
            </w:r>
          </w:p>
        </w:tc>
        <w:tc>
          <w:tcPr>
            <w:tcW w:w="1083" w:type="dxa"/>
            <w:tcBorders>
              <w:top w:val="nil"/>
              <w:left w:val="nil"/>
              <w:bottom w:val="nil"/>
              <w:right w:val="single" w:sz="8" w:space="0" w:color="000000"/>
            </w:tcBorders>
            <w:shd w:val="clear" w:color="auto" w:fill="auto"/>
            <w:noWrap/>
            <w:vAlign w:val="bottom"/>
            <w:hideMark/>
          </w:tcPr>
          <w:p w14:paraId="3EF3CCF7" w14:textId="77777777" w:rsidR="002E77DF" w:rsidRDefault="002E77DF">
            <w:pPr>
              <w:jc w:val="right"/>
              <w:rPr>
                <w:rFonts w:ascii="Arial" w:hAnsi="Arial" w:cs="Arial"/>
                <w:sz w:val="18"/>
                <w:szCs w:val="18"/>
              </w:rPr>
            </w:pPr>
            <w:r>
              <w:rPr>
                <w:rFonts w:ascii="Arial" w:hAnsi="Arial" w:cs="Arial"/>
                <w:sz w:val="18"/>
                <w:szCs w:val="18"/>
              </w:rPr>
              <w:t xml:space="preserve">500 </w:t>
            </w:r>
          </w:p>
        </w:tc>
      </w:tr>
      <w:tr w:rsidR="002E77DF" w14:paraId="7A2E2F9E" w14:textId="77777777" w:rsidTr="00E408D5">
        <w:trPr>
          <w:trHeight w:val="229"/>
        </w:trPr>
        <w:tc>
          <w:tcPr>
            <w:tcW w:w="496" w:type="dxa"/>
            <w:tcBorders>
              <w:top w:val="nil"/>
              <w:left w:val="nil"/>
              <w:bottom w:val="nil"/>
              <w:right w:val="nil"/>
            </w:tcBorders>
            <w:shd w:val="clear" w:color="auto" w:fill="auto"/>
            <w:noWrap/>
            <w:vAlign w:val="bottom"/>
            <w:hideMark/>
          </w:tcPr>
          <w:p w14:paraId="01F58923"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439ABDB6" w14:textId="77777777" w:rsidR="002E77DF" w:rsidRDefault="002E77DF">
            <w:pPr>
              <w:rPr>
                <w:rFonts w:ascii="Arial" w:hAnsi="Arial" w:cs="Arial"/>
                <w:color w:val="000000"/>
                <w:sz w:val="18"/>
                <w:szCs w:val="18"/>
              </w:rPr>
            </w:pPr>
            <w:r>
              <w:rPr>
                <w:rFonts w:ascii="Arial" w:hAnsi="Arial" w:cs="Arial"/>
                <w:color w:val="000000"/>
                <w:sz w:val="18"/>
                <w:szCs w:val="18"/>
              </w:rPr>
              <w:t>Office:  Equipment &amp; Repair</w:t>
            </w:r>
          </w:p>
        </w:tc>
        <w:tc>
          <w:tcPr>
            <w:tcW w:w="1231" w:type="dxa"/>
            <w:tcBorders>
              <w:top w:val="nil"/>
              <w:left w:val="single" w:sz="4" w:space="0" w:color="auto"/>
              <w:bottom w:val="nil"/>
              <w:right w:val="nil"/>
            </w:tcBorders>
            <w:shd w:val="clear" w:color="auto" w:fill="auto"/>
            <w:noWrap/>
            <w:vAlign w:val="bottom"/>
            <w:hideMark/>
          </w:tcPr>
          <w:p w14:paraId="226CB93A"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3,000 </w:t>
            </w:r>
          </w:p>
        </w:tc>
        <w:tc>
          <w:tcPr>
            <w:tcW w:w="945" w:type="dxa"/>
            <w:tcBorders>
              <w:top w:val="nil"/>
              <w:left w:val="single" w:sz="8" w:space="0" w:color="000000"/>
              <w:bottom w:val="nil"/>
              <w:right w:val="single" w:sz="8" w:space="0" w:color="000000"/>
            </w:tcBorders>
            <w:shd w:val="clear" w:color="auto" w:fill="auto"/>
            <w:noWrap/>
            <w:vAlign w:val="bottom"/>
            <w:hideMark/>
          </w:tcPr>
          <w:p w14:paraId="400AA2D6" w14:textId="77777777" w:rsidR="002E77DF" w:rsidRDefault="002E77DF">
            <w:pPr>
              <w:jc w:val="right"/>
              <w:rPr>
                <w:rFonts w:ascii="Arial" w:hAnsi="Arial" w:cs="Arial"/>
                <w:color w:val="003399"/>
                <w:sz w:val="18"/>
                <w:szCs w:val="18"/>
              </w:rPr>
            </w:pPr>
            <w:r>
              <w:rPr>
                <w:rFonts w:ascii="Arial" w:hAnsi="Arial" w:cs="Arial"/>
                <w:color w:val="003399"/>
                <w:sz w:val="18"/>
                <w:szCs w:val="18"/>
              </w:rPr>
              <w:t>4,206</w:t>
            </w:r>
          </w:p>
        </w:tc>
        <w:tc>
          <w:tcPr>
            <w:tcW w:w="1139" w:type="dxa"/>
            <w:tcBorders>
              <w:top w:val="nil"/>
              <w:left w:val="nil"/>
              <w:bottom w:val="nil"/>
              <w:right w:val="single" w:sz="8" w:space="0" w:color="000000"/>
            </w:tcBorders>
            <w:shd w:val="clear" w:color="auto" w:fill="auto"/>
            <w:noWrap/>
            <w:vAlign w:val="bottom"/>
            <w:hideMark/>
          </w:tcPr>
          <w:p w14:paraId="7315D17E"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4,000 </w:t>
            </w:r>
          </w:p>
        </w:tc>
        <w:tc>
          <w:tcPr>
            <w:tcW w:w="960" w:type="dxa"/>
            <w:tcBorders>
              <w:top w:val="nil"/>
              <w:left w:val="nil"/>
              <w:bottom w:val="nil"/>
              <w:right w:val="single" w:sz="8" w:space="0" w:color="000000"/>
            </w:tcBorders>
            <w:shd w:val="clear" w:color="auto" w:fill="auto"/>
            <w:noWrap/>
            <w:vAlign w:val="bottom"/>
            <w:hideMark/>
          </w:tcPr>
          <w:p w14:paraId="2712C23D" w14:textId="77777777" w:rsidR="002E77DF" w:rsidRDefault="002E77DF">
            <w:pPr>
              <w:jc w:val="right"/>
              <w:rPr>
                <w:rFonts w:ascii="Arial" w:hAnsi="Arial" w:cs="Arial"/>
                <w:sz w:val="18"/>
                <w:szCs w:val="18"/>
              </w:rPr>
            </w:pPr>
            <w:r>
              <w:rPr>
                <w:rFonts w:ascii="Arial" w:hAnsi="Arial" w:cs="Arial"/>
                <w:sz w:val="18"/>
                <w:szCs w:val="18"/>
              </w:rPr>
              <w:t xml:space="preserve">3,387 </w:t>
            </w:r>
          </w:p>
        </w:tc>
        <w:tc>
          <w:tcPr>
            <w:tcW w:w="1083" w:type="dxa"/>
            <w:tcBorders>
              <w:top w:val="nil"/>
              <w:left w:val="nil"/>
              <w:bottom w:val="nil"/>
              <w:right w:val="single" w:sz="8" w:space="0" w:color="000000"/>
            </w:tcBorders>
            <w:shd w:val="clear" w:color="auto" w:fill="auto"/>
            <w:noWrap/>
            <w:vAlign w:val="bottom"/>
            <w:hideMark/>
          </w:tcPr>
          <w:p w14:paraId="15B2748E" w14:textId="77777777" w:rsidR="002E77DF" w:rsidRDefault="002E77DF">
            <w:pPr>
              <w:jc w:val="right"/>
              <w:rPr>
                <w:rFonts w:ascii="Arial" w:hAnsi="Arial" w:cs="Arial"/>
                <w:sz w:val="18"/>
                <w:szCs w:val="18"/>
              </w:rPr>
            </w:pPr>
            <w:r>
              <w:rPr>
                <w:rFonts w:ascii="Arial" w:hAnsi="Arial" w:cs="Arial"/>
                <w:sz w:val="18"/>
                <w:szCs w:val="18"/>
              </w:rPr>
              <w:t xml:space="preserve">3,500 </w:t>
            </w:r>
          </w:p>
        </w:tc>
      </w:tr>
      <w:tr w:rsidR="002E77DF" w14:paraId="5C93E848" w14:textId="77777777" w:rsidTr="00E408D5">
        <w:trPr>
          <w:trHeight w:val="229"/>
        </w:trPr>
        <w:tc>
          <w:tcPr>
            <w:tcW w:w="496" w:type="dxa"/>
            <w:tcBorders>
              <w:top w:val="nil"/>
              <w:left w:val="nil"/>
              <w:bottom w:val="nil"/>
              <w:right w:val="nil"/>
            </w:tcBorders>
            <w:shd w:val="clear" w:color="auto" w:fill="auto"/>
            <w:noWrap/>
            <w:vAlign w:val="bottom"/>
            <w:hideMark/>
          </w:tcPr>
          <w:p w14:paraId="58E5BDE7"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00B32A5A" w14:textId="77777777" w:rsidR="002E77DF" w:rsidRDefault="002E77DF">
            <w:pPr>
              <w:rPr>
                <w:rFonts w:ascii="Arial" w:hAnsi="Arial" w:cs="Arial"/>
                <w:color w:val="000000"/>
                <w:sz w:val="18"/>
                <w:szCs w:val="18"/>
              </w:rPr>
            </w:pPr>
            <w:r>
              <w:rPr>
                <w:rFonts w:ascii="Arial" w:hAnsi="Arial" w:cs="Arial"/>
                <w:color w:val="000000"/>
                <w:sz w:val="18"/>
                <w:szCs w:val="18"/>
              </w:rPr>
              <w:t>Office:  Office Supplies</w:t>
            </w:r>
          </w:p>
        </w:tc>
        <w:tc>
          <w:tcPr>
            <w:tcW w:w="1231" w:type="dxa"/>
            <w:tcBorders>
              <w:top w:val="nil"/>
              <w:left w:val="single" w:sz="4" w:space="0" w:color="auto"/>
              <w:bottom w:val="nil"/>
              <w:right w:val="nil"/>
            </w:tcBorders>
            <w:shd w:val="clear" w:color="auto" w:fill="auto"/>
            <w:noWrap/>
            <w:vAlign w:val="bottom"/>
            <w:hideMark/>
          </w:tcPr>
          <w:p w14:paraId="746C7398"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1,800 </w:t>
            </w:r>
          </w:p>
        </w:tc>
        <w:tc>
          <w:tcPr>
            <w:tcW w:w="945" w:type="dxa"/>
            <w:tcBorders>
              <w:top w:val="nil"/>
              <w:left w:val="single" w:sz="8" w:space="0" w:color="000000"/>
              <w:bottom w:val="nil"/>
              <w:right w:val="single" w:sz="8" w:space="0" w:color="000000"/>
            </w:tcBorders>
            <w:shd w:val="clear" w:color="auto" w:fill="auto"/>
            <w:noWrap/>
            <w:vAlign w:val="bottom"/>
            <w:hideMark/>
          </w:tcPr>
          <w:p w14:paraId="7F9B7132" w14:textId="77777777" w:rsidR="002E77DF" w:rsidRDefault="002E77DF">
            <w:pPr>
              <w:jc w:val="right"/>
              <w:rPr>
                <w:rFonts w:ascii="Arial" w:hAnsi="Arial" w:cs="Arial"/>
                <w:color w:val="003399"/>
                <w:sz w:val="18"/>
                <w:szCs w:val="18"/>
              </w:rPr>
            </w:pPr>
            <w:r>
              <w:rPr>
                <w:rFonts w:ascii="Arial" w:hAnsi="Arial" w:cs="Arial"/>
                <w:color w:val="003399"/>
                <w:sz w:val="18"/>
                <w:szCs w:val="18"/>
              </w:rPr>
              <w:t>967</w:t>
            </w:r>
          </w:p>
        </w:tc>
        <w:tc>
          <w:tcPr>
            <w:tcW w:w="1139" w:type="dxa"/>
            <w:tcBorders>
              <w:top w:val="nil"/>
              <w:left w:val="nil"/>
              <w:bottom w:val="nil"/>
              <w:right w:val="single" w:sz="8" w:space="0" w:color="000000"/>
            </w:tcBorders>
            <w:shd w:val="clear" w:color="auto" w:fill="auto"/>
            <w:noWrap/>
            <w:vAlign w:val="bottom"/>
            <w:hideMark/>
          </w:tcPr>
          <w:p w14:paraId="095294F6"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1,200 </w:t>
            </w:r>
          </w:p>
        </w:tc>
        <w:tc>
          <w:tcPr>
            <w:tcW w:w="960" w:type="dxa"/>
            <w:tcBorders>
              <w:top w:val="nil"/>
              <w:left w:val="nil"/>
              <w:bottom w:val="nil"/>
              <w:right w:val="single" w:sz="8" w:space="0" w:color="000000"/>
            </w:tcBorders>
            <w:shd w:val="clear" w:color="auto" w:fill="auto"/>
            <w:noWrap/>
            <w:vAlign w:val="bottom"/>
            <w:hideMark/>
          </w:tcPr>
          <w:p w14:paraId="40295658" w14:textId="77777777" w:rsidR="002E77DF" w:rsidRDefault="002E77DF">
            <w:pPr>
              <w:jc w:val="right"/>
              <w:rPr>
                <w:rFonts w:ascii="Arial" w:hAnsi="Arial" w:cs="Arial"/>
                <w:sz w:val="18"/>
                <w:szCs w:val="18"/>
              </w:rPr>
            </w:pPr>
            <w:r>
              <w:rPr>
                <w:rFonts w:ascii="Arial" w:hAnsi="Arial" w:cs="Arial"/>
                <w:sz w:val="18"/>
                <w:szCs w:val="18"/>
              </w:rPr>
              <w:t xml:space="preserve">1,368 </w:t>
            </w:r>
          </w:p>
        </w:tc>
        <w:tc>
          <w:tcPr>
            <w:tcW w:w="1083" w:type="dxa"/>
            <w:tcBorders>
              <w:top w:val="nil"/>
              <w:left w:val="nil"/>
              <w:bottom w:val="nil"/>
              <w:right w:val="single" w:sz="8" w:space="0" w:color="000000"/>
            </w:tcBorders>
            <w:shd w:val="clear" w:color="auto" w:fill="auto"/>
            <w:noWrap/>
            <w:vAlign w:val="bottom"/>
            <w:hideMark/>
          </w:tcPr>
          <w:p w14:paraId="0CE2318F" w14:textId="77777777" w:rsidR="002E77DF" w:rsidRDefault="002E77DF">
            <w:pPr>
              <w:jc w:val="right"/>
              <w:rPr>
                <w:rFonts w:ascii="Arial" w:hAnsi="Arial" w:cs="Arial"/>
                <w:sz w:val="18"/>
                <w:szCs w:val="18"/>
              </w:rPr>
            </w:pPr>
            <w:r>
              <w:rPr>
                <w:rFonts w:ascii="Arial" w:hAnsi="Arial" w:cs="Arial"/>
                <w:sz w:val="18"/>
                <w:szCs w:val="18"/>
              </w:rPr>
              <w:t xml:space="preserve">1,200 </w:t>
            </w:r>
          </w:p>
        </w:tc>
      </w:tr>
      <w:tr w:rsidR="002E77DF" w14:paraId="4EA4C24A" w14:textId="77777777" w:rsidTr="00E408D5">
        <w:trPr>
          <w:trHeight w:val="229"/>
        </w:trPr>
        <w:tc>
          <w:tcPr>
            <w:tcW w:w="496" w:type="dxa"/>
            <w:tcBorders>
              <w:top w:val="nil"/>
              <w:left w:val="nil"/>
              <w:bottom w:val="nil"/>
              <w:right w:val="nil"/>
            </w:tcBorders>
            <w:shd w:val="clear" w:color="auto" w:fill="auto"/>
            <w:noWrap/>
            <w:vAlign w:val="bottom"/>
            <w:hideMark/>
          </w:tcPr>
          <w:p w14:paraId="3142E7E0"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6EC64E6B" w14:textId="77777777" w:rsidR="002E77DF" w:rsidRDefault="002E77DF">
            <w:pPr>
              <w:rPr>
                <w:rFonts w:ascii="Arial" w:hAnsi="Arial" w:cs="Arial"/>
                <w:color w:val="000000"/>
                <w:sz w:val="18"/>
                <w:szCs w:val="18"/>
              </w:rPr>
            </w:pPr>
            <w:r>
              <w:rPr>
                <w:rFonts w:ascii="Arial" w:hAnsi="Arial" w:cs="Arial"/>
                <w:color w:val="000000"/>
                <w:sz w:val="18"/>
                <w:szCs w:val="18"/>
              </w:rPr>
              <w:t>Office:  Online Giving</w:t>
            </w:r>
          </w:p>
        </w:tc>
        <w:tc>
          <w:tcPr>
            <w:tcW w:w="1231" w:type="dxa"/>
            <w:tcBorders>
              <w:top w:val="nil"/>
              <w:left w:val="single" w:sz="4" w:space="0" w:color="auto"/>
              <w:bottom w:val="nil"/>
              <w:right w:val="nil"/>
            </w:tcBorders>
            <w:shd w:val="clear" w:color="auto" w:fill="auto"/>
            <w:noWrap/>
            <w:vAlign w:val="bottom"/>
            <w:hideMark/>
          </w:tcPr>
          <w:p w14:paraId="48BB5B1A"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 </w:t>
            </w:r>
          </w:p>
        </w:tc>
        <w:tc>
          <w:tcPr>
            <w:tcW w:w="945" w:type="dxa"/>
            <w:tcBorders>
              <w:top w:val="nil"/>
              <w:left w:val="single" w:sz="8" w:space="0" w:color="000000"/>
              <w:bottom w:val="nil"/>
              <w:right w:val="single" w:sz="8" w:space="0" w:color="000000"/>
            </w:tcBorders>
            <w:shd w:val="clear" w:color="auto" w:fill="auto"/>
            <w:noWrap/>
            <w:vAlign w:val="bottom"/>
            <w:hideMark/>
          </w:tcPr>
          <w:p w14:paraId="56A2D494" w14:textId="77777777" w:rsidR="002E77DF" w:rsidRDefault="002E77DF">
            <w:pPr>
              <w:jc w:val="right"/>
              <w:rPr>
                <w:rFonts w:ascii="Arial" w:hAnsi="Arial" w:cs="Arial"/>
                <w:color w:val="003399"/>
                <w:sz w:val="18"/>
                <w:szCs w:val="18"/>
              </w:rPr>
            </w:pPr>
            <w:r>
              <w:rPr>
                <w:rFonts w:ascii="Arial" w:hAnsi="Arial" w:cs="Arial"/>
                <w:color w:val="003399"/>
                <w:sz w:val="18"/>
                <w:szCs w:val="18"/>
              </w:rPr>
              <w:t>378</w:t>
            </w:r>
          </w:p>
        </w:tc>
        <w:tc>
          <w:tcPr>
            <w:tcW w:w="1139" w:type="dxa"/>
            <w:tcBorders>
              <w:top w:val="nil"/>
              <w:left w:val="nil"/>
              <w:bottom w:val="nil"/>
              <w:right w:val="single" w:sz="8" w:space="0" w:color="000000"/>
            </w:tcBorders>
            <w:shd w:val="clear" w:color="auto" w:fill="auto"/>
            <w:noWrap/>
            <w:vAlign w:val="bottom"/>
            <w:hideMark/>
          </w:tcPr>
          <w:p w14:paraId="3FC20D54"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400 </w:t>
            </w:r>
          </w:p>
        </w:tc>
        <w:tc>
          <w:tcPr>
            <w:tcW w:w="960" w:type="dxa"/>
            <w:tcBorders>
              <w:top w:val="nil"/>
              <w:left w:val="nil"/>
              <w:bottom w:val="nil"/>
              <w:right w:val="single" w:sz="8" w:space="0" w:color="000000"/>
            </w:tcBorders>
            <w:shd w:val="clear" w:color="auto" w:fill="auto"/>
            <w:noWrap/>
            <w:vAlign w:val="bottom"/>
            <w:hideMark/>
          </w:tcPr>
          <w:p w14:paraId="12862802" w14:textId="77777777" w:rsidR="002E77DF" w:rsidRDefault="002E77DF">
            <w:pPr>
              <w:jc w:val="right"/>
              <w:rPr>
                <w:rFonts w:ascii="Arial" w:hAnsi="Arial" w:cs="Arial"/>
                <w:sz w:val="18"/>
                <w:szCs w:val="18"/>
              </w:rPr>
            </w:pPr>
            <w:r>
              <w:rPr>
                <w:rFonts w:ascii="Arial" w:hAnsi="Arial" w:cs="Arial"/>
                <w:sz w:val="18"/>
                <w:szCs w:val="18"/>
              </w:rPr>
              <w:t xml:space="preserve">1,043 </w:t>
            </w:r>
          </w:p>
        </w:tc>
        <w:tc>
          <w:tcPr>
            <w:tcW w:w="1083" w:type="dxa"/>
            <w:tcBorders>
              <w:top w:val="nil"/>
              <w:left w:val="nil"/>
              <w:bottom w:val="nil"/>
              <w:right w:val="single" w:sz="8" w:space="0" w:color="000000"/>
            </w:tcBorders>
            <w:shd w:val="clear" w:color="auto" w:fill="auto"/>
            <w:noWrap/>
            <w:vAlign w:val="bottom"/>
            <w:hideMark/>
          </w:tcPr>
          <w:p w14:paraId="3FB99C0F" w14:textId="77777777" w:rsidR="002E77DF" w:rsidRDefault="002E77DF">
            <w:pPr>
              <w:jc w:val="right"/>
              <w:rPr>
                <w:rFonts w:ascii="Arial" w:hAnsi="Arial" w:cs="Arial"/>
                <w:sz w:val="18"/>
                <w:szCs w:val="18"/>
              </w:rPr>
            </w:pPr>
            <w:r>
              <w:rPr>
                <w:rFonts w:ascii="Arial" w:hAnsi="Arial" w:cs="Arial"/>
                <w:sz w:val="18"/>
                <w:szCs w:val="18"/>
              </w:rPr>
              <w:t xml:space="preserve">1,000 </w:t>
            </w:r>
          </w:p>
        </w:tc>
      </w:tr>
      <w:tr w:rsidR="002E77DF" w14:paraId="2857600D" w14:textId="77777777" w:rsidTr="00E408D5">
        <w:trPr>
          <w:trHeight w:val="229"/>
        </w:trPr>
        <w:tc>
          <w:tcPr>
            <w:tcW w:w="496" w:type="dxa"/>
            <w:tcBorders>
              <w:top w:val="nil"/>
              <w:left w:val="nil"/>
              <w:bottom w:val="nil"/>
              <w:right w:val="nil"/>
            </w:tcBorders>
            <w:shd w:val="clear" w:color="auto" w:fill="auto"/>
            <w:noWrap/>
            <w:vAlign w:val="bottom"/>
            <w:hideMark/>
          </w:tcPr>
          <w:p w14:paraId="21BE7EBB"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24108A5A" w14:textId="77777777" w:rsidR="002E77DF" w:rsidRDefault="002E77DF">
            <w:pPr>
              <w:rPr>
                <w:rFonts w:ascii="Arial" w:hAnsi="Arial" w:cs="Arial"/>
                <w:color w:val="000000"/>
                <w:sz w:val="18"/>
                <w:szCs w:val="18"/>
              </w:rPr>
            </w:pPr>
            <w:r>
              <w:rPr>
                <w:rFonts w:ascii="Arial" w:hAnsi="Arial" w:cs="Arial"/>
                <w:color w:val="000000"/>
                <w:sz w:val="18"/>
                <w:szCs w:val="18"/>
              </w:rPr>
              <w:t>Office:  Postage</w:t>
            </w:r>
          </w:p>
        </w:tc>
        <w:tc>
          <w:tcPr>
            <w:tcW w:w="1231" w:type="dxa"/>
            <w:tcBorders>
              <w:top w:val="nil"/>
              <w:left w:val="single" w:sz="4" w:space="0" w:color="auto"/>
              <w:bottom w:val="nil"/>
              <w:right w:val="nil"/>
            </w:tcBorders>
            <w:shd w:val="clear" w:color="auto" w:fill="auto"/>
            <w:noWrap/>
            <w:vAlign w:val="bottom"/>
            <w:hideMark/>
          </w:tcPr>
          <w:p w14:paraId="29985DF0"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700 </w:t>
            </w:r>
          </w:p>
        </w:tc>
        <w:tc>
          <w:tcPr>
            <w:tcW w:w="945" w:type="dxa"/>
            <w:tcBorders>
              <w:top w:val="nil"/>
              <w:left w:val="single" w:sz="8" w:space="0" w:color="000000"/>
              <w:bottom w:val="nil"/>
              <w:right w:val="single" w:sz="8" w:space="0" w:color="000000"/>
            </w:tcBorders>
            <w:shd w:val="clear" w:color="auto" w:fill="auto"/>
            <w:noWrap/>
            <w:vAlign w:val="bottom"/>
            <w:hideMark/>
          </w:tcPr>
          <w:p w14:paraId="55587F5A" w14:textId="77777777" w:rsidR="002E77DF" w:rsidRDefault="002E77DF">
            <w:pPr>
              <w:jc w:val="right"/>
              <w:rPr>
                <w:rFonts w:ascii="Arial" w:hAnsi="Arial" w:cs="Arial"/>
                <w:color w:val="003399"/>
                <w:sz w:val="18"/>
                <w:szCs w:val="18"/>
              </w:rPr>
            </w:pPr>
            <w:r>
              <w:rPr>
                <w:rFonts w:ascii="Arial" w:hAnsi="Arial" w:cs="Arial"/>
                <w:color w:val="003399"/>
                <w:sz w:val="18"/>
                <w:szCs w:val="18"/>
              </w:rPr>
              <w:t>386</w:t>
            </w:r>
          </w:p>
        </w:tc>
        <w:tc>
          <w:tcPr>
            <w:tcW w:w="1139" w:type="dxa"/>
            <w:tcBorders>
              <w:top w:val="nil"/>
              <w:left w:val="nil"/>
              <w:bottom w:val="nil"/>
              <w:right w:val="single" w:sz="8" w:space="0" w:color="000000"/>
            </w:tcBorders>
            <w:shd w:val="clear" w:color="auto" w:fill="auto"/>
            <w:noWrap/>
            <w:vAlign w:val="bottom"/>
            <w:hideMark/>
          </w:tcPr>
          <w:p w14:paraId="3F1A7E41"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450 </w:t>
            </w:r>
          </w:p>
        </w:tc>
        <w:tc>
          <w:tcPr>
            <w:tcW w:w="960" w:type="dxa"/>
            <w:tcBorders>
              <w:top w:val="nil"/>
              <w:left w:val="nil"/>
              <w:bottom w:val="nil"/>
              <w:right w:val="single" w:sz="8" w:space="0" w:color="000000"/>
            </w:tcBorders>
            <w:shd w:val="clear" w:color="auto" w:fill="auto"/>
            <w:noWrap/>
            <w:vAlign w:val="bottom"/>
            <w:hideMark/>
          </w:tcPr>
          <w:p w14:paraId="766A664A" w14:textId="77777777" w:rsidR="002E77DF" w:rsidRDefault="002E77DF">
            <w:pPr>
              <w:jc w:val="right"/>
              <w:rPr>
                <w:rFonts w:ascii="Arial" w:hAnsi="Arial" w:cs="Arial"/>
                <w:sz w:val="18"/>
                <w:szCs w:val="18"/>
              </w:rPr>
            </w:pPr>
            <w:r>
              <w:rPr>
                <w:rFonts w:ascii="Arial" w:hAnsi="Arial" w:cs="Arial"/>
                <w:sz w:val="18"/>
                <w:szCs w:val="18"/>
              </w:rPr>
              <w:t xml:space="preserve">274 </w:t>
            </w:r>
          </w:p>
        </w:tc>
        <w:tc>
          <w:tcPr>
            <w:tcW w:w="1083" w:type="dxa"/>
            <w:tcBorders>
              <w:top w:val="nil"/>
              <w:left w:val="nil"/>
              <w:bottom w:val="nil"/>
              <w:right w:val="single" w:sz="8" w:space="0" w:color="000000"/>
            </w:tcBorders>
            <w:shd w:val="clear" w:color="auto" w:fill="auto"/>
            <w:noWrap/>
            <w:vAlign w:val="bottom"/>
            <w:hideMark/>
          </w:tcPr>
          <w:p w14:paraId="6AE32D8D" w14:textId="77777777" w:rsidR="002E77DF" w:rsidRDefault="002E77DF">
            <w:pPr>
              <w:jc w:val="right"/>
              <w:rPr>
                <w:rFonts w:ascii="Arial" w:hAnsi="Arial" w:cs="Arial"/>
                <w:sz w:val="18"/>
                <w:szCs w:val="18"/>
              </w:rPr>
            </w:pPr>
            <w:r>
              <w:rPr>
                <w:rFonts w:ascii="Arial" w:hAnsi="Arial" w:cs="Arial"/>
                <w:sz w:val="18"/>
                <w:szCs w:val="18"/>
              </w:rPr>
              <w:t xml:space="preserve">250 </w:t>
            </w:r>
          </w:p>
        </w:tc>
      </w:tr>
      <w:tr w:rsidR="002E77DF" w14:paraId="3134466F" w14:textId="77777777" w:rsidTr="00E408D5">
        <w:trPr>
          <w:trHeight w:val="229"/>
        </w:trPr>
        <w:tc>
          <w:tcPr>
            <w:tcW w:w="496" w:type="dxa"/>
            <w:tcBorders>
              <w:top w:val="nil"/>
              <w:left w:val="nil"/>
              <w:bottom w:val="nil"/>
              <w:right w:val="nil"/>
            </w:tcBorders>
            <w:shd w:val="clear" w:color="auto" w:fill="auto"/>
            <w:noWrap/>
            <w:vAlign w:val="bottom"/>
            <w:hideMark/>
          </w:tcPr>
          <w:p w14:paraId="3B0CA6DE"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6F6A6BCF" w14:textId="77777777" w:rsidR="002E77DF" w:rsidRDefault="002E77DF">
            <w:pPr>
              <w:rPr>
                <w:rFonts w:ascii="Arial" w:hAnsi="Arial" w:cs="Arial"/>
                <w:color w:val="000000"/>
                <w:sz w:val="18"/>
                <w:szCs w:val="18"/>
              </w:rPr>
            </w:pPr>
            <w:r>
              <w:rPr>
                <w:rFonts w:ascii="Arial" w:hAnsi="Arial" w:cs="Arial"/>
                <w:color w:val="000000"/>
                <w:sz w:val="18"/>
                <w:szCs w:val="18"/>
              </w:rPr>
              <w:t>Office: website expenses</w:t>
            </w:r>
          </w:p>
        </w:tc>
        <w:tc>
          <w:tcPr>
            <w:tcW w:w="1231" w:type="dxa"/>
            <w:tcBorders>
              <w:top w:val="nil"/>
              <w:left w:val="single" w:sz="4" w:space="0" w:color="auto"/>
              <w:bottom w:val="nil"/>
              <w:right w:val="nil"/>
            </w:tcBorders>
            <w:shd w:val="clear" w:color="auto" w:fill="auto"/>
            <w:noWrap/>
            <w:vAlign w:val="bottom"/>
            <w:hideMark/>
          </w:tcPr>
          <w:p w14:paraId="60B6EA3F"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 </w:t>
            </w:r>
          </w:p>
        </w:tc>
        <w:tc>
          <w:tcPr>
            <w:tcW w:w="945" w:type="dxa"/>
            <w:tcBorders>
              <w:top w:val="nil"/>
              <w:left w:val="single" w:sz="8" w:space="0" w:color="000000"/>
              <w:bottom w:val="nil"/>
              <w:right w:val="single" w:sz="8" w:space="0" w:color="000000"/>
            </w:tcBorders>
            <w:shd w:val="clear" w:color="auto" w:fill="auto"/>
            <w:noWrap/>
            <w:vAlign w:val="bottom"/>
            <w:hideMark/>
          </w:tcPr>
          <w:p w14:paraId="64454B13" w14:textId="77777777" w:rsidR="002E77DF" w:rsidRDefault="002E77DF">
            <w:pPr>
              <w:jc w:val="right"/>
              <w:rPr>
                <w:rFonts w:ascii="Arial" w:hAnsi="Arial" w:cs="Arial"/>
                <w:color w:val="003399"/>
                <w:sz w:val="18"/>
                <w:szCs w:val="18"/>
              </w:rPr>
            </w:pPr>
            <w:r>
              <w:rPr>
                <w:rFonts w:ascii="Arial" w:hAnsi="Arial" w:cs="Arial"/>
                <w:color w:val="003399"/>
                <w:sz w:val="18"/>
                <w:szCs w:val="18"/>
              </w:rPr>
              <w:t>766</w:t>
            </w:r>
          </w:p>
        </w:tc>
        <w:tc>
          <w:tcPr>
            <w:tcW w:w="1139" w:type="dxa"/>
            <w:tcBorders>
              <w:top w:val="nil"/>
              <w:left w:val="nil"/>
              <w:bottom w:val="nil"/>
              <w:right w:val="single" w:sz="8" w:space="0" w:color="000000"/>
            </w:tcBorders>
            <w:shd w:val="clear" w:color="auto" w:fill="auto"/>
            <w:noWrap/>
            <w:vAlign w:val="bottom"/>
            <w:hideMark/>
          </w:tcPr>
          <w:p w14:paraId="515E1016"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800 </w:t>
            </w:r>
          </w:p>
        </w:tc>
        <w:tc>
          <w:tcPr>
            <w:tcW w:w="960" w:type="dxa"/>
            <w:tcBorders>
              <w:top w:val="nil"/>
              <w:left w:val="nil"/>
              <w:bottom w:val="nil"/>
              <w:right w:val="single" w:sz="8" w:space="0" w:color="000000"/>
            </w:tcBorders>
            <w:shd w:val="clear" w:color="auto" w:fill="auto"/>
            <w:noWrap/>
            <w:vAlign w:val="bottom"/>
            <w:hideMark/>
          </w:tcPr>
          <w:p w14:paraId="209C0352" w14:textId="77777777" w:rsidR="002E77DF" w:rsidRDefault="002E77DF">
            <w:pPr>
              <w:jc w:val="right"/>
              <w:rPr>
                <w:rFonts w:ascii="Arial" w:hAnsi="Arial" w:cs="Arial"/>
                <w:sz w:val="18"/>
                <w:szCs w:val="18"/>
              </w:rPr>
            </w:pPr>
            <w:r>
              <w:rPr>
                <w:rFonts w:ascii="Arial" w:hAnsi="Arial" w:cs="Arial"/>
                <w:sz w:val="18"/>
                <w:szCs w:val="18"/>
              </w:rPr>
              <w:t xml:space="preserve">1,008 </w:t>
            </w:r>
          </w:p>
        </w:tc>
        <w:tc>
          <w:tcPr>
            <w:tcW w:w="1083" w:type="dxa"/>
            <w:tcBorders>
              <w:top w:val="nil"/>
              <w:left w:val="nil"/>
              <w:bottom w:val="nil"/>
              <w:right w:val="single" w:sz="8" w:space="0" w:color="000000"/>
            </w:tcBorders>
            <w:shd w:val="clear" w:color="auto" w:fill="auto"/>
            <w:noWrap/>
            <w:vAlign w:val="bottom"/>
            <w:hideMark/>
          </w:tcPr>
          <w:p w14:paraId="1C3826C6" w14:textId="77777777" w:rsidR="002E77DF" w:rsidRDefault="002E77DF">
            <w:pPr>
              <w:jc w:val="right"/>
              <w:rPr>
                <w:rFonts w:ascii="Arial" w:hAnsi="Arial" w:cs="Arial"/>
                <w:sz w:val="18"/>
                <w:szCs w:val="18"/>
              </w:rPr>
            </w:pPr>
            <w:r>
              <w:rPr>
                <w:rFonts w:ascii="Arial" w:hAnsi="Arial" w:cs="Arial"/>
                <w:sz w:val="18"/>
                <w:szCs w:val="18"/>
              </w:rPr>
              <w:t xml:space="preserve">1,000 </w:t>
            </w:r>
          </w:p>
        </w:tc>
      </w:tr>
      <w:tr w:rsidR="002E77DF" w14:paraId="1089C341" w14:textId="77777777" w:rsidTr="00E408D5">
        <w:trPr>
          <w:trHeight w:val="229"/>
        </w:trPr>
        <w:tc>
          <w:tcPr>
            <w:tcW w:w="496" w:type="dxa"/>
            <w:tcBorders>
              <w:top w:val="nil"/>
              <w:left w:val="nil"/>
              <w:bottom w:val="nil"/>
              <w:right w:val="nil"/>
            </w:tcBorders>
            <w:shd w:val="clear" w:color="auto" w:fill="auto"/>
            <w:noWrap/>
            <w:vAlign w:val="bottom"/>
            <w:hideMark/>
          </w:tcPr>
          <w:p w14:paraId="3D7ED542"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45C82303" w14:textId="77777777" w:rsidR="002E77DF" w:rsidRDefault="002E77DF">
            <w:pPr>
              <w:rPr>
                <w:rFonts w:ascii="Arial" w:hAnsi="Arial" w:cs="Arial"/>
                <w:color w:val="000000"/>
                <w:sz w:val="18"/>
                <w:szCs w:val="18"/>
              </w:rPr>
            </w:pPr>
            <w:r>
              <w:rPr>
                <w:rFonts w:ascii="Arial" w:hAnsi="Arial" w:cs="Arial"/>
                <w:color w:val="000000"/>
                <w:sz w:val="18"/>
                <w:szCs w:val="18"/>
              </w:rPr>
              <w:t>Parish Life</w:t>
            </w:r>
          </w:p>
        </w:tc>
        <w:tc>
          <w:tcPr>
            <w:tcW w:w="1231" w:type="dxa"/>
            <w:tcBorders>
              <w:top w:val="nil"/>
              <w:left w:val="single" w:sz="4" w:space="0" w:color="auto"/>
              <w:bottom w:val="nil"/>
              <w:right w:val="nil"/>
            </w:tcBorders>
            <w:shd w:val="clear" w:color="auto" w:fill="auto"/>
            <w:noWrap/>
            <w:vAlign w:val="bottom"/>
            <w:hideMark/>
          </w:tcPr>
          <w:p w14:paraId="29F4025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3,000 </w:t>
            </w:r>
          </w:p>
        </w:tc>
        <w:tc>
          <w:tcPr>
            <w:tcW w:w="945" w:type="dxa"/>
            <w:tcBorders>
              <w:top w:val="nil"/>
              <w:left w:val="single" w:sz="8" w:space="0" w:color="000000"/>
              <w:bottom w:val="nil"/>
              <w:right w:val="single" w:sz="8" w:space="0" w:color="000000"/>
            </w:tcBorders>
            <w:shd w:val="clear" w:color="auto" w:fill="auto"/>
            <w:noWrap/>
            <w:vAlign w:val="bottom"/>
            <w:hideMark/>
          </w:tcPr>
          <w:p w14:paraId="110B35DA" w14:textId="77777777" w:rsidR="002E77DF" w:rsidRDefault="002E77DF">
            <w:pPr>
              <w:jc w:val="right"/>
              <w:rPr>
                <w:rFonts w:ascii="Arial" w:hAnsi="Arial" w:cs="Arial"/>
                <w:color w:val="003399"/>
                <w:sz w:val="18"/>
                <w:szCs w:val="18"/>
              </w:rPr>
            </w:pPr>
            <w:r>
              <w:rPr>
                <w:rFonts w:ascii="Arial" w:hAnsi="Arial" w:cs="Arial"/>
                <w:color w:val="003399"/>
                <w:sz w:val="18"/>
                <w:szCs w:val="18"/>
              </w:rPr>
              <w:t>1,649</w:t>
            </w:r>
          </w:p>
        </w:tc>
        <w:tc>
          <w:tcPr>
            <w:tcW w:w="1139" w:type="dxa"/>
            <w:tcBorders>
              <w:top w:val="nil"/>
              <w:left w:val="nil"/>
              <w:bottom w:val="nil"/>
              <w:right w:val="single" w:sz="8" w:space="0" w:color="000000"/>
            </w:tcBorders>
            <w:shd w:val="clear" w:color="auto" w:fill="auto"/>
            <w:noWrap/>
            <w:vAlign w:val="bottom"/>
            <w:hideMark/>
          </w:tcPr>
          <w:p w14:paraId="761DA909"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2,000 </w:t>
            </w:r>
          </w:p>
        </w:tc>
        <w:tc>
          <w:tcPr>
            <w:tcW w:w="960" w:type="dxa"/>
            <w:tcBorders>
              <w:top w:val="nil"/>
              <w:left w:val="nil"/>
              <w:bottom w:val="nil"/>
              <w:right w:val="single" w:sz="8" w:space="0" w:color="000000"/>
            </w:tcBorders>
            <w:shd w:val="clear" w:color="auto" w:fill="auto"/>
            <w:noWrap/>
            <w:vAlign w:val="bottom"/>
            <w:hideMark/>
          </w:tcPr>
          <w:p w14:paraId="6AEAAAFD" w14:textId="77777777" w:rsidR="002E77DF" w:rsidRDefault="002E77DF">
            <w:pPr>
              <w:jc w:val="right"/>
              <w:rPr>
                <w:rFonts w:ascii="Arial" w:hAnsi="Arial" w:cs="Arial"/>
                <w:sz w:val="18"/>
                <w:szCs w:val="18"/>
              </w:rPr>
            </w:pPr>
            <w:r>
              <w:rPr>
                <w:rFonts w:ascii="Arial" w:hAnsi="Arial" w:cs="Arial"/>
                <w:sz w:val="18"/>
                <w:szCs w:val="18"/>
              </w:rPr>
              <w:t xml:space="preserve">544 </w:t>
            </w:r>
          </w:p>
        </w:tc>
        <w:tc>
          <w:tcPr>
            <w:tcW w:w="1083" w:type="dxa"/>
            <w:tcBorders>
              <w:top w:val="nil"/>
              <w:left w:val="nil"/>
              <w:bottom w:val="nil"/>
              <w:right w:val="single" w:sz="8" w:space="0" w:color="000000"/>
            </w:tcBorders>
            <w:shd w:val="clear" w:color="auto" w:fill="auto"/>
            <w:noWrap/>
            <w:vAlign w:val="bottom"/>
            <w:hideMark/>
          </w:tcPr>
          <w:p w14:paraId="47AE9B54" w14:textId="77777777" w:rsidR="002E77DF" w:rsidRDefault="002E77DF">
            <w:pPr>
              <w:jc w:val="right"/>
              <w:rPr>
                <w:rFonts w:ascii="Arial" w:hAnsi="Arial" w:cs="Arial"/>
                <w:sz w:val="18"/>
                <w:szCs w:val="18"/>
              </w:rPr>
            </w:pPr>
            <w:r>
              <w:rPr>
                <w:rFonts w:ascii="Arial" w:hAnsi="Arial" w:cs="Arial"/>
                <w:sz w:val="18"/>
                <w:szCs w:val="18"/>
              </w:rPr>
              <w:t xml:space="preserve">1,000 </w:t>
            </w:r>
          </w:p>
        </w:tc>
      </w:tr>
      <w:tr w:rsidR="002E77DF" w14:paraId="0FEEE259" w14:textId="77777777" w:rsidTr="00E408D5">
        <w:trPr>
          <w:trHeight w:val="229"/>
        </w:trPr>
        <w:tc>
          <w:tcPr>
            <w:tcW w:w="496" w:type="dxa"/>
            <w:tcBorders>
              <w:top w:val="nil"/>
              <w:left w:val="nil"/>
              <w:bottom w:val="nil"/>
              <w:right w:val="nil"/>
            </w:tcBorders>
            <w:shd w:val="clear" w:color="auto" w:fill="auto"/>
            <w:noWrap/>
            <w:vAlign w:val="bottom"/>
            <w:hideMark/>
          </w:tcPr>
          <w:p w14:paraId="10145102"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76747CA2" w14:textId="77777777" w:rsidR="002E77DF" w:rsidRDefault="002E77DF">
            <w:pPr>
              <w:rPr>
                <w:rFonts w:ascii="Arial" w:hAnsi="Arial" w:cs="Arial"/>
                <w:color w:val="000000"/>
                <w:sz w:val="18"/>
                <w:szCs w:val="18"/>
              </w:rPr>
            </w:pPr>
            <w:r>
              <w:rPr>
                <w:rFonts w:ascii="Arial" w:hAnsi="Arial" w:cs="Arial"/>
                <w:color w:val="000000"/>
                <w:sz w:val="18"/>
                <w:szCs w:val="18"/>
              </w:rPr>
              <w:t>Rector:  Business Expenses</w:t>
            </w:r>
          </w:p>
        </w:tc>
        <w:tc>
          <w:tcPr>
            <w:tcW w:w="1231" w:type="dxa"/>
            <w:tcBorders>
              <w:top w:val="nil"/>
              <w:left w:val="single" w:sz="4" w:space="0" w:color="auto"/>
              <w:bottom w:val="nil"/>
              <w:right w:val="nil"/>
            </w:tcBorders>
            <w:shd w:val="clear" w:color="auto" w:fill="auto"/>
            <w:noWrap/>
            <w:vAlign w:val="bottom"/>
            <w:hideMark/>
          </w:tcPr>
          <w:p w14:paraId="6DDE5AE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3,600 </w:t>
            </w:r>
          </w:p>
        </w:tc>
        <w:tc>
          <w:tcPr>
            <w:tcW w:w="945" w:type="dxa"/>
            <w:tcBorders>
              <w:top w:val="nil"/>
              <w:left w:val="single" w:sz="8" w:space="0" w:color="000000"/>
              <w:bottom w:val="nil"/>
              <w:right w:val="single" w:sz="8" w:space="0" w:color="000000"/>
            </w:tcBorders>
            <w:shd w:val="clear" w:color="auto" w:fill="auto"/>
            <w:noWrap/>
            <w:vAlign w:val="bottom"/>
            <w:hideMark/>
          </w:tcPr>
          <w:p w14:paraId="0652E42F" w14:textId="77777777" w:rsidR="002E77DF" w:rsidRDefault="002E77DF">
            <w:pPr>
              <w:jc w:val="right"/>
              <w:rPr>
                <w:rFonts w:ascii="Arial" w:hAnsi="Arial" w:cs="Arial"/>
                <w:color w:val="003399"/>
                <w:sz w:val="18"/>
                <w:szCs w:val="18"/>
              </w:rPr>
            </w:pPr>
            <w:r>
              <w:rPr>
                <w:rFonts w:ascii="Arial" w:hAnsi="Arial" w:cs="Arial"/>
                <w:color w:val="003399"/>
                <w:sz w:val="18"/>
                <w:szCs w:val="18"/>
              </w:rPr>
              <w:t>3,600</w:t>
            </w:r>
          </w:p>
        </w:tc>
        <w:tc>
          <w:tcPr>
            <w:tcW w:w="1139" w:type="dxa"/>
            <w:tcBorders>
              <w:top w:val="nil"/>
              <w:left w:val="nil"/>
              <w:bottom w:val="nil"/>
              <w:right w:val="single" w:sz="8" w:space="0" w:color="000000"/>
            </w:tcBorders>
            <w:shd w:val="clear" w:color="auto" w:fill="auto"/>
            <w:noWrap/>
            <w:vAlign w:val="bottom"/>
            <w:hideMark/>
          </w:tcPr>
          <w:p w14:paraId="35088776"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3,600 </w:t>
            </w:r>
          </w:p>
        </w:tc>
        <w:tc>
          <w:tcPr>
            <w:tcW w:w="960" w:type="dxa"/>
            <w:tcBorders>
              <w:top w:val="nil"/>
              <w:left w:val="nil"/>
              <w:bottom w:val="nil"/>
              <w:right w:val="single" w:sz="8" w:space="0" w:color="000000"/>
            </w:tcBorders>
            <w:shd w:val="clear" w:color="auto" w:fill="auto"/>
            <w:noWrap/>
            <w:vAlign w:val="bottom"/>
            <w:hideMark/>
          </w:tcPr>
          <w:p w14:paraId="23419009" w14:textId="77777777" w:rsidR="002E77DF" w:rsidRDefault="002E77DF">
            <w:pPr>
              <w:jc w:val="right"/>
              <w:rPr>
                <w:rFonts w:ascii="Arial" w:hAnsi="Arial" w:cs="Arial"/>
                <w:sz w:val="18"/>
                <w:szCs w:val="18"/>
              </w:rPr>
            </w:pPr>
            <w:r>
              <w:rPr>
                <w:rFonts w:ascii="Arial" w:hAnsi="Arial" w:cs="Arial"/>
                <w:sz w:val="18"/>
                <w:szCs w:val="18"/>
              </w:rPr>
              <w:t xml:space="preserve">3,600 </w:t>
            </w:r>
          </w:p>
        </w:tc>
        <w:tc>
          <w:tcPr>
            <w:tcW w:w="1083" w:type="dxa"/>
            <w:tcBorders>
              <w:top w:val="nil"/>
              <w:left w:val="nil"/>
              <w:bottom w:val="nil"/>
              <w:right w:val="single" w:sz="8" w:space="0" w:color="000000"/>
            </w:tcBorders>
            <w:shd w:val="clear" w:color="auto" w:fill="auto"/>
            <w:noWrap/>
            <w:vAlign w:val="bottom"/>
            <w:hideMark/>
          </w:tcPr>
          <w:p w14:paraId="253F7EC4" w14:textId="77777777" w:rsidR="002E77DF" w:rsidRDefault="002E77DF">
            <w:pPr>
              <w:jc w:val="right"/>
              <w:rPr>
                <w:rFonts w:ascii="Arial" w:hAnsi="Arial" w:cs="Arial"/>
                <w:sz w:val="18"/>
                <w:szCs w:val="18"/>
              </w:rPr>
            </w:pPr>
            <w:r>
              <w:rPr>
                <w:rFonts w:ascii="Arial" w:hAnsi="Arial" w:cs="Arial"/>
                <w:sz w:val="18"/>
                <w:szCs w:val="18"/>
              </w:rPr>
              <w:t xml:space="preserve">3,600 </w:t>
            </w:r>
          </w:p>
        </w:tc>
      </w:tr>
      <w:tr w:rsidR="002E77DF" w14:paraId="27676584" w14:textId="77777777" w:rsidTr="00E408D5">
        <w:trPr>
          <w:trHeight w:val="229"/>
        </w:trPr>
        <w:tc>
          <w:tcPr>
            <w:tcW w:w="496" w:type="dxa"/>
            <w:tcBorders>
              <w:top w:val="nil"/>
              <w:left w:val="nil"/>
              <w:bottom w:val="nil"/>
              <w:right w:val="nil"/>
            </w:tcBorders>
            <w:shd w:val="clear" w:color="auto" w:fill="auto"/>
            <w:noWrap/>
            <w:vAlign w:val="bottom"/>
            <w:hideMark/>
          </w:tcPr>
          <w:p w14:paraId="5A6E2C33"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4FA27F63" w14:textId="77777777" w:rsidR="002E77DF" w:rsidRDefault="002E77DF">
            <w:pPr>
              <w:rPr>
                <w:rFonts w:ascii="Arial" w:hAnsi="Arial" w:cs="Arial"/>
                <w:color w:val="000000"/>
                <w:sz w:val="18"/>
                <w:szCs w:val="18"/>
              </w:rPr>
            </w:pPr>
            <w:r>
              <w:rPr>
                <w:rFonts w:ascii="Arial" w:hAnsi="Arial" w:cs="Arial"/>
                <w:color w:val="000000"/>
                <w:sz w:val="18"/>
                <w:szCs w:val="18"/>
              </w:rPr>
              <w:t>Rector:  Compensation, Insurance, Pension</w:t>
            </w:r>
          </w:p>
        </w:tc>
        <w:tc>
          <w:tcPr>
            <w:tcW w:w="1231" w:type="dxa"/>
            <w:tcBorders>
              <w:top w:val="nil"/>
              <w:left w:val="single" w:sz="4" w:space="0" w:color="auto"/>
              <w:bottom w:val="nil"/>
              <w:right w:val="nil"/>
            </w:tcBorders>
            <w:shd w:val="clear" w:color="auto" w:fill="auto"/>
            <w:noWrap/>
            <w:vAlign w:val="bottom"/>
            <w:hideMark/>
          </w:tcPr>
          <w:p w14:paraId="27FDD128"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65,757 </w:t>
            </w:r>
          </w:p>
        </w:tc>
        <w:tc>
          <w:tcPr>
            <w:tcW w:w="945" w:type="dxa"/>
            <w:tcBorders>
              <w:top w:val="nil"/>
              <w:left w:val="single" w:sz="8" w:space="0" w:color="000000"/>
              <w:bottom w:val="nil"/>
              <w:right w:val="single" w:sz="8" w:space="0" w:color="000000"/>
            </w:tcBorders>
            <w:shd w:val="clear" w:color="auto" w:fill="auto"/>
            <w:noWrap/>
            <w:vAlign w:val="bottom"/>
            <w:hideMark/>
          </w:tcPr>
          <w:p w14:paraId="4F4DBD5A" w14:textId="77777777" w:rsidR="002E77DF" w:rsidRDefault="002E77DF">
            <w:pPr>
              <w:jc w:val="right"/>
              <w:rPr>
                <w:rFonts w:ascii="Arial" w:hAnsi="Arial" w:cs="Arial"/>
                <w:color w:val="003399"/>
                <w:sz w:val="18"/>
                <w:szCs w:val="18"/>
              </w:rPr>
            </w:pPr>
            <w:r>
              <w:rPr>
                <w:rFonts w:ascii="Arial" w:hAnsi="Arial" w:cs="Arial"/>
                <w:color w:val="003399"/>
                <w:sz w:val="18"/>
                <w:szCs w:val="18"/>
              </w:rPr>
              <w:t>65,498</w:t>
            </w:r>
          </w:p>
        </w:tc>
        <w:tc>
          <w:tcPr>
            <w:tcW w:w="1139" w:type="dxa"/>
            <w:tcBorders>
              <w:top w:val="nil"/>
              <w:left w:val="nil"/>
              <w:bottom w:val="nil"/>
              <w:right w:val="single" w:sz="8" w:space="0" w:color="000000"/>
            </w:tcBorders>
            <w:shd w:val="clear" w:color="auto" w:fill="auto"/>
            <w:noWrap/>
            <w:vAlign w:val="bottom"/>
            <w:hideMark/>
          </w:tcPr>
          <w:p w14:paraId="74660D05"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65,500 </w:t>
            </w:r>
          </w:p>
        </w:tc>
        <w:tc>
          <w:tcPr>
            <w:tcW w:w="960" w:type="dxa"/>
            <w:tcBorders>
              <w:top w:val="nil"/>
              <w:left w:val="nil"/>
              <w:bottom w:val="nil"/>
              <w:right w:val="single" w:sz="8" w:space="0" w:color="000000"/>
            </w:tcBorders>
            <w:shd w:val="clear" w:color="auto" w:fill="auto"/>
            <w:noWrap/>
            <w:vAlign w:val="bottom"/>
            <w:hideMark/>
          </w:tcPr>
          <w:p w14:paraId="0A0E652B" w14:textId="77777777" w:rsidR="002E77DF" w:rsidRDefault="002E77DF">
            <w:pPr>
              <w:jc w:val="right"/>
              <w:rPr>
                <w:rFonts w:ascii="Arial" w:hAnsi="Arial" w:cs="Arial"/>
                <w:sz w:val="18"/>
                <w:szCs w:val="18"/>
              </w:rPr>
            </w:pPr>
            <w:r>
              <w:rPr>
                <w:rFonts w:ascii="Arial" w:hAnsi="Arial" w:cs="Arial"/>
                <w:sz w:val="18"/>
                <w:szCs w:val="18"/>
              </w:rPr>
              <w:t xml:space="preserve">67,462 </w:t>
            </w:r>
          </w:p>
        </w:tc>
        <w:tc>
          <w:tcPr>
            <w:tcW w:w="1083" w:type="dxa"/>
            <w:tcBorders>
              <w:top w:val="nil"/>
              <w:left w:val="nil"/>
              <w:bottom w:val="nil"/>
              <w:right w:val="single" w:sz="8" w:space="0" w:color="000000"/>
            </w:tcBorders>
            <w:shd w:val="clear" w:color="auto" w:fill="auto"/>
            <w:noWrap/>
            <w:vAlign w:val="bottom"/>
            <w:hideMark/>
          </w:tcPr>
          <w:p w14:paraId="654BC8E8" w14:textId="77777777" w:rsidR="002E77DF" w:rsidRDefault="002E77DF">
            <w:pPr>
              <w:jc w:val="right"/>
              <w:rPr>
                <w:rFonts w:ascii="Arial" w:hAnsi="Arial" w:cs="Arial"/>
                <w:sz w:val="18"/>
                <w:szCs w:val="18"/>
              </w:rPr>
            </w:pPr>
            <w:r>
              <w:rPr>
                <w:rFonts w:ascii="Arial" w:hAnsi="Arial" w:cs="Arial"/>
                <w:sz w:val="18"/>
                <w:szCs w:val="18"/>
              </w:rPr>
              <w:t xml:space="preserve">67,500 </w:t>
            </w:r>
          </w:p>
        </w:tc>
      </w:tr>
      <w:tr w:rsidR="002E77DF" w14:paraId="532EB4D2" w14:textId="77777777" w:rsidTr="00E408D5">
        <w:trPr>
          <w:trHeight w:val="229"/>
        </w:trPr>
        <w:tc>
          <w:tcPr>
            <w:tcW w:w="496" w:type="dxa"/>
            <w:tcBorders>
              <w:top w:val="nil"/>
              <w:left w:val="nil"/>
              <w:bottom w:val="nil"/>
              <w:right w:val="nil"/>
            </w:tcBorders>
            <w:shd w:val="clear" w:color="auto" w:fill="auto"/>
            <w:noWrap/>
            <w:vAlign w:val="bottom"/>
            <w:hideMark/>
          </w:tcPr>
          <w:p w14:paraId="44AE4EBF"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6E0FCE66" w14:textId="77777777" w:rsidR="002E77DF" w:rsidRDefault="002E77DF">
            <w:pPr>
              <w:rPr>
                <w:rFonts w:ascii="Arial" w:hAnsi="Arial" w:cs="Arial"/>
                <w:color w:val="000000"/>
                <w:sz w:val="18"/>
                <w:szCs w:val="18"/>
              </w:rPr>
            </w:pPr>
            <w:r>
              <w:rPr>
                <w:rFonts w:ascii="Arial" w:hAnsi="Arial" w:cs="Arial"/>
                <w:color w:val="000000"/>
                <w:sz w:val="18"/>
                <w:szCs w:val="18"/>
              </w:rPr>
              <w:t>Rector:  Discretionary Fund</w:t>
            </w:r>
          </w:p>
        </w:tc>
        <w:tc>
          <w:tcPr>
            <w:tcW w:w="1231" w:type="dxa"/>
            <w:tcBorders>
              <w:top w:val="nil"/>
              <w:left w:val="single" w:sz="4" w:space="0" w:color="auto"/>
              <w:bottom w:val="nil"/>
              <w:right w:val="nil"/>
            </w:tcBorders>
            <w:shd w:val="clear" w:color="auto" w:fill="auto"/>
            <w:noWrap/>
            <w:vAlign w:val="bottom"/>
            <w:hideMark/>
          </w:tcPr>
          <w:p w14:paraId="6F6E172A"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3,600 </w:t>
            </w:r>
          </w:p>
        </w:tc>
        <w:tc>
          <w:tcPr>
            <w:tcW w:w="945" w:type="dxa"/>
            <w:tcBorders>
              <w:top w:val="nil"/>
              <w:left w:val="single" w:sz="8" w:space="0" w:color="000000"/>
              <w:bottom w:val="nil"/>
              <w:right w:val="single" w:sz="8" w:space="0" w:color="000000"/>
            </w:tcBorders>
            <w:shd w:val="clear" w:color="auto" w:fill="auto"/>
            <w:noWrap/>
            <w:vAlign w:val="bottom"/>
            <w:hideMark/>
          </w:tcPr>
          <w:p w14:paraId="6D7B86B0" w14:textId="77777777" w:rsidR="002E77DF" w:rsidRDefault="002E77DF">
            <w:pPr>
              <w:jc w:val="right"/>
              <w:rPr>
                <w:rFonts w:ascii="Arial" w:hAnsi="Arial" w:cs="Arial"/>
                <w:color w:val="003399"/>
                <w:sz w:val="18"/>
                <w:szCs w:val="18"/>
              </w:rPr>
            </w:pPr>
            <w:r>
              <w:rPr>
                <w:rFonts w:ascii="Arial" w:hAnsi="Arial" w:cs="Arial"/>
                <w:color w:val="003399"/>
                <w:sz w:val="18"/>
                <w:szCs w:val="18"/>
              </w:rPr>
              <w:t>3,600</w:t>
            </w:r>
          </w:p>
        </w:tc>
        <w:tc>
          <w:tcPr>
            <w:tcW w:w="1139" w:type="dxa"/>
            <w:tcBorders>
              <w:top w:val="nil"/>
              <w:left w:val="nil"/>
              <w:bottom w:val="nil"/>
              <w:right w:val="single" w:sz="8" w:space="0" w:color="000000"/>
            </w:tcBorders>
            <w:shd w:val="clear" w:color="auto" w:fill="auto"/>
            <w:noWrap/>
            <w:vAlign w:val="bottom"/>
            <w:hideMark/>
          </w:tcPr>
          <w:p w14:paraId="36EB0573"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3,600 </w:t>
            </w:r>
          </w:p>
        </w:tc>
        <w:tc>
          <w:tcPr>
            <w:tcW w:w="960" w:type="dxa"/>
            <w:tcBorders>
              <w:top w:val="nil"/>
              <w:left w:val="nil"/>
              <w:bottom w:val="nil"/>
              <w:right w:val="single" w:sz="8" w:space="0" w:color="000000"/>
            </w:tcBorders>
            <w:shd w:val="clear" w:color="auto" w:fill="auto"/>
            <w:noWrap/>
            <w:vAlign w:val="bottom"/>
            <w:hideMark/>
          </w:tcPr>
          <w:p w14:paraId="713CDBD3" w14:textId="77777777" w:rsidR="002E77DF" w:rsidRDefault="002E77DF">
            <w:pPr>
              <w:jc w:val="right"/>
              <w:rPr>
                <w:rFonts w:ascii="Arial" w:hAnsi="Arial" w:cs="Arial"/>
                <w:sz w:val="18"/>
                <w:szCs w:val="18"/>
              </w:rPr>
            </w:pPr>
            <w:r>
              <w:rPr>
                <w:rFonts w:ascii="Arial" w:hAnsi="Arial" w:cs="Arial"/>
                <w:sz w:val="18"/>
                <w:szCs w:val="18"/>
              </w:rPr>
              <w:t xml:space="preserve">3,600 </w:t>
            </w:r>
          </w:p>
        </w:tc>
        <w:tc>
          <w:tcPr>
            <w:tcW w:w="1083" w:type="dxa"/>
            <w:tcBorders>
              <w:top w:val="nil"/>
              <w:left w:val="nil"/>
              <w:bottom w:val="nil"/>
              <w:right w:val="single" w:sz="8" w:space="0" w:color="000000"/>
            </w:tcBorders>
            <w:shd w:val="clear" w:color="auto" w:fill="auto"/>
            <w:noWrap/>
            <w:vAlign w:val="bottom"/>
            <w:hideMark/>
          </w:tcPr>
          <w:p w14:paraId="46CA1FB1" w14:textId="77777777" w:rsidR="002E77DF" w:rsidRDefault="002E77DF">
            <w:pPr>
              <w:jc w:val="right"/>
              <w:rPr>
                <w:rFonts w:ascii="Arial" w:hAnsi="Arial" w:cs="Arial"/>
                <w:sz w:val="18"/>
                <w:szCs w:val="18"/>
              </w:rPr>
            </w:pPr>
            <w:r>
              <w:rPr>
                <w:rFonts w:ascii="Arial" w:hAnsi="Arial" w:cs="Arial"/>
                <w:sz w:val="18"/>
                <w:szCs w:val="18"/>
              </w:rPr>
              <w:t xml:space="preserve">3,600 </w:t>
            </w:r>
          </w:p>
        </w:tc>
      </w:tr>
      <w:tr w:rsidR="002E77DF" w14:paraId="212D965B" w14:textId="77777777" w:rsidTr="00E408D5">
        <w:trPr>
          <w:trHeight w:val="229"/>
        </w:trPr>
        <w:tc>
          <w:tcPr>
            <w:tcW w:w="496" w:type="dxa"/>
            <w:tcBorders>
              <w:top w:val="nil"/>
              <w:left w:val="nil"/>
              <w:bottom w:val="nil"/>
              <w:right w:val="nil"/>
            </w:tcBorders>
            <w:shd w:val="clear" w:color="auto" w:fill="auto"/>
            <w:noWrap/>
            <w:vAlign w:val="bottom"/>
            <w:hideMark/>
          </w:tcPr>
          <w:p w14:paraId="41DBCF3B"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28A9D656" w14:textId="77777777" w:rsidR="002E77DF" w:rsidRDefault="002E77DF">
            <w:pPr>
              <w:rPr>
                <w:rFonts w:ascii="Arial" w:hAnsi="Arial" w:cs="Arial"/>
                <w:color w:val="000000"/>
                <w:sz w:val="18"/>
                <w:szCs w:val="18"/>
              </w:rPr>
            </w:pPr>
            <w:r>
              <w:rPr>
                <w:rFonts w:ascii="Arial" w:hAnsi="Arial" w:cs="Arial"/>
                <w:color w:val="000000"/>
                <w:sz w:val="18"/>
                <w:szCs w:val="18"/>
              </w:rPr>
              <w:t>Rector:  Search Expense</w:t>
            </w:r>
          </w:p>
        </w:tc>
        <w:tc>
          <w:tcPr>
            <w:tcW w:w="1231" w:type="dxa"/>
            <w:tcBorders>
              <w:top w:val="nil"/>
              <w:left w:val="single" w:sz="4" w:space="0" w:color="auto"/>
              <w:bottom w:val="nil"/>
              <w:right w:val="nil"/>
            </w:tcBorders>
            <w:shd w:val="clear" w:color="auto" w:fill="auto"/>
            <w:noWrap/>
            <w:vAlign w:val="bottom"/>
            <w:hideMark/>
          </w:tcPr>
          <w:p w14:paraId="16907B29"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45" w:type="dxa"/>
            <w:tcBorders>
              <w:top w:val="nil"/>
              <w:left w:val="single" w:sz="8" w:space="0" w:color="000000"/>
              <w:bottom w:val="nil"/>
              <w:right w:val="single" w:sz="8" w:space="0" w:color="000000"/>
            </w:tcBorders>
            <w:shd w:val="clear" w:color="auto" w:fill="auto"/>
            <w:noWrap/>
            <w:vAlign w:val="bottom"/>
            <w:hideMark/>
          </w:tcPr>
          <w:p w14:paraId="3FD1862C" w14:textId="77777777" w:rsidR="002E77DF" w:rsidRDefault="002E77DF">
            <w:pPr>
              <w:jc w:val="right"/>
              <w:rPr>
                <w:rFonts w:ascii="Arial" w:hAnsi="Arial" w:cs="Arial"/>
                <w:color w:val="003399"/>
                <w:sz w:val="18"/>
                <w:szCs w:val="18"/>
              </w:rPr>
            </w:pPr>
            <w:r>
              <w:rPr>
                <w:rFonts w:ascii="Arial" w:hAnsi="Arial" w:cs="Arial"/>
                <w:color w:val="003399"/>
                <w:sz w:val="18"/>
                <w:szCs w:val="18"/>
              </w:rPr>
              <w:t>0</w:t>
            </w:r>
          </w:p>
        </w:tc>
        <w:tc>
          <w:tcPr>
            <w:tcW w:w="1139" w:type="dxa"/>
            <w:tcBorders>
              <w:top w:val="nil"/>
              <w:left w:val="nil"/>
              <w:bottom w:val="nil"/>
              <w:right w:val="single" w:sz="8" w:space="0" w:color="000000"/>
            </w:tcBorders>
            <w:shd w:val="clear" w:color="auto" w:fill="auto"/>
            <w:noWrap/>
            <w:vAlign w:val="bottom"/>
            <w:hideMark/>
          </w:tcPr>
          <w:p w14:paraId="64151B40"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60" w:type="dxa"/>
            <w:tcBorders>
              <w:top w:val="nil"/>
              <w:left w:val="nil"/>
              <w:bottom w:val="nil"/>
              <w:right w:val="single" w:sz="8" w:space="0" w:color="000000"/>
            </w:tcBorders>
            <w:shd w:val="clear" w:color="auto" w:fill="auto"/>
            <w:noWrap/>
            <w:vAlign w:val="bottom"/>
            <w:hideMark/>
          </w:tcPr>
          <w:p w14:paraId="18C35B37" w14:textId="77777777" w:rsidR="002E77DF" w:rsidRDefault="002E77DF">
            <w:pPr>
              <w:jc w:val="right"/>
              <w:rPr>
                <w:rFonts w:ascii="Arial" w:hAnsi="Arial" w:cs="Arial"/>
                <w:sz w:val="18"/>
                <w:szCs w:val="18"/>
              </w:rPr>
            </w:pPr>
            <w:r>
              <w:rPr>
                <w:rFonts w:ascii="Arial" w:hAnsi="Arial" w:cs="Arial"/>
                <w:sz w:val="18"/>
                <w:szCs w:val="18"/>
              </w:rPr>
              <w:t xml:space="preserve">0 </w:t>
            </w:r>
          </w:p>
        </w:tc>
        <w:tc>
          <w:tcPr>
            <w:tcW w:w="1083" w:type="dxa"/>
            <w:tcBorders>
              <w:top w:val="nil"/>
              <w:left w:val="nil"/>
              <w:bottom w:val="nil"/>
              <w:right w:val="single" w:sz="8" w:space="0" w:color="000000"/>
            </w:tcBorders>
            <w:shd w:val="clear" w:color="auto" w:fill="auto"/>
            <w:noWrap/>
            <w:vAlign w:val="bottom"/>
            <w:hideMark/>
          </w:tcPr>
          <w:p w14:paraId="198F1537" w14:textId="77777777" w:rsidR="002E77DF" w:rsidRDefault="002E77DF">
            <w:pPr>
              <w:jc w:val="right"/>
              <w:rPr>
                <w:rFonts w:ascii="Arial" w:hAnsi="Arial" w:cs="Arial"/>
                <w:sz w:val="18"/>
                <w:szCs w:val="18"/>
              </w:rPr>
            </w:pPr>
            <w:r>
              <w:rPr>
                <w:rFonts w:ascii="Arial" w:hAnsi="Arial" w:cs="Arial"/>
                <w:sz w:val="18"/>
                <w:szCs w:val="18"/>
              </w:rPr>
              <w:t xml:space="preserve">0 </w:t>
            </w:r>
          </w:p>
        </w:tc>
      </w:tr>
      <w:tr w:rsidR="002E77DF" w14:paraId="1A25AFF9" w14:textId="77777777" w:rsidTr="00E408D5">
        <w:trPr>
          <w:trHeight w:val="229"/>
        </w:trPr>
        <w:tc>
          <w:tcPr>
            <w:tcW w:w="496" w:type="dxa"/>
            <w:tcBorders>
              <w:top w:val="nil"/>
              <w:left w:val="nil"/>
              <w:bottom w:val="nil"/>
              <w:right w:val="nil"/>
            </w:tcBorders>
            <w:shd w:val="clear" w:color="auto" w:fill="auto"/>
            <w:noWrap/>
            <w:vAlign w:val="bottom"/>
            <w:hideMark/>
          </w:tcPr>
          <w:p w14:paraId="6CEDDD73"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7C556E0C" w14:textId="77777777" w:rsidR="002E77DF" w:rsidRDefault="002E77DF">
            <w:pPr>
              <w:rPr>
                <w:rFonts w:ascii="Arial" w:hAnsi="Arial" w:cs="Arial"/>
                <w:color w:val="000000"/>
                <w:sz w:val="18"/>
                <w:szCs w:val="18"/>
              </w:rPr>
            </w:pPr>
            <w:r>
              <w:rPr>
                <w:rFonts w:ascii="Arial" w:hAnsi="Arial" w:cs="Arial"/>
                <w:color w:val="000000"/>
                <w:sz w:val="18"/>
                <w:szCs w:val="18"/>
              </w:rPr>
              <w:t>Retreats/Workshops</w:t>
            </w:r>
          </w:p>
        </w:tc>
        <w:tc>
          <w:tcPr>
            <w:tcW w:w="1231" w:type="dxa"/>
            <w:tcBorders>
              <w:top w:val="nil"/>
              <w:left w:val="single" w:sz="4" w:space="0" w:color="auto"/>
              <w:bottom w:val="nil"/>
              <w:right w:val="nil"/>
            </w:tcBorders>
            <w:shd w:val="clear" w:color="auto" w:fill="auto"/>
            <w:noWrap/>
            <w:vAlign w:val="bottom"/>
            <w:hideMark/>
          </w:tcPr>
          <w:p w14:paraId="746BCA80"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 </w:t>
            </w:r>
          </w:p>
        </w:tc>
        <w:tc>
          <w:tcPr>
            <w:tcW w:w="945" w:type="dxa"/>
            <w:tcBorders>
              <w:top w:val="nil"/>
              <w:left w:val="single" w:sz="8" w:space="0" w:color="000000"/>
              <w:bottom w:val="nil"/>
              <w:right w:val="single" w:sz="8" w:space="0" w:color="000000"/>
            </w:tcBorders>
            <w:shd w:val="clear" w:color="auto" w:fill="auto"/>
            <w:noWrap/>
            <w:vAlign w:val="bottom"/>
            <w:hideMark/>
          </w:tcPr>
          <w:p w14:paraId="66449259" w14:textId="77777777" w:rsidR="002E77DF" w:rsidRDefault="002E77DF">
            <w:pPr>
              <w:jc w:val="right"/>
              <w:rPr>
                <w:rFonts w:ascii="Arial" w:hAnsi="Arial" w:cs="Arial"/>
                <w:color w:val="003399"/>
                <w:sz w:val="18"/>
                <w:szCs w:val="18"/>
              </w:rPr>
            </w:pPr>
            <w:r>
              <w:rPr>
                <w:rFonts w:ascii="Arial" w:hAnsi="Arial" w:cs="Arial"/>
                <w:color w:val="003399"/>
                <w:sz w:val="18"/>
                <w:szCs w:val="18"/>
              </w:rPr>
              <w:t>0</w:t>
            </w:r>
          </w:p>
        </w:tc>
        <w:tc>
          <w:tcPr>
            <w:tcW w:w="1139" w:type="dxa"/>
            <w:tcBorders>
              <w:top w:val="nil"/>
              <w:left w:val="nil"/>
              <w:bottom w:val="nil"/>
              <w:right w:val="single" w:sz="8" w:space="0" w:color="000000"/>
            </w:tcBorders>
            <w:shd w:val="clear" w:color="auto" w:fill="auto"/>
            <w:noWrap/>
            <w:vAlign w:val="bottom"/>
            <w:hideMark/>
          </w:tcPr>
          <w:p w14:paraId="6FAF584A"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 </w:t>
            </w:r>
          </w:p>
        </w:tc>
        <w:tc>
          <w:tcPr>
            <w:tcW w:w="960" w:type="dxa"/>
            <w:tcBorders>
              <w:top w:val="nil"/>
              <w:left w:val="nil"/>
              <w:bottom w:val="nil"/>
              <w:right w:val="single" w:sz="8" w:space="0" w:color="000000"/>
            </w:tcBorders>
            <w:shd w:val="clear" w:color="auto" w:fill="auto"/>
            <w:noWrap/>
            <w:vAlign w:val="bottom"/>
            <w:hideMark/>
          </w:tcPr>
          <w:p w14:paraId="34DB07AB" w14:textId="77777777" w:rsidR="002E77DF" w:rsidRDefault="002E77DF">
            <w:pPr>
              <w:jc w:val="right"/>
              <w:rPr>
                <w:rFonts w:ascii="Arial" w:hAnsi="Arial" w:cs="Arial"/>
                <w:sz w:val="18"/>
                <w:szCs w:val="18"/>
              </w:rPr>
            </w:pPr>
            <w:r>
              <w:rPr>
                <w:rFonts w:ascii="Arial" w:hAnsi="Arial" w:cs="Arial"/>
                <w:sz w:val="18"/>
                <w:szCs w:val="18"/>
              </w:rPr>
              <w:t xml:space="preserve">0 </w:t>
            </w:r>
          </w:p>
        </w:tc>
        <w:tc>
          <w:tcPr>
            <w:tcW w:w="1083" w:type="dxa"/>
            <w:tcBorders>
              <w:top w:val="nil"/>
              <w:left w:val="nil"/>
              <w:bottom w:val="nil"/>
              <w:right w:val="single" w:sz="8" w:space="0" w:color="000000"/>
            </w:tcBorders>
            <w:shd w:val="clear" w:color="auto" w:fill="auto"/>
            <w:noWrap/>
            <w:vAlign w:val="bottom"/>
            <w:hideMark/>
          </w:tcPr>
          <w:p w14:paraId="51C1FD77" w14:textId="77777777" w:rsidR="002E77DF" w:rsidRDefault="002E77DF">
            <w:pPr>
              <w:jc w:val="right"/>
              <w:rPr>
                <w:rFonts w:ascii="Arial" w:hAnsi="Arial" w:cs="Arial"/>
                <w:sz w:val="18"/>
                <w:szCs w:val="18"/>
              </w:rPr>
            </w:pPr>
            <w:r>
              <w:rPr>
                <w:rFonts w:ascii="Arial" w:hAnsi="Arial" w:cs="Arial"/>
                <w:sz w:val="18"/>
                <w:szCs w:val="18"/>
              </w:rPr>
              <w:t xml:space="preserve">300 </w:t>
            </w:r>
          </w:p>
        </w:tc>
      </w:tr>
      <w:tr w:rsidR="002E77DF" w14:paraId="3E73EDD6" w14:textId="77777777" w:rsidTr="00E408D5">
        <w:trPr>
          <w:trHeight w:val="229"/>
        </w:trPr>
        <w:tc>
          <w:tcPr>
            <w:tcW w:w="496" w:type="dxa"/>
            <w:tcBorders>
              <w:top w:val="nil"/>
              <w:left w:val="nil"/>
              <w:bottom w:val="nil"/>
              <w:right w:val="nil"/>
            </w:tcBorders>
            <w:shd w:val="clear" w:color="auto" w:fill="auto"/>
            <w:noWrap/>
            <w:vAlign w:val="bottom"/>
            <w:hideMark/>
          </w:tcPr>
          <w:p w14:paraId="32DCB2F5"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57CA3021" w14:textId="77777777" w:rsidR="002E77DF" w:rsidRDefault="002E77DF">
            <w:pPr>
              <w:rPr>
                <w:rFonts w:ascii="Arial" w:hAnsi="Arial" w:cs="Arial"/>
                <w:color w:val="000000"/>
                <w:sz w:val="18"/>
                <w:szCs w:val="18"/>
              </w:rPr>
            </w:pPr>
            <w:r>
              <w:rPr>
                <w:rFonts w:ascii="Arial" w:hAnsi="Arial" w:cs="Arial"/>
                <w:color w:val="000000"/>
                <w:sz w:val="18"/>
                <w:szCs w:val="18"/>
              </w:rPr>
              <w:t>Interim Expenses</w:t>
            </w:r>
          </w:p>
        </w:tc>
        <w:tc>
          <w:tcPr>
            <w:tcW w:w="1231" w:type="dxa"/>
            <w:tcBorders>
              <w:top w:val="nil"/>
              <w:left w:val="single" w:sz="4" w:space="0" w:color="auto"/>
              <w:bottom w:val="nil"/>
              <w:right w:val="nil"/>
            </w:tcBorders>
            <w:shd w:val="clear" w:color="auto" w:fill="auto"/>
            <w:noWrap/>
            <w:vAlign w:val="bottom"/>
            <w:hideMark/>
          </w:tcPr>
          <w:p w14:paraId="02A534A3"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45" w:type="dxa"/>
            <w:tcBorders>
              <w:top w:val="nil"/>
              <w:left w:val="single" w:sz="8" w:space="0" w:color="000000"/>
              <w:bottom w:val="nil"/>
              <w:right w:val="single" w:sz="8" w:space="0" w:color="000000"/>
            </w:tcBorders>
            <w:shd w:val="clear" w:color="auto" w:fill="auto"/>
            <w:noWrap/>
            <w:vAlign w:val="bottom"/>
            <w:hideMark/>
          </w:tcPr>
          <w:p w14:paraId="16E1121B" w14:textId="77777777" w:rsidR="002E77DF" w:rsidRDefault="002E77DF">
            <w:pPr>
              <w:jc w:val="right"/>
              <w:rPr>
                <w:rFonts w:ascii="Arial" w:hAnsi="Arial" w:cs="Arial"/>
                <w:color w:val="003399"/>
                <w:sz w:val="18"/>
                <w:szCs w:val="18"/>
              </w:rPr>
            </w:pPr>
            <w:r>
              <w:rPr>
                <w:rFonts w:ascii="Arial" w:hAnsi="Arial" w:cs="Arial"/>
                <w:color w:val="003399"/>
                <w:sz w:val="18"/>
                <w:szCs w:val="18"/>
              </w:rPr>
              <w:t>0</w:t>
            </w:r>
          </w:p>
        </w:tc>
        <w:tc>
          <w:tcPr>
            <w:tcW w:w="1139" w:type="dxa"/>
            <w:tcBorders>
              <w:top w:val="nil"/>
              <w:left w:val="nil"/>
              <w:bottom w:val="nil"/>
              <w:right w:val="single" w:sz="8" w:space="0" w:color="000000"/>
            </w:tcBorders>
            <w:shd w:val="clear" w:color="auto" w:fill="auto"/>
            <w:noWrap/>
            <w:vAlign w:val="bottom"/>
            <w:hideMark/>
          </w:tcPr>
          <w:p w14:paraId="538054D3"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0 </w:t>
            </w:r>
          </w:p>
        </w:tc>
        <w:tc>
          <w:tcPr>
            <w:tcW w:w="960" w:type="dxa"/>
            <w:tcBorders>
              <w:top w:val="nil"/>
              <w:left w:val="nil"/>
              <w:bottom w:val="nil"/>
              <w:right w:val="single" w:sz="8" w:space="0" w:color="000000"/>
            </w:tcBorders>
            <w:shd w:val="clear" w:color="auto" w:fill="auto"/>
            <w:noWrap/>
            <w:vAlign w:val="bottom"/>
            <w:hideMark/>
          </w:tcPr>
          <w:p w14:paraId="7D430A46" w14:textId="77777777" w:rsidR="002E77DF" w:rsidRDefault="002E77DF">
            <w:pPr>
              <w:jc w:val="right"/>
              <w:rPr>
                <w:rFonts w:ascii="Arial" w:hAnsi="Arial" w:cs="Arial"/>
                <w:sz w:val="18"/>
                <w:szCs w:val="18"/>
              </w:rPr>
            </w:pPr>
            <w:r>
              <w:rPr>
                <w:rFonts w:ascii="Arial" w:hAnsi="Arial" w:cs="Arial"/>
                <w:sz w:val="18"/>
                <w:szCs w:val="18"/>
              </w:rPr>
              <w:t xml:space="preserve">0 </w:t>
            </w:r>
          </w:p>
        </w:tc>
        <w:tc>
          <w:tcPr>
            <w:tcW w:w="1083" w:type="dxa"/>
            <w:tcBorders>
              <w:top w:val="nil"/>
              <w:left w:val="nil"/>
              <w:bottom w:val="nil"/>
              <w:right w:val="single" w:sz="8" w:space="0" w:color="000000"/>
            </w:tcBorders>
            <w:shd w:val="clear" w:color="auto" w:fill="auto"/>
            <w:noWrap/>
            <w:vAlign w:val="bottom"/>
            <w:hideMark/>
          </w:tcPr>
          <w:p w14:paraId="0FEE27A7" w14:textId="77777777" w:rsidR="002E77DF" w:rsidRDefault="002E77DF">
            <w:pPr>
              <w:jc w:val="right"/>
              <w:rPr>
                <w:rFonts w:ascii="Arial" w:hAnsi="Arial" w:cs="Arial"/>
                <w:sz w:val="18"/>
                <w:szCs w:val="18"/>
              </w:rPr>
            </w:pPr>
            <w:r>
              <w:rPr>
                <w:rFonts w:ascii="Arial" w:hAnsi="Arial" w:cs="Arial"/>
                <w:sz w:val="18"/>
                <w:szCs w:val="18"/>
              </w:rPr>
              <w:t xml:space="preserve">0 </w:t>
            </w:r>
          </w:p>
        </w:tc>
      </w:tr>
      <w:tr w:rsidR="002E77DF" w14:paraId="5DCE9154" w14:textId="77777777" w:rsidTr="00E408D5">
        <w:trPr>
          <w:trHeight w:val="229"/>
        </w:trPr>
        <w:tc>
          <w:tcPr>
            <w:tcW w:w="496" w:type="dxa"/>
            <w:tcBorders>
              <w:top w:val="nil"/>
              <w:left w:val="nil"/>
              <w:bottom w:val="nil"/>
              <w:right w:val="nil"/>
            </w:tcBorders>
            <w:shd w:val="clear" w:color="auto" w:fill="auto"/>
            <w:noWrap/>
            <w:vAlign w:val="bottom"/>
            <w:hideMark/>
          </w:tcPr>
          <w:p w14:paraId="0077FF1E"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1682C33F" w14:textId="77777777" w:rsidR="002E77DF" w:rsidRDefault="002E77DF">
            <w:pPr>
              <w:rPr>
                <w:rFonts w:ascii="Arial" w:hAnsi="Arial" w:cs="Arial"/>
                <w:color w:val="000000"/>
                <w:sz w:val="18"/>
                <w:szCs w:val="18"/>
              </w:rPr>
            </w:pPr>
            <w:r>
              <w:rPr>
                <w:rFonts w:ascii="Arial" w:hAnsi="Arial" w:cs="Arial"/>
                <w:color w:val="000000"/>
                <w:sz w:val="18"/>
                <w:szCs w:val="18"/>
              </w:rPr>
              <w:t>Salary &amp; Wages</w:t>
            </w:r>
          </w:p>
        </w:tc>
        <w:tc>
          <w:tcPr>
            <w:tcW w:w="1231" w:type="dxa"/>
            <w:tcBorders>
              <w:top w:val="nil"/>
              <w:left w:val="single" w:sz="4" w:space="0" w:color="auto"/>
              <w:bottom w:val="nil"/>
              <w:right w:val="nil"/>
            </w:tcBorders>
            <w:shd w:val="clear" w:color="auto" w:fill="auto"/>
            <w:noWrap/>
            <w:vAlign w:val="bottom"/>
            <w:hideMark/>
          </w:tcPr>
          <w:p w14:paraId="3188F4D9"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57,050 </w:t>
            </w:r>
          </w:p>
        </w:tc>
        <w:tc>
          <w:tcPr>
            <w:tcW w:w="945" w:type="dxa"/>
            <w:tcBorders>
              <w:top w:val="nil"/>
              <w:left w:val="single" w:sz="8" w:space="0" w:color="000000"/>
              <w:bottom w:val="nil"/>
              <w:right w:val="single" w:sz="8" w:space="0" w:color="000000"/>
            </w:tcBorders>
            <w:shd w:val="clear" w:color="auto" w:fill="auto"/>
            <w:noWrap/>
            <w:vAlign w:val="bottom"/>
            <w:hideMark/>
          </w:tcPr>
          <w:p w14:paraId="6E25E735" w14:textId="77777777" w:rsidR="002E77DF" w:rsidRDefault="002E77DF">
            <w:pPr>
              <w:jc w:val="right"/>
              <w:rPr>
                <w:rFonts w:ascii="Arial" w:hAnsi="Arial" w:cs="Arial"/>
                <w:color w:val="003399"/>
                <w:sz w:val="18"/>
                <w:szCs w:val="18"/>
              </w:rPr>
            </w:pPr>
            <w:r>
              <w:rPr>
                <w:rFonts w:ascii="Arial" w:hAnsi="Arial" w:cs="Arial"/>
                <w:color w:val="003399"/>
                <w:sz w:val="18"/>
                <w:szCs w:val="18"/>
              </w:rPr>
              <w:t>49,727</w:t>
            </w:r>
          </w:p>
        </w:tc>
        <w:tc>
          <w:tcPr>
            <w:tcW w:w="1139" w:type="dxa"/>
            <w:tcBorders>
              <w:top w:val="nil"/>
              <w:left w:val="nil"/>
              <w:bottom w:val="nil"/>
              <w:right w:val="single" w:sz="8" w:space="0" w:color="000000"/>
            </w:tcBorders>
            <w:shd w:val="clear" w:color="auto" w:fill="auto"/>
            <w:noWrap/>
            <w:vAlign w:val="bottom"/>
            <w:hideMark/>
          </w:tcPr>
          <w:p w14:paraId="3F23D18E"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56,250 </w:t>
            </w:r>
          </w:p>
        </w:tc>
        <w:tc>
          <w:tcPr>
            <w:tcW w:w="960" w:type="dxa"/>
            <w:tcBorders>
              <w:top w:val="nil"/>
              <w:left w:val="nil"/>
              <w:bottom w:val="nil"/>
              <w:right w:val="single" w:sz="8" w:space="0" w:color="000000"/>
            </w:tcBorders>
            <w:shd w:val="clear" w:color="auto" w:fill="auto"/>
            <w:noWrap/>
            <w:vAlign w:val="bottom"/>
            <w:hideMark/>
          </w:tcPr>
          <w:p w14:paraId="5C2B0907" w14:textId="77777777" w:rsidR="002E77DF" w:rsidRDefault="002E77DF">
            <w:pPr>
              <w:jc w:val="right"/>
              <w:rPr>
                <w:rFonts w:ascii="Arial" w:hAnsi="Arial" w:cs="Arial"/>
                <w:sz w:val="18"/>
                <w:szCs w:val="18"/>
              </w:rPr>
            </w:pPr>
            <w:r>
              <w:rPr>
                <w:rFonts w:ascii="Arial" w:hAnsi="Arial" w:cs="Arial"/>
                <w:sz w:val="18"/>
                <w:szCs w:val="18"/>
              </w:rPr>
              <w:t xml:space="preserve">39,446 </w:t>
            </w:r>
          </w:p>
        </w:tc>
        <w:tc>
          <w:tcPr>
            <w:tcW w:w="1083" w:type="dxa"/>
            <w:tcBorders>
              <w:top w:val="nil"/>
              <w:left w:val="nil"/>
              <w:bottom w:val="nil"/>
              <w:right w:val="single" w:sz="8" w:space="0" w:color="000000"/>
            </w:tcBorders>
            <w:shd w:val="clear" w:color="auto" w:fill="auto"/>
            <w:noWrap/>
            <w:vAlign w:val="bottom"/>
            <w:hideMark/>
          </w:tcPr>
          <w:p w14:paraId="7A064694" w14:textId="77777777" w:rsidR="002E77DF" w:rsidRDefault="002E77DF">
            <w:pPr>
              <w:jc w:val="right"/>
              <w:rPr>
                <w:rFonts w:ascii="Arial" w:hAnsi="Arial" w:cs="Arial"/>
                <w:sz w:val="18"/>
                <w:szCs w:val="18"/>
              </w:rPr>
            </w:pPr>
            <w:r>
              <w:rPr>
                <w:rFonts w:ascii="Arial" w:hAnsi="Arial" w:cs="Arial"/>
                <w:sz w:val="18"/>
                <w:szCs w:val="18"/>
              </w:rPr>
              <w:t xml:space="preserve">56,250 </w:t>
            </w:r>
          </w:p>
        </w:tc>
      </w:tr>
      <w:tr w:rsidR="002E77DF" w14:paraId="49545106" w14:textId="77777777" w:rsidTr="00E408D5">
        <w:trPr>
          <w:trHeight w:val="229"/>
        </w:trPr>
        <w:tc>
          <w:tcPr>
            <w:tcW w:w="496" w:type="dxa"/>
            <w:tcBorders>
              <w:top w:val="nil"/>
              <w:left w:val="nil"/>
              <w:bottom w:val="nil"/>
              <w:right w:val="nil"/>
            </w:tcBorders>
            <w:shd w:val="clear" w:color="auto" w:fill="auto"/>
            <w:noWrap/>
            <w:vAlign w:val="bottom"/>
            <w:hideMark/>
          </w:tcPr>
          <w:p w14:paraId="58AA1D34"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112F3DFE" w14:textId="77777777" w:rsidR="002E77DF" w:rsidRDefault="002E77DF">
            <w:pPr>
              <w:rPr>
                <w:rFonts w:ascii="Arial" w:hAnsi="Arial" w:cs="Arial"/>
                <w:color w:val="000000"/>
                <w:sz w:val="18"/>
                <w:szCs w:val="18"/>
              </w:rPr>
            </w:pPr>
            <w:r>
              <w:rPr>
                <w:rFonts w:ascii="Arial" w:hAnsi="Arial" w:cs="Arial"/>
                <w:color w:val="000000"/>
                <w:sz w:val="18"/>
                <w:szCs w:val="18"/>
              </w:rPr>
              <w:t>Seminary Support</w:t>
            </w:r>
          </w:p>
        </w:tc>
        <w:tc>
          <w:tcPr>
            <w:tcW w:w="1231" w:type="dxa"/>
            <w:tcBorders>
              <w:top w:val="nil"/>
              <w:left w:val="single" w:sz="4" w:space="0" w:color="auto"/>
              <w:bottom w:val="nil"/>
              <w:right w:val="nil"/>
            </w:tcBorders>
            <w:shd w:val="clear" w:color="auto" w:fill="auto"/>
            <w:noWrap/>
            <w:vAlign w:val="bottom"/>
            <w:hideMark/>
          </w:tcPr>
          <w:p w14:paraId="5C69F48A"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1,375 </w:t>
            </w:r>
          </w:p>
        </w:tc>
        <w:tc>
          <w:tcPr>
            <w:tcW w:w="945" w:type="dxa"/>
            <w:tcBorders>
              <w:top w:val="nil"/>
              <w:left w:val="single" w:sz="8" w:space="0" w:color="000000"/>
              <w:bottom w:val="nil"/>
              <w:right w:val="single" w:sz="8" w:space="0" w:color="000000"/>
            </w:tcBorders>
            <w:shd w:val="clear" w:color="auto" w:fill="auto"/>
            <w:noWrap/>
            <w:vAlign w:val="bottom"/>
            <w:hideMark/>
          </w:tcPr>
          <w:p w14:paraId="67D745F8" w14:textId="77777777" w:rsidR="002E77DF" w:rsidRDefault="002E77DF">
            <w:pPr>
              <w:jc w:val="right"/>
              <w:rPr>
                <w:rFonts w:ascii="Arial" w:hAnsi="Arial" w:cs="Arial"/>
                <w:color w:val="003399"/>
                <w:sz w:val="18"/>
                <w:szCs w:val="18"/>
              </w:rPr>
            </w:pPr>
            <w:r>
              <w:rPr>
                <w:rFonts w:ascii="Arial" w:hAnsi="Arial" w:cs="Arial"/>
                <w:color w:val="003399"/>
                <w:sz w:val="18"/>
                <w:szCs w:val="18"/>
              </w:rPr>
              <w:t>1,500</w:t>
            </w:r>
          </w:p>
        </w:tc>
        <w:tc>
          <w:tcPr>
            <w:tcW w:w="1139" w:type="dxa"/>
            <w:tcBorders>
              <w:top w:val="nil"/>
              <w:left w:val="nil"/>
              <w:bottom w:val="nil"/>
              <w:right w:val="single" w:sz="8" w:space="0" w:color="000000"/>
            </w:tcBorders>
            <w:shd w:val="clear" w:color="auto" w:fill="auto"/>
            <w:noWrap/>
            <w:vAlign w:val="bottom"/>
            <w:hideMark/>
          </w:tcPr>
          <w:p w14:paraId="48A43441"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1,500 </w:t>
            </w:r>
          </w:p>
        </w:tc>
        <w:tc>
          <w:tcPr>
            <w:tcW w:w="960" w:type="dxa"/>
            <w:tcBorders>
              <w:top w:val="nil"/>
              <w:left w:val="nil"/>
              <w:bottom w:val="nil"/>
              <w:right w:val="single" w:sz="8" w:space="0" w:color="000000"/>
            </w:tcBorders>
            <w:shd w:val="clear" w:color="auto" w:fill="auto"/>
            <w:noWrap/>
            <w:vAlign w:val="bottom"/>
            <w:hideMark/>
          </w:tcPr>
          <w:p w14:paraId="5E757070" w14:textId="77777777" w:rsidR="002E77DF" w:rsidRDefault="002E77DF">
            <w:pPr>
              <w:jc w:val="right"/>
              <w:rPr>
                <w:rFonts w:ascii="Arial" w:hAnsi="Arial" w:cs="Arial"/>
                <w:sz w:val="18"/>
                <w:szCs w:val="18"/>
              </w:rPr>
            </w:pPr>
            <w:r>
              <w:rPr>
                <w:rFonts w:ascii="Arial" w:hAnsi="Arial" w:cs="Arial"/>
                <w:sz w:val="18"/>
                <w:szCs w:val="18"/>
              </w:rPr>
              <w:t xml:space="preserve">1,500 </w:t>
            </w:r>
          </w:p>
        </w:tc>
        <w:tc>
          <w:tcPr>
            <w:tcW w:w="1083" w:type="dxa"/>
            <w:tcBorders>
              <w:top w:val="nil"/>
              <w:left w:val="nil"/>
              <w:bottom w:val="nil"/>
              <w:right w:val="single" w:sz="8" w:space="0" w:color="000000"/>
            </w:tcBorders>
            <w:shd w:val="clear" w:color="auto" w:fill="auto"/>
            <w:noWrap/>
            <w:vAlign w:val="bottom"/>
            <w:hideMark/>
          </w:tcPr>
          <w:p w14:paraId="5A6755D2" w14:textId="77777777" w:rsidR="002E77DF" w:rsidRDefault="002E77DF">
            <w:pPr>
              <w:jc w:val="right"/>
              <w:rPr>
                <w:rFonts w:ascii="Arial" w:hAnsi="Arial" w:cs="Arial"/>
                <w:sz w:val="18"/>
                <w:szCs w:val="18"/>
              </w:rPr>
            </w:pPr>
            <w:r>
              <w:rPr>
                <w:rFonts w:ascii="Arial" w:hAnsi="Arial" w:cs="Arial"/>
                <w:sz w:val="18"/>
                <w:szCs w:val="18"/>
              </w:rPr>
              <w:t xml:space="preserve">1,500 </w:t>
            </w:r>
          </w:p>
        </w:tc>
      </w:tr>
      <w:tr w:rsidR="002E77DF" w14:paraId="5565ED96" w14:textId="77777777" w:rsidTr="00E408D5">
        <w:trPr>
          <w:trHeight w:val="229"/>
        </w:trPr>
        <w:tc>
          <w:tcPr>
            <w:tcW w:w="496" w:type="dxa"/>
            <w:tcBorders>
              <w:top w:val="nil"/>
              <w:left w:val="nil"/>
              <w:bottom w:val="nil"/>
              <w:right w:val="nil"/>
            </w:tcBorders>
            <w:shd w:val="clear" w:color="auto" w:fill="auto"/>
            <w:noWrap/>
            <w:vAlign w:val="bottom"/>
            <w:hideMark/>
          </w:tcPr>
          <w:p w14:paraId="42B5370F"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3D0E1929" w14:textId="77777777" w:rsidR="002E77DF" w:rsidRDefault="002E77DF">
            <w:pPr>
              <w:rPr>
                <w:rFonts w:ascii="Arial" w:hAnsi="Arial" w:cs="Arial"/>
                <w:color w:val="000000"/>
                <w:sz w:val="18"/>
                <w:szCs w:val="18"/>
              </w:rPr>
            </w:pPr>
            <w:r>
              <w:rPr>
                <w:rFonts w:ascii="Arial" w:hAnsi="Arial" w:cs="Arial"/>
                <w:color w:val="000000"/>
                <w:sz w:val="18"/>
                <w:szCs w:val="18"/>
              </w:rPr>
              <w:t>Stewardship</w:t>
            </w:r>
          </w:p>
        </w:tc>
        <w:tc>
          <w:tcPr>
            <w:tcW w:w="1231" w:type="dxa"/>
            <w:tcBorders>
              <w:top w:val="nil"/>
              <w:left w:val="single" w:sz="4" w:space="0" w:color="auto"/>
              <w:bottom w:val="nil"/>
              <w:right w:val="nil"/>
            </w:tcBorders>
            <w:shd w:val="clear" w:color="auto" w:fill="auto"/>
            <w:noWrap/>
            <w:vAlign w:val="bottom"/>
            <w:hideMark/>
          </w:tcPr>
          <w:p w14:paraId="60E80426"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340 </w:t>
            </w:r>
          </w:p>
        </w:tc>
        <w:tc>
          <w:tcPr>
            <w:tcW w:w="945" w:type="dxa"/>
            <w:tcBorders>
              <w:top w:val="nil"/>
              <w:left w:val="single" w:sz="8" w:space="0" w:color="000000"/>
              <w:bottom w:val="nil"/>
              <w:right w:val="single" w:sz="8" w:space="0" w:color="000000"/>
            </w:tcBorders>
            <w:shd w:val="clear" w:color="auto" w:fill="auto"/>
            <w:noWrap/>
            <w:vAlign w:val="bottom"/>
            <w:hideMark/>
          </w:tcPr>
          <w:p w14:paraId="3FF3FFDE" w14:textId="77777777" w:rsidR="002E77DF" w:rsidRDefault="002E77DF">
            <w:pPr>
              <w:jc w:val="right"/>
              <w:rPr>
                <w:rFonts w:ascii="Arial" w:hAnsi="Arial" w:cs="Arial"/>
                <w:color w:val="003399"/>
                <w:sz w:val="18"/>
                <w:szCs w:val="18"/>
              </w:rPr>
            </w:pPr>
            <w:r>
              <w:rPr>
                <w:rFonts w:ascii="Arial" w:hAnsi="Arial" w:cs="Arial"/>
                <w:color w:val="003399"/>
                <w:sz w:val="18"/>
                <w:szCs w:val="18"/>
              </w:rPr>
              <w:t>198</w:t>
            </w:r>
          </w:p>
        </w:tc>
        <w:tc>
          <w:tcPr>
            <w:tcW w:w="1139" w:type="dxa"/>
            <w:tcBorders>
              <w:top w:val="nil"/>
              <w:left w:val="nil"/>
              <w:bottom w:val="nil"/>
              <w:right w:val="single" w:sz="8" w:space="0" w:color="000000"/>
            </w:tcBorders>
            <w:shd w:val="clear" w:color="auto" w:fill="auto"/>
            <w:noWrap/>
            <w:vAlign w:val="bottom"/>
            <w:hideMark/>
          </w:tcPr>
          <w:p w14:paraId="0EABCE3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 </w:t>
            </w:r>
          </w:p>
        </w:tc>
        <w:tc>
          <w:tcPr>
            <w:tcW w:w="960" w:type="dxa"/>
            <w:tcBorders>
              <w:top w:val="nil"/>
              <w:left w:val="nil"/>
              <w:bottom w:val="nil"/>
              <w:right w:val="single" w:sz="8" w:space="0" w:color="000000"/>
            </w:tcBorders>
            <w:shd w:val="clear" w:color="auto" w:fill="auto"/>
            <w:noWrap/>
            <w:vAlign w:val="bottom"/>
            <w:hideMark/>
          </w:tcPr>
          <w:p w14:paraId="70135418" w14:textId="77777777" w:rsidR="002E77DF" w:rsidRDefault="002E77DF">
            <w:pPr>
              <w:jc w:val="right"/>
              <w:rPr>
                <w:rFonts w:ascii="Arial" w:hAnsi="Arial" w:cs="Arial"/>
                <w:sz w:val="18"/>
                <w:szCs w:val="18"/>
              </w:rPr>
            </w:pPr>
            <w:r>
              <w:rPr>
                <w:rFonts w:ascii="Arial" w:hAnsi="Arial" w:cs="Arial"/>
                <w:sz w:val="18"/>
                <w:szCs w:val="18"/>
              </w:rPr>
              <w:t xml:space="preserve">450 </w:t>
            </w:r>
          </w:p>
        </w:tc>
        <w:tc>
          <w:tcPr>
            <w:tcW w:w="1083" w:type="dxa"/>
            <w:tcBorders>
              <w:top w:val="nil"/>
              <w:left w:val="nil"/>
              <w:bottom w:val="nil"/>
              <w:right w:val="single" w:sz="8" w:space="0" w:color="000000"/>
            </w:tcBorders>
            <w:shd w:val="clear" w:color="auto" w:fill="auto"/>
            <w:noWrap/>
            <w:vAlign w:val="bottom"/>
            <w:hideMark/>
          </w:tcPr>
          <w:p w14:paraId="308E126F" w14:textId="77777777" w:rsidR="002E77DF" w:rsidRDefault="002E77DF">
            <w:pPr>
              <w:jc w:val="right"/>
              <w:rPr>
                <w:rFonts w:ascii="Arial" w:hAnsi="Arial" w:cs="Arial"/>
                <w:sz w:val="18"/>
                <w:szCs w:val="18"/>
              </w:rPr>
            </w:pPr>
            <w:r>
              <w:rPr>
                <w:rFonts w:ascii="Arial" w:hAnsi="Arial" w:cs="Arial"/>
                <w:sz w:val="18"/>
                <w:szCs w:val="18"/>
              </w:rPr>
              <w:t xml:space="preserve">300 </w:t>
            </w:r>
          </w:p>
        </w:tc>
      </w:tr>
      <w:tr w:rsidR="002E77DF" w14:paraId="3BFE8706" w14:textId="77777777" w:rsidTr="00E408D5">
        <w:trPr>
          <w:trHeight w:val="229"/>
        </w:trPr>
        <w:tc>
          <w:tcPr>
            <w:tcW w:w="496" w:type="dxa"/>
            <w:tcBorders>
              <w:top w:val="nil"/>
              <w:left w:val="nil"/>
              <w:bottom w:val="nil"/>
              <w:right w:val="nil"/>
            </w:tcBorders>
            <w:shd w:val="clear" w:color="auto" w:fill="auto"/>
            <w:noWrap/>
            <w:vAlign w:val="bottom"/>
            <w:hideMark/>
          </w:tcPr>
          <w:p w14:paraId="42587559"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569AB9B6" w14:textId="77777777" w:rsidR="002E77DF" w:rsidRDefault="002E77DF">
            <w:pPr>
              <w:rPr>
                <w:rFonts w:ascii="Arial" w:hAnsi="Arial" w:cs="Arial"/>
                <w:color w:val="000000"/>
                <w:sz w:val="18"/>
                <w:szCs w:val="18"/>
              </w:rPr>
            </w:pPr>
            <w:r>
              <w:rPr>
                <w:rFonts w:ascii="Arial" w:hAnsi="Arial" w:cs="Arial"/>
                <w:color w:val="000000"/>
                <w:sz w:val="18"/>
                <w:szCs w:val="18"/>
              </w:rPr>
              <w:t>Utilities:  Parish</w:t>
            </w:r>
          </w:p>
        </w:tc>
        <w:tc>
          <w:tcPr>
            <w:tcW w:w="1231" w:type="dxa"/>
            <w:tcBorders>
              <w:top w:val="nil"/>
              <w:left w:val="single" w:sz="4" w:space="0" w:color="auto"/>
              <w:bottom w:val="nil"/>
              <w:right w:val="nil"/>
            </w:tcBorders>
            <w:shd w:val="clear" w:color="auto" w:fill="auto"/>
            <w:noWrap/>
            <w:vAlign w:val="bottom"/>
            <w:hideMark/>
          </w:tcPr>
          <w:p w14:paraId="08D367E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15,000 </w:t>
            </w:r>
          </w:p>
        </w:tc>
        <w:tc>
          <w:tcPr>
            <w:tcW w:w="945" w:type="dxa"/>
            <w:tcBorders>
              <w:top w:val="nil"/>
              <w:left w:val="single" w:sz="8" w:space="0" w:color="000000"/>
              <w:bottom w:val="nil"/>
              <w:right w:val="single" w:sz="8" w:space="0" w:color="000000"/>
            </w:tcBorders>
            <w:shd w:val="clear" w:color="auto" w:fill="auto"/>
            <w:noWrap/>
            <w:vAlign w:val="bottom"/>
            <w:hideMark/>
          </w:tcPr>
          <w:p w14:paraId="31464BF5" w14:textId="77777777" w:rsidR="002E77DF" w:rsidRDefault="002E77DF">
            <w:pPr>
              <w:jc w:val="right"/>
              <w:rPr>
                <w:rFonts w:ascii="Arial" w:hAnsi="Arial" w:cs="Arial"/>
                <w:color w:val="003399"/>
                <w:sz w:val="18"/>
                <w:szCs w:val="18"/>
              </w:rPr>
            </w:pPr>
            <w:r>
              <w:rPr>
                <w:rFonts w:ascii="Arial" w:hAnsi="Arial" w:cs="Arial"/>
                <w:color w:val="003399"/>
                <w:sz w:val="18"/>
                <w:szCs w:val="18"/>
              </w:rPr>
              <w:t>12,501</w:t>
            </w:r>
          </w:p>
        </w:tc>
        <w:tc>
          <w:tcPr>
            <w:tcW w:w="1139" w:type="dxa"/>
            <w:tcBorders>
              <w:top w:val="nil"/>
              <w:left w:val="nil"/>
              <w:bottom w:val="nil"/>
              <w:right w:val="single" w:sz="8" w:space="0" w:color="000000"/>
            </w:tcBorders>
            <w:shd w:val="clear" w:color="auto" w:fill="auto"/>
            <w:noWrap/>
            <w:vAlign w:val="bottom"/>
            <w:hideMark/>
          </w:tcPr>
          <w:p w14:paraId="70DCC892"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14,000 </w:t>
            </w:r>
          </w:p>
        </w:tc>
        <w:tc>
          <w:tcPr>
            <w:tcW w:w="960" w:type="dxa"/>
            <w:tcBorders>
              <w:top w:val="nil"/>
              <w:left w:val="nil"/>
              <w:bottom w:val="nil"/>
              <w:right w:val="single" w:sz="8" w:space="0" w:color="000000"/>
            </w:tcBorders>
            <w:shd w:val="clear" w:color="auto" w:fill="auto"/>
            <w:noWrap/>
            <w:vAlign w:val="bottom"/>
            <w:hideMark/>
          </w:tcPr>
          <w:p w14:paraId="61078FAF" w14:textId="77777777" w:rsidR="002E77DF" w:rsidRDefault="002E77DF">
            <w:pPr>
              <w:jc w:val="right"/>
              <w:rPr>
                <w:rFonts w:ascii="Arial" w:hAnsi="Arial" w:cs="Arial"/>
                <w:sz w:val="18"/>
                <w:szCs w:val="18"/>
              </w:rPr>
            </w:pPr>
            <w:r>
              <w:rPr>
                <w:rFonts w:ascii="Arial" w:hAnsi="Arial" w:cs="Arial"/>
                <w:sz w:val="18"/>
                <w:szCs w:val="18"/>
              </w:rPr>
              <w:t xml:space="preserve">12,685 </w:t>
            </w:r>
          </w:p>
        </w:tc>
        <w:tc>
          <w:tcPr>
            <w:tcW w:w="1083" w:type="dxa"/>
            <w:tcBorders>
              <w:top w:val="nil"/>
              <w:left w:val="nil"/>
              <w:bottom w:val="nil"/>
              <w:right w:val="single" w:sz="8" w:space="0" w:color="000000"/>
            </w:tcBorders>
            <w:shd w:val="clear" w:color="auto" w:fill="auto"/>
            <w:noWrap/>
            <w:vAlign w:val="bottom"/>
            <w:hideMark/>
          </w:tcPr>
          <w:p w14:paraId="7A201625" w14:textId="77777777" w:rsidR="002E77DF" w:rsidRDefault="002E77DF">
            <w:pPr>
              <w:jc w:val="right"/>
              <w:rPr>
                <w:rFonts w:ascii="Arial" w:hAnsi="Arial" w:cs="Arial"/>
                <w:sz w:val="18"/>
                <w:szCs w:val="18"/>
              </w:rPr>
            </w:pPr>
            <w:r>
              <w:rPr>
                <w:rFonts w:ascii="Arial" w:hAnsi="Arial" w:cs="Arial"/>
                <w:sz w:val="18"/>
                <w:szCs w:val="18"/>
              </w:rPr>
              <w:t xml:space="preserve">14,000 </w:t>
            </w:r>
          </w:p>
        </w:tc>
      </w:tr>
      <w:tr w:rsidR="002E77DF" w14:paraId="6DEC2245" w14:textId="77777777" w:rsidTr="00E408D5">
        <w:trPr>
          <w:trHeight w:val="229"/>
        </w:trPr>
        <w:tc>
          <w:tcPr>
            <w:tcW w:w="496" w:type="dxa"/>
            <w:tcBorders>
              <w:top w:val="nil"/>
              <w:left w:val="nil"/>
              <w:bottom w:val="nil"/>
              <w:right w:val="nil"/>
            </w:tcBorders>
            <w:shd w:val="clear" w:color="auto" w:fill="auto"/>
            <w:noWrap/>
            <w:vAlign w:val="bottom"/>
            <w:hideMark/>
          </w:tcPr>
          <w:p w14:paraId="2E8EB524"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33C7F641" w14:textId="77777777" w:rsidR="002E77DF" w:rsidRDefault="002E77DF">
            <w:pPr>
              <w:rPr>
                <w:rFonts w:ascii="Arial" w:hAnsi="Arial" w:cs="Arial"/>
                <w:color w:val="000000"/>
                <w:sz w:val="18"/>
                <w:szCs w:val="18"/>
              </w:rPr>
            </w:pPr>
            <w:r>
              <w:rPr>
                <w:rFonts w:ascii="Arial" w:hAnsi="Arial" w:cs="Arial"/>
                <w:color w:val="000000"/>
                <w:sz w:val="18"/>
                <w:szCs w:val="18"/>
              </w:rPr>
              <w:t>Utilities: Rectory</w:t>
            </w:r>
          </w:p>
        </w:tc>
        <w:tc>
          <w:tcPr>
            <w:tcW w:w="1231" w:type="dxa"/>
            <w:tcBorders>
              <w:top w:val="nil"/>
              <w:left w:val="single" w:sz="4" w:space="0" w:color="auto"/>
              <w:bottom w:val="nil"/>
              <w:right w:val="nil"/>
            </w:tcBorders>
            <w:shd w:val="clear" w:color="auto" w:fill="auto"/>
            <w:noWrap/>
            <w:vAlign w:val="bottom"/>
            <w:hideMark/>
          </w:tcPr>
          <w:p w14:paraId="193EDCBB"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4,100 </w:t>
            </w:r>
          </w:p>
        </w:tc>
        <w:tc>
          <w:tcPr>
            <w:tcW w:w="945" w:type="dxa"/>
            <w:tcBorders>
              <w:top w:val="nil"/>
              <w:left w:val="single" w:sz="8" w:space="0" w:color="000000"/>
              <w:bottom w:val="nil"/>
              <w:right w:val="single" w:sz="8" w:space="0" w:color="000000"/>
            </w:tcBorders>
            <w:shd w:val="clear" w:color="auto" w:fill="auto"/>
            <w:noWrap/>
            <w:vAlign w:val="bottom"/>
            <w:hideMark/>
          </w:tcPr>
          <w:p w14:paraId="1BA69F7E" w14:textId="77777777" w:rsidR="002E77DF" w:rsidRDefault="002E77DF">
            <w:pPr>
              <w:jc w:val="right"/>
              <w:rPr>
                <w:rFonts w:ascii="Arial" w:hAnsi="Arial" w:cs="Arial"/>
                <w:color w:val="003399"/>
                <w:sz w:val="18"/>
                <w:szCs w:val="18"/>
              </w:rPr>
            </w:pPr>
            <w:r>
              <w:rPr>
                <w:rFonts w:ascii="Arial" w:hAnsi="Arial" w:cs="Arial"/>
                <w:color w:val="003399"/>
                <w:sz w:val="18"/>
                <w:szCs w:val="18"/>
              </w:rPr>
              <w:t>4,935</w:t>
            </w:r>
          </w:p>
        </w:tc>
        <w:tc>
          <w:tcPr>
            <w:tcW w:w="1139" w:type="dxa"/>
            <w:tcBorders>
              <w:top w:val="nil"/>
              <w:left w:val="nil"/>
              <w:bottom w:val="nil"/>
              <w:right w:val="single" w:sz="8" w:space="0" w:color="000000"/>
            </w:tcBorders>
            <w:shd w:val="clear" w:color="auto" w:fill="auto"/>
            <w:noWrap/>
            <w:vAlign w:val="bottom"/>
            <w:hideMark/>
          </w:tcPr>
          <w:p w14:paraId="62416908"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5,000 </w:t>
            </w:r>
          </w:p>
        </w:tc>
        <w:tc>
          <w:tcPr>
            <w:tcW w:w="960" w:type="dxa"/>
            <w:tcBorders>
              <w:top w:val="nil"/>
              <w:left w:val="nil"/>
              <w:bottom w:val="nil"/>
              <w:right w:val="single" w:sz="8" w:space="0" w:color="000000"/>
            </w:tcBorders>
            <w:shd w:val="clear" w:color="auto" w:fill="auto"/>
            <w:noWrap/>
            <w:vAlign w:val="bottom"/>
            <w:hideMark/>
          </w:tcPr>
          <w:p w14:paraId="026743F5" w14:textId="77777777" w:rsidR="002E77DF" w:rsidRDefault="002E77DF">
            <w:pPr>
              <w:jc w:val="right"/>
              <w:rPr>
                <w:rFonts w:ascii="Arial" w:hAnsi="Arial" w:cs="Arial"/>
                <w:sz w:val="18"/>
                <w:szCs w:val="18"/>
              </w:rPr>
            </w:pPr>
            <w:r>
              <w:rPr>
                <w:rFonts w:ascii="Arial" w:hAnsi="Arial" w:cs="Arial"/>
                <w:sz w:val="18"/>
                <w:szCs w:val="18"/>
              </w:rPr>
              <w:t xml:space="preserve">5,178 </w:t>
            </w:r>
          </w:p>
        </w:tc>
        <w:tc>
          <w:tcPr>
            <w:tcW w:w="1083" w:type="dxa"/>
            <w:tcBorders>
              <w:top w:val="nil"/>
              <w:left w:val="nil"/>
              <w:bottom w:val="nil"/>
              <w:right w:val="single" w:sz="8" w:space="0" w:color="000000"/>
            </w:tcBorders>
            <w:shd w:val="clear" w:color="auto" w:fill="auto"/>
            <w:noWrap/>
            <w:vAlign w:val="bottom"/>
            <w:hideMark/>
          </w:tcPr>
          <w:p w14:paraId="4EA6BEA2" w14:textId="77777777" w:rsidR="002E77DF" w:rsidRDefault="002E77DF">
            <w:pPr>
              <w:jc w:val="right"/>
              <w:rPr>
                <w:rFonts w:ascii="Arial" w:hAnsi="Arial" w:cs="Arial"/>
                <w:sz w:val="18"/>
                <w:szCs w:val="18"/>
              </w:rPr>
            </w:pPr>
            <w:r>
              <w:rPr>
                <w:rFonts w:ascii="Arial" w:hAnsi="Arial" w:cs="Arial"/>
                <w:sz w:val="18"/>
                <w:szCs w:val="18"/>
              </w:rPr>
              <w:t xml:space="preserve">5,000 </w:t>
            </w:r>
          </w:p>
        </w:tc>
      </w:tr>
      <w:tr w:rsidR="002E77DF" w14:paraId="0F4A5B86" w14:textId="77777777" w:rsidTr="00E408D5">
        <w:trPr>
          <w:trHeight w:val="229"/>
        </w:trPr>
        <w:tc>
          <w:tcPr>
            <w:tcW w:w="496" w:type="dxa"/>
            <w:tcBorders>
              <w:top w:val="nil"/>
              <w:left w:val="nil"/>
              <w:bottom w:val="nil"/>
              <w:right w:val="nil"/>
            </w:tcBorders>
            <w:shd w:val="clear" w:color="auto" w:fill="auto"/>
            <w:noWrap/>
            <w:vAlign w:val="bottom"/>
            <w:hideMark/>
          </w:tcPr>
          <w:p w14:paraId="16EBA49C"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6916ABBE" w14:textId="77777777" w:rsidR="002E77DF" w:rsidRDefault="002E77DF">
            <w:pPr>
              <w:rPr>
                <w:rFonts w:ascii="Arial" w:hAnsi="Arial" w:cs="Arial"/>
                <w:color w:val="000000"/>
                <w:sz w:val="18"/>
                <w:szCs w:val="18"/>
              </w:rPr>
            </w:pPr>
            <w:r>
              <w:rPr>
                <w:rFonts w:ascii="Arial" w:hAnsi="Arial" w:cs="Arial"/>
                <w:color w:val="000000"/>
                <w:sz w:val="18"/>
                <w:szCs w:val="18"/>
              </w:rPr>
              <w:t>Visiting Minister</w:t>
            </w:r>
          </w:p>
        </w:tc>
        <w:tc>
          <w:tcPr>
            <w:tcW w:w="1231" w:type="dxa"/>
            <w:tcBorders>
              <w:top w:val="nil"/>
              <w:left w:val="single" w:sz="4" w:space="0" w:color="auto"/>
              <w:bottom w:val="nil"/>
              <w:right w:val="nil"/>
            </w:tcBorders>
            <w:shd w:val="clear" w:color="auto" w:fill="auto"/>
            <w:noWrap/>
            <w:vAlign w:val="bottom"/>
            <w:hideMark/>
          </w:tcPr>
          <w:p w14:paraId="25C78545"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 </w:t>
            </w:r>
          </w:p>
        </w:tc>
        <w:tc>
          <w:tcPr>
            <w:tcW w:w="945" w:type="dxa"/>
            <w:tcBorders>
              <w:top w:val="nil"/>
              <w:left w:val="single" w:sz="8" w:space="0" w:color="000000"/>
              <w:bottom w:val="nil"/>
              <w:right w:val="single" w:sz="8" w:space="0" w:color="000000"/>
            </w:tcBorders>
            <w:shd w:val="clear" w:color="auto" w:fill="auto"/>
            <w:noWrap/>
            <w:vAlign w:val="bottom"/>
            <w:hideMark/>
          </w:tcPr>
          <w:p w14:paraId="72507B75" w14:textId="77777777" w:rsidR="002E77DF" w:rsidRDefault="002E77DF">
            <w:pPr>
              <w:jc w:val="right"/>
              <w:rPr>
                <w:rFonts w:ascii="Arial" w:hAnsi="Arial" w:cs="Arial"/>
                <w:color w:val="003399"/>
                <w:sz w:val="18"/>
                <w:szCs w:val="18"/>
              </w:rPr>
            </w:pPr>
            <w:r>
              <w:rPr>
                <w:rFonts w:ascii="Arial" w:hAnsi="Arial" w:cs="Arial"/>
                <w:color w:val="003399"/>
                <w:sz w:val="18"/>
                <w:szCs w:val="18"/>
              </w:rPr>
              <w:t>707</w:t>
            </w:r>
          </w:p>
        </w:tc>
        <w:tc>
          <w:tcPr>
            <w:tcW w:w="1139" w:type="dxa"/>
            <w:tcBorders>
              <w:top w:val="nil"/>
              <w:left w:val="nil"/>
              <w:bottom w:val="nil"/>
              <w:right w:val="single" w:sz="8" w:space="0" w:color="000000"/>
            </w:tcBorders>
            <w:shd w:val="clear" w:color="auto" w:fill="auto"/>
            <w:noWrap/>
            <w:vAlign w:val="bottom"/>
            <w:hideMark/>
          </w:tcPr>
          <w:p w14:paraId="149D3E14"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500 </w:t>
            </w:r>
          </w:p>
        </w:tc>
        <w:tc>
          <w:tcPr>
            <w:tcW w:w="960" w:type="dxa"/>
            <w:tcBorders>
              <w:top w:val="nil"/>
              <w:left w:val="nil"/>
              <w:bottom w:val="nil"/>
              <w:right w:val="single" w:sz="8" w:space="0" w:color="000000"/>
            </w:tcBorders>
            <w:shd w:val="clear" w:color="auto" w:fill="auto"/>
            <w:noWrap/>
            <w:vAlign w:val="bottom"/>
            <w:hideMark/>
          </w:tcPr>
          <w:p w14:paraId="6F63416E" w14:textId="77777777" w:rsidR="002E77DF" w:rsidRDefault="002E77DF">
            <w:pPr>
              <w:jc w:val="right"/>
              <w:rPr>
                <w:rFonts w:ascii="Arial" w:hAnsi="Arial" w:cs="Arial"/>
                <w:sz w:val="18"/>
                <w:szCs w:val="18"/>
              </w:rPr>
            </w:pPr>
            <w:r>
              <w:rPr>
                <w:rFonts w:ascii="Arial" w:hAnsi="Arial" w:cs="Arial"/>
                <w:sz w:val="18"/>
                <w:szCs w:val="18"/>
              </w:rPr>
              <w:t xml:space="preserve">0 </w:t>
            </w:r>
          </w:p>
        </w:tc>
        <w:tc>
          <w:tcPr>
            <w:tcW w:w="1083" w:type="dxa"/>
            <w:tcBorders>
              <w:top w:val="nil"/>
              <w:left w:val="nil"/>
              <w:bottom w:val="nil"/>
              <w:right w:val="single" w:sz="8" w:space="0" w:color="000000"/>
            </w:tcBorders>
            <w:shd w:val="clear" w:color="auto" w:fill="auto"/>
            <w:noWrap/>
            <w:vAlign w:val="bottom"/>
            <w:hideMark/>
          </w:tcPr>
          <w:p w14:paraId="4DD213B1" w14:textId="77777777" w:rsidR="002E77DF" w:rsidRDefault="002E77DF">
            <w:pPr>
              <w:jc w:val="right"/>
              <w:rPr>
                <w:rFonts w:ascii="Arial" w:hAnsi="Arial" w:cs="Arial"/>
                <w:sz w:val="18"/>
                <w:szCs w:val="18"/>
              </w:rPr>
            </w:pPr>
            <w:r>
              <w:rPr>
                <w:rFonts w:ascii="Arial" w:hAnsi="Arial" w:cs="Arial"/>
                <w:sz w:val="18"/>
                <w:szCs w:val="18"/>
              </w:rPr>
              <w:t xml:space="preserve">500 </w:t>
            </w:r>
          </w:p>
        </w:tc>
      </w:tr>
      <w:tr w:rsidR="002E77DF" w14:paraId="35521B18" w14:textId="77777777" w:rsidTr="00E408D5">
        <w:trPr>
          <w:trHeight w:val="229"/>
        </w:trPr>
        <w:tc>
          <w:tcPr>
            <w:tcW w:w="496" w:type="dxa"/>
            <w:tcBorders>
              <w:top w:val="nil"/>
              <w:left w:val="nil"/>
              <w:bottom w:val="nil"/>
              <w:right w:val="nil"/>
            </w:tcBorders>
            <w:shd w:val="clear" w:color="auto" w:fill="auto"/>
            <w:noWrap/>
            <w:vAlign w:val="bottom"/>
            <w:hideMark/>
          </w:tcPr>
          <w:p w14:paraId="32A5DE93"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20587E67" w14:textId="77777777" w:rsidR="002E77DF" w:rsidRDefault="002E77DF">
            <w:pPr>
              <w:rPr>
                <w:rFonts w:ascii="Arial" w:hAnsi="Arial" w:cs="Arial"/>
                <w:color w:val="000000"/>
                <w:sz w:val="18"/>
                <w:szCs w:val="18"/>
              </w:rPr>
            </w:pPr>
            <w:r>
              <w:rPr>
                <w:rFonts w:ascii="Arial" w:hAnsi="Arial" w:cs="Arial"/>
                <w:color w:val="000000"/>
                <w:sz w:val="18"/>
                <w:szCs w:val="18"/>
              </w:rPr>
              <w:t xml:space="preserve">Worship: Altar Supplies </w:t>
            </w:r>
          </w:p>
        </w:tc>
        <w:tc>
          <w:tcPr>
            <w:tcW w:w="1231" w:type="dxa"/>
            <w:tcBorders>
              <w:top w:val="nil"/>
              <w:left w:val="single" w:sz="4" w:space="0" w:color="auto"/>
              <w:bottom w:val="nil"/>
              <w:right w:val="nil"/>
            </w:tcBorders>
            <w:shd w:val="clear" w:color="auto" w:fill="auto"/>
            <w:noWrap/>
            <w:vAlign w:val="bottom"/>
            <w:hideMark/>
          </w:tcPr>
          <w:p w14:paraId="7DF5F674"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1,000 </w:t>
            </w:r>
          </w:p>
        </w:tc>
        <w:tc>
          <w:tcPr>
            <w:tcW w:w="945" w:type="dxa"/>
            <w:tcBorders>
              <w:top w:val="nil"/>
              <w:left w:val="single" w:sz="8" w:space="0" w:color="000000"/>
              <w:bottom w:val="nil"/>
              <w:right w:val="single" w:sz="8" w:space="0" w:color="000000"/>
            </w:tcBorders>
            <w:shd w:val="clear" w:color="auto" w:fill="auto"/>
            <w:noWrap/>
            <w:vAlign w:val="bottom"/>
            <w:hideMark/>
          </w:tcPr>
          <w:p w14:paraId="5FFCB374" w14:textId="77777777" w:rsidR="002E77DF" w:rsidRDefault="002E77DF">
            <w:pPr>
              <w:jc w:val="right"/>
              <w:rPr>
                <w:rFonts w:ascii="Arial" w:hAnsi="Arial" w:cs="Arial"/>
                <w:color w:val="003399"/>
                <w:sz w:val="18"/>
                <w:szCs w:val="18"/>
              </w:rPr>
            </w:pPr>
            <w:r>
              <w:rPr>
                <w:rFonts w:ascii="Arial" w:hAnsi="Arial" w:cs="Arial"/>
                <w:color w:val="003399"/>
                <w:sz w:val="18"/>
                <w:szCs w:val="18"/>
              </w:rPr>
              <w:t>934</w:t>
            </w:r>
          </w:p>
        </w:tc>
        <w:tc>
          <w:tcPr>
            <w:tcW w:w="1139" w:type="dxa"/>
            <w:tcBorders>
              <w:top w:val="nil"/>
              <w:left w:val="nil"/>
              <w:bottom w:val="nil"/>
              <w:right w:val="single" w:sz="8" w:space="0" w:color="000000"/>
            </w:tcBorders>
            <w:shd w:val="clear" w:color="auto" w:fill="auto"/>
            <w:noWrap/>
            <w:vAlign w:val="bottom"/>
            <w:hideMark/>
          </w:tcPr>
          <w:p w14:paraId="7C7D57F5"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1,000 </w:t>
            </w:r>
          </w:p>
        </w:tc>
        <w:tc>
          <w:tcPr>
            <w:tcW w:w="960" w:type="dxa"/>
            <w:tcBorders>
              <w:top w:val="nil"/>
              <w:left w:val="nil"/>
              <w:bottom w:val="nil"/>
              <w:right w:val="single" w:sz="8" w:space="0" w:color="000000"/>
            </w:tcBorders>
            <w:shd w:val="clear" w:color="auto" w:fill="auto"/>
            <w:noWrap/>
            <w:vAlign w:val="bottom"/>
            <w:hideMark/>
          </w:tcPr>
          <w:p w14:paraId="6FA444A4" w14:textId="77777777" w:rsidR="002E77DF" w:rsidRDefault="002E77DF">
            <w:pPr>
              <w:jc w:val="right"/>
              <w:rPr>
                <w:rFonts w:ascii="Arial" w:hAnsi="Arial" w:cs="Arial"/>
                <w:sz w:val="18"/>
                <w:szCs w:val="18"/>
              </w:rPr>
            </w:pPr>
            <w:r>
              <w:rPr>
                <w:rFonts w:ascii="Arial" w:hAnsi="Arial" w:cs="Arial"/>
                <w:sz w:val="18"/>
                <w:szCs w:val="18"/>
              </w:rPr>
              <w:t xml:space="preserve">596 </w:t>
            </w:r>
          </w:p>
        </w:tc>
        <w:tc>
          <w:tcPr>
            <w:tcW w:w="1083" w:type="dxa"/>
            <w:tcBorders>
              <w:top w:val="nil"/>
              <w:left w:val="nil"/>
              <w:bottom w:val="nil"/>
              <w:right w:val="single" w:sz="8" w:space="0" w:color="000000"/>
            </w:tcBorders>
            <w:shd w:val="clear" w:color="auto" w:fill="auto"/>
            <w:noWrap/>
            <w:vAlign w:val="bottom"/>
            <w:hideMark/>
          </w:tcPr>
          <w:p w14:paraId="0BEA447D" w14:textId="77777777" w:rsidR="002E77DF" w:rsidRDefault="002E77DF">
            <w:pPr>
              <w:jc w:val="right"/>
              <w:rPr>
                <w:rFonts w:ascii="Arial" w:hAnsi="Arial" w:cs="Arial"/>
                <w:sz w:val="18"/>
                <w:szCs w:val="18"/>
              </w:rPr>
            </w:pPr>
            <w:r>
              <w:rPr>
                <w:rFonts w:ascii="Arial" w:hAnsi="Arial" w:cs="Arial"/>
                <w:sz w:val="18"/>
                <w:szCs w:val="18"/>
              </w:rPr>
              <w:t xml:space="preserve">800 </w:t>
            </w:r>
          </w:p>
        </w:tc>
      </w:tr>
      <w:tr w:rsidR="002E77DF" w14:paraId="36964925" w14:textId="77777777" w:rsidTr="00E408D5">
        <w:trPr>
          <w:trHeight w:val="229"/>
        </w:trPr>
        <w:tc>
          <w:tcPr>
            <w:tcW w:w="496" w:type="dxa"/>
            <w:tcBorders>
              <w:top w:val="nil"/>
              <w:left w:val="nil"/>
              <w:bottom w:val="nil"/>
              <w:right w:val="nil"/>
            </w:tcBorders>
            <w:shd w:val="clear" w:color="auto" w:fill="auto"/>
            <w:noWrap/>
            <w:vAlign w:val="bottom"/>
            <w:hideMark/>
          </w:tcPr>
          <w:p w14:paraId="29E63D97"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00D5837B" w14:textId="77777777" w:rsidR="002E77DF" w:rsidRDefault="002E77DF">
            <w:pPr>
              <w:rPr>
                <w:rFonts w:ascii="Arial" w:hAnsi="Arial" w:cs="Arial"/>
                <w:color w:val="000000"/>
                <w:sz w:val="18"/>
                <w:szCs w:val="18"/>
              </w:rPr>
            </w:pPr>
            <w:r>
              <w:rPr>
                <w:rFonts w:ascii="Arial" w:hAnsi="Arial" w:cs="Arial"/>
                <w:color w:val="000000"/>
                <w:sz w:val="18"/>
                <w:szCs w:val="18"/>
              </w:rPr>
              <w:t>Worship: Forward Movement</w:t>
            </w:r>
          </w:p>
        </w:tc>
        <w:tc>
          <w:tcPr>
            <w:tcW w:w="1231" w:type="dxa"/>
            <w:tcBorders>
              <w:top w:val="nil"/>
              <w:left w:val="single" w:sz="4" w:space="0" w:color="auto"/>
              <w:bottom w:val="nil"/>
              <w:right w:val="nil"/>
            </w:tcBorders>
            <w:shd w:val="clear" w:color="auto" w:fill="auto"/>
            <w:noWrap/>
            <w:vAlign w:val="bottom"/>
            <w:hideMark/>
          </w:tcPr>
          <w:p w14:paraId="1A21ACF3"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150 </w:t>
            </w:r>
          </w:p>
        </w:tc>
        <w:tc>
          <w:tcPr>
            <w:tcW w:w="945" w:type="dxa"/>
            <w:tcBorders>
              <w:top w:val="nil"/>
              <w:left w:val="single" w:sz="8" w:space="0" w:color="000000"/>
              <w:bottom w:val="nil"/>
              <w:right w:val="single" w:sz="8" w:space="0" w:color="000000"/>
            </w:tcBorders>
            <w:shd w:val="clear" w:color="auto" w:fill="auto"/>
            <w:noWrap/>
            <w:vAlign w:val="bottom"/>
            <w:hideMark/>
          </w:tcPr>
          <w:p w14:paraId="18F4A0A6" w14:textId="77777777" w:rsidR="002E77DF" w:rsidRDefault="002E77DF">
            <w:pPr>
              <w:jc w:val="right"/>
              <w:rPr>
                <w:rFonts w:ascii="Arial" w:hAnsi="Arial" w:cs="Arial"/>
                <w:color w:val="003399"/>
                <w:sz w:val="18"/>
                <w:szCs w:val="18"/>
              </w:rPr>
            </w:pPr>
            <w:r>
              <w:rPr>
                <w:rFonts w:ascii="Arial" w:hAnsi="Arial" w:cs="Arial"/>
                <w:color w:val="003399"/>
                <w:sz w:val="18"/>
                <w:szCs w:val="18"/>
              </w:rPr>
              <w:t>121</w:t>
            </w:r>
          </w:p>
        </w:tc>
        <w:tc>
          <w:tcPr>
            <w:tcW w:w="1139" w:type="dxa"/>
            <w:tcBorders>
              <w:top w:val="nil"/>
              <w:left w:val="nil"/>
              <w:bottom w:val="nil"/>
              <w:right w:val="single" w:sz="8" w:space="0" w:color="000000"/>
            </w:tcBorders>
            <w:shd w:val="clear" w:color="auto" w:fill="auto"/>
            <w:noWrap/>
            <w:vAlign w:val="bottom"/>
            <w:hideMark/>
          </w:tcPr>
          <w:p w14:paraId="7BC3D263"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150 </w:t>
            </w:r>
          </w:p>
        </w:tc>
        <w:tc>
          <w:tcPr>
            <w:tcW w:w="960" w:type="dxa"/>
            <w:tcBorders>
              <w:top w:val="nil"/>
              <w:left w:val="nil"/>
              <w:bottom w:val="nil"/>
              <w:right w:val="single" w:sz="8" w:space="0" w:color="000000"/>
            </w:tcBorders>
            <w:shd w:val="clear" w:color="auto" w:fill="auto"/>
            <w:noWrap/>
            <w:vAlign w:val="bottom"/>
            <w:hideMark/>
          </w:tcPr>
          <w:p w14:paraId="226B0C80" w14:textId="77777777" w:rsidR="002E77DF" w:rsidRDefault="002E77DF">
            <w:pPr>
              <w:jc w:val="right"/>
              <w:rPr>
                <w:rFonts w:ascii="Arial" w:hAnsi="Arial" w:cs="Arial"/>
                <w:sz w:val="18"/>
                <w:szCs w:val="18"/>
              </w:rPr>
            </w:pPr>
            <w:r>
              <w:rPr>
                <w:rFonts w:ascii="Arial" w:hAnsi="Arial" w:cs="Arial"/>
                <w:sz w:val="18"/>
                <w:szCs w:val="18"/>
              </w:rPr>
              <w:t xml:space="preserve">121 </w:t>
            </w:r>
          </w:p>
        </w:tc>
        <w:tc>
          <w:tcPr>
            <w:tcW w:w="1083" w:type="dxa"/>
            <w:tcBorders>
              <w:top w:val="nil"/>
              <w:left w:val="nil"/>
              <w:bottom w:val="nil"/>
              <w:right w:val="single" w:sz="8" w:space="0" w:color="000000"/>
            </w:tcBorders>
            <w:shd w:val="clear" w:color="auto" w:fill="auto"/>
            <w:noWrap/>
            <w:vAlign w:val="bottom"/>
            <w:hideMark/>
          </w:tcPr>
          <w:p w14:paraId="7FCB555A" w14:textId="77777777" w:rsidR="002E77DF" w:rsidRDefault="002E77DF">
            <w:pPr>
              <w:jc w:val="right"/>
              <w:rPr>
                <w:rFonts w:ascii="Arial" w:hAnsi="Arial" w:cs="Arial"/>
                <w:sz w:val="18"/>
                <w:szCs w:val="18"/>
              </w:rPr>
            </w:pPr>
            <w:r>
              <w:rPr>
                <w:rFonts w:ascii="Arial" w:hAnsi="Arial" w:cs="Arial"/>
                <w:sz w:val="18"/>
                <w:szCs w:val="18"/>
              </w:rPr>
              <w:t xml:space="preserve">150 </w:t>
            </w:r>
          </w:p>
        </w:tc>
      </w:tr>
      <w:tr w:rsidR="002E77DF" w14:paraId="61076D4A" w14:textId="77777777" w:rsidTr="00E408D5">
        <w:trPr>
          <w:trHeight w:val="229"/>
        </w:trPr>
        <w:tc>
          <w:tcPr>
            <w:tcW w:w="496" w:type="dxa"/>
            <w:tcBorders>
              <w:top w:val="nil"/>
              <w:left w:val="nil"/>
              <w:bottom w:val="nil"/>
              <w:right w:val="nil"/>
            </w:tcBorders>
            <w:shd w:val="clear" w:color="auto" w:fill="auto"/>
            <w:noWrap/>
            <w:vAlign w:val="bottom"/>
            <w:hideMark/>
          </w:tcPr>
          <w:p w14:paraId="3E80D633"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6FA6407C" w14:textId="77777777" w:rsidR="002E77DF" w:rsidRDefault="002E77DF">
            <w:pPr>
              <w:rPr>
                <w:rFonts w:ascii="Arial" w:hAnsi="Arial" w:cs="Arial"/>
                <w:color w:val="000000"/>
                <w:sz w:val="18"/>
                <w:szCs w:val="18"/>
              </w:rPr>
            </w:pPr>
            <w:r>
              <w:rPr>
                <w:rFonts w:ascii="Arial" w:hAnsi="Arial" w:cs="Arial"/>
                <w:color w:val="000000"/>
                <w:sz w:val="18"/>
                <w:szCs w:val="18"/>
              </w:rPr>
              <w:t>Worship: Miscellaneous</w:t>
            </w:r>
          </w:p>
        </w:tc>
        <w:tc>
          <w:tcPr>
            <w:tcW w:w="1231" w:type="dxa"/>
            <w:tcBorders>
              <w:top w:val="nil"/>
              <w:left w:val="single" w:sz="4" w:space="0" w:color="auto"/>
              <w:right w:val="nil"/>
            </w:tcBorders>
            <w:shd w:val="clear" w:color="auto" w:fill="auto"/>
            <w:noWrap/>
            <w:vAlign w:val="bottom"/>
            <w:hideMark/>
          </w:tcPr>
          <w:p w14:paraId="5804CCB5"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400 </w:t>
            </w:r>
          </w:p>
        </w:tc>
        <w:tc>
          <w:tcPr>
            <w:tcW w:w="945" w:type="dxa"/>
            <w:tcBorders>
              <w:top w:val="nil"/>
              <w:left w:val="single" w:sz="8" w:space="0" w:color="000000"/>
              <w:bottom w:val="nil"/>
              <w:right w:val="single" w:sz="8" w:space="0" w:color="000000"/>
            </w:tcBorders>
            <w:shd w:val="clear" w:color="auto" w:fill="auto"/>
            <w:noWrap/>
            <w:vAlign w:val="bottom"/>
            <w:hideMark/>
          </w:tcPr>
          <w:p w14:paraId="4B2E18BD" w14:textId="77777777" w:rsidR="002E77DF" w:rsidRDefault="002E77DF">
            <w:pPr>
              <w:jc w:val="right"/>
              <w:rPr>
                <w:rFonts w:ascii="Arial" w:hAnsi="Arial" w:cs="Arial"/>
                <w:color w:val="003399"/>
                <w:sz w:val="18"/>
                <w:szCs w:val="18"/>
              </w:rPr>
            </w:pPr>
            <w:r>
              <w:rPr>
                <w:rFonts w:ascii="Arial" w:hAnsi="Arial" w:cs="Arial"/>
                <w:color w:val="003399"/>
                <w:sz w:val="18"/>
                <w:szCs w:val="18"/>
              </w:rPr>
              <w:t>180</w:t>
            </w:r>
          </w:p>
        </w:tc>
        <w:tc>
          <w:tcPr>
            <w:tcW w:w="1139" w:type="dxa"/>
            <w:tcBorders>
              <w:top w:val="nil"/>
              <w:left w:val="nil"/>
              <w:bottom w:val="nil"/>
              <w:right w:val="single" w:sz="8" w:space="0" w:color="000000"/>
            </w:tcBorders>
            <w:shd w:val="clear" w:color="auto" w:fill="auto"/>
            <w:noWrap/>
            <w:vAlign w:val="bottom"/>
            <w:hideMark/>
          </w:tcPr>
          <w:p w14:paraId="4277F476"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300 </w:t>
            </w:r>
          </w:p>
        </w:tc>
        <w:tc>
          <w:tcPr>
            <w:tcW w:w="960" w:type="dxa"/>
            <w:tcBorders>
              <w:top w:val="nil"/>
              <w:left w:val="nil"/>
              <w:bottom w:val="nil"/>
              <w:right w:val="single" w:sz="8" w:space="0" w:color="000000"/>
            </w:tcBorders>
            <w:shd w:val="clear" w:color="auto" w:fill="auto"/>
            <w:noWrap/>
            <w:vAlign w:val="bottom"/>
            <w:hideMark/>
          </w:tcPr>
          <w:p w14:paraId="0EEA18A1" w14:textId="77777777" w:rsidR="002E77DF" w:rsidRDefault="002E77DF">
            <w:pPr>
              <w:jc w:val="right"/>
              <w:rPr>
                <w:rFonts w:ascii="Arial" w:hAnsi="Arial" w:cs="Arial"/>
                <w:sz w:val="18"/>
                <w:szCs w:val="18"/>
              </w:rPr>
            </w:pPr>
            <w:r>
              <w:rPr>
                <w:rFonts w:ascii="Arial" w:hAnsi="Arial" w:cs="Arial"/>
                <w:sz w:val="18"/>
                <w:szCs w:val="18"/>
              </w:rPr>
              <w:t xml:space="preserve">471 </w:t>
            </w:r>
          </w:p>
        </w:tc>
        <w:tc>
          <w:tcPr>
            <w:tcW w:w="1083" w:type="dxa"/>
            <w:tcBorders>
              <w:top w:val="nil"/>
              <w:left w:val="nil"/>
              <w:bottom w:val="nil"/>
              <w:right w:val="single" w:sz="8" w:space="0" w:color="000000"/>
            </w:tcBorders>
            <w:shd w:val="clear" w:color="auto" w:fill="auto"/>
            <w:noWrap/>
            <w:vAlign w:val="bottom"/>
            <w:hideMark/>
          </w:tcPr>
          <w:p w14:paraId="45BF9016" w14:textId="77777777" w:rsidR="002E77DF" w:rsidRDefault="002E77DF">
            <w:pPr>
              <w:jc w:val="right"/>
              <w:rPr>
                <w:rFonts w:ascii="Arial" w:hAnsi="Arial" w:cs="Arial"/>
                <w:sz w:val="18"/>
                <w:szCs w:val="18"/>
              </w:rPr>
            </w:pPr>
            <w:r>
              <w:rPr>
                <w:rFonts w:ascii="Arial" w:hAnsi="Arial" w:cs="Arial"/>
                <w:sz w:val="18"/>
                <w:szCs w:val="18"/>
              </w:rPr>
              <w:t xml:space="preserve">300 </w:t>
            </w:r>
          </w:p>
        </w:tc>
      </w:tr>
      <w:tr w:rsidR="002E77DF" w14:paraId="789698D0" w14:textId="77777777" w:rsidTr="00E408D5">
        <w:trPr>
          <w:trHeight w:val="229"/>
        </w:trPr>
        <w:tc>
          <w:tcPr>
            <w:tcW w:w="496" w:type="dxa"/>
            <w:tcBorders>
              <w:top w:val="nil"/>
              <w:left w:val="nil"/>
              <w:bottom w:val="nil"/>
              <w:right w:val="nil"/>
            </w:tcBorders>
            <w:shd w:val="clear" w:color="auto" w:fill="auto"/>
            <w:noWrap/>
            <w:vAlign w:val="bottom"/>
            <w:hideMark/>
          </w:tcPr>
          <w:p w14:paraId="74F88CCA"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7E3E2A93" w14:textId="77777777" w:rsidR="002E77DF" w:rsidRDefault="002E77DF">
            <w:pPr>
              <w:rPr>
                <w:rFonts w:ascii="Arial" w:hAnsi="Arial" w:cs="Arial"/>
                <w:color w:val="000000"/>
                <w:sz w:val="18"/>
                <w:szCs w:val="18"/>
              </w:rPr>
            </w:pPr>
            <w:r>
              <w:rPr>
                <w:rFonts w:ascii="Arial" w:hAnsi="Arial" w:cs="Arial"/>
                <w:color w:val="000000"/>
                <w:sz w:val="18"/>
                <w:szCs w:val="18"/>
              </w:rPr>
              <w:t>Worship: Sunday Bulletins</w:t>
            </w:r>
          </w:p>
        </w:tc>
        <w:tc>
          <w:tcPr>
            <w:tcW w:w="1231" w:type="dxa"/>
            <w:tcBorders>
              <w:top w:val="nil"/>
              <w:left w:val="single" w:sz="4" w:space="0" w:color="auto"/>
              <w:bottom w:val="single" w:sz="4" w:space="0" w:color="000000"/>
              <w:right w:val="nil"/>
            </w:tcBorders>
            <w:shd w:val="clear" w:color="auto" w:fill="auto"/>
            <w:noWrap/>
            <w:vAlign w:val="bottom"/>
            <w:hideMark/>
          </w:tcPr>
          <w:p w14:paraId="31F439B9"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700 </w:t>
            </w:r>
          </w:p>
        </w:tc>
        <w:tc>
          <w:tcPr>
            <w:tcW w:w="945" w:type="dxa"/>
            <w:tcBorders>
              <w:top w:val="nil"/>
              <w:left w:val="single" w:sz="8" w:space="0" w:color="000000"/>
              <w:bottom w:val="nil"/>
              <w:right w:val="single" w:sz="8" w:space="0" w:color="000000"/>
            </w:tcBorders>
            <w:shd w:val="clear" w:color="auto" w:fill="auto"/>
            <w:noWrap/>
            <w:vAlign w:val="bottom"/>
            <w:hideMark/>
          </w:tcPr>
          <w:p w14:paraId="01572C7A" w14:textId="77777777" w:rsidR="002E77DF" w:rsidRDefault="002E77DF">
            <w:pPr>
              <w:jc w:val="right"/>
              <w:rPr>
                <w:rFonts w:ascii="Arial" w:hAnsi="Arial" w:cs="Arial"/>
                <w:color w:val="003399"/>
                <w:sz w:val="18"/>
                <w:szCs w:val="18"/>
              </w:rPr>
            </w:pPr>
            <w:r>
              <w:rPr>
                <w:rFonts w:ascii="Arial" w:hAnsi="Arial" w:cs="Arial"/>
                <w:color w:val="003399"/>
                <w:sz w:val="18"/>
                <w:szCs w:val="18"/>
              </w:rPr>
              <w:t>746</w:t>
            </w:r>
          </w:p>
        </w:tc>
        <w:tc>
          <w:tcPr>
            <w:tcW w:w="1139" w:type="dxa"/>
            <w:tcBorders>
              <w:top w:val="nil"/>
              <w:left w:val="nil"/>
              <w:bottom w:val="nil"/>
              <w:right w:val="single" w:sz="8" w:space="0" w:color="000000"/>
            </w:tcBorders>
            <w:shd w:val="clear" w:color="auto" w:fill="auto"/>
            <w:noWrap/>
            <w:vAlign w:val="bottom"/>
            <w:hideMark/>
          </w:tcPr>
          <w:p w14:paraId="0851F5A0"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750 </w:t>
            </w:r>
          </w:p>
        </w:tc>
        <w:tc>
          <w:tcPr>
            <w:tcW w:w="960" w:type="dxa"/>
            <w:tcBorders>
              <w:top w:val="nil"/>
              <w:left w:val="nil"/>
              <w:bottom w:val="nil"/>
              <w:right w:val="single" w:sz="8" w:space="0" w:color="000000"/>
            </w:tcBorders>
            <w:shd w:val="clear" w:color="auto" w:fill="auto"/>
            <w:noWrap/>
            <w:vAlign w:val="bottom"/>
            <w:hideMark/>
          </w:tcPr>
          <w:p w14:paraId="4B48C288" w14:textId="77777777" w:rsidR="002E77DF" w:rsidRDefault="002E77DF">
            <w:pPr>
              <w:jc w:val="right"/>
              <w:rPr>
                <w:rFonts w:ascii="Arial" w:hAnsi="Arial" w:cs="Arial"/>
                <w:sz w:val="18"/>
                <w:szCs w:val="18"/>
              </w:rPr>
            </w:pPr>
            <w:r>
              <w:rPr>
                <w:rFonts w:ascii="Arial" w:hAnsi="Arial" w:cs="Arial"/>
                <w:sz w:val="18"/>
                <w:szCs w:val="18"/>
              </w:rPr>
              <w:t xml:space="preserve">586 </w:t>
            </w:r>
          </w:p>
        </w:tc>
        <w:tc>
          <w:tcPr>
            <w:tcW w:w="1083" w:type="dxa"/>
            <w:tcBorders>
              <w:top w:val="nil"/>
              <w:left w:val="nil"/>
              <w:bottom w:val="nil"/>
              <w:right w:val="single" w:sz="8" w:space="0" w:color="000000"/>
            </w:tcBorders>
            <w:shd w:val="clear" w:color="auto" w:fill="auto"/>
            <w:noWrap/>
            <w:vAlign w:val="bottom"/>
            <w:hideMark/>
          </w:tcPr>
          <w:p w14:paraId="415BC4B8" w14:textId="77777777" w:rsidR="002E77DF" w:rsidRDefault="002E77DF">
            <w:pPr>
              <w:jc w:val="right"/>
              <w:rPr>
                <w:rFonts w:ascii="Arial" w:hAnsi="Arial" w:cs="Arial"/>
                <w:sz w:val="18"/>
                <w:szCs w:val="18"/>
              </w:rPr>
            </w:pPr>
            <w:r>
              <w:rPr>
                <w:rFonts w:ascii="Arial" w:hAnsi="Arial" w:cs="Arial"/>
                <w:sz w:val="18"/>
                <w:szCs w:val="18"/>
              </w:rPr>
              <w:t xml:space="preserve">750 </w:t>
            </w:r>
          </w:p>
        </w:tc>
      </w:tr>
      <w:tr w:rsidR="002E77DF" w14:paraId="672AF9DD" w14:textId="77777777" w:rsidTr="00E408D5">
        <w:trPr>
          <w:trHeight w:val="229"/>
        </w:trPr>
        <w:tc>
          <w:tcPr>
            <w:tcW w:w="496" w:type="dxa"/>
            <w:tcBorders>
              <w:top w:val="nil"/>
              <w:left w:val="nil"/>
              <w:bottom w:val="nil"/>
              <w:right w:val="nil"/>
            </w:tcBorders>
            <w:shd w:val="clear" w:color="auto" w:fill="auto"/>
            <w:noWrap/>
            <w:vAlign w:val="bottom"/>
            <w:hideMark/>
          </w:tcPr>
          <w:p w14:paraId="447158D3" w14:textId="77777777" w:rsidR="002E77DF" w:rsidRDefault="002E77DF">
            <w:pPr>
              <w:jc w:val="right"/>
              <w:rPr>
                <w:rFonts w:ascii="Arial" w:hAnsi="Arial" w:cs="Arial"/>
                <w:sz w:val="18"/>
                <w:szCs w:val="18"/>
              </w:rPr>
            </w:pPr>
          </w:p>
        </w:tc>
        <w:tc>
          <w:tcPr>
            <w:tcW w:w="4376" w:type="dxa"/>
            <w:tcBorders>
              <w:top w:val="nil"/>
              <w:left w:val="nil"/>
              <w:bottom w:val="nil"/>
              <w:right w:val="single" w:sz="4" w:space="0" w:color="auto"/>
            </w:tcBorders>
            <w:shd w:val="clear" w:color="auto" w:fill="auto"/>
            <w:noWrap/>
            <w:vAlign w:val="bottom"/>
            <w:hideMark/>
          </w:tcPr>
          <w:p w14:paraId="4B697AD5" w14:textId="77777777" w:rsidR="002E77DF" w:rsidRDefault="002E77DF">
            <w:pPr>
              <w:rPr>
                <w:rFonts w:ascii="Arial" w:hAnsi="Arial" w:cs="Arial"/>
                <w:b/>
                <w:bCs/>
                <w:color w:val="000000"/>
                <w:sz w:val="18"/>
                <w:szCs w:val="18"/>
              </w:rPr>
            </w:pPr>
            <w:r>
              <w:rPr>
                <w:rFonts w:ascii="Arial" w:hAnsi="Arial" w:cs="Arial"/>
                <w:b/>
                <w:bCs/>
                <w:color w:val="000000"/>
                <w:sz w:val="18"/>
                <w:szCs w:val="18"/>
              </w:rPr>
              <w:t>Total Operating Expenses</w:t>
            </w:r>
          </w:p>
        </w:tc>
        <w:tc>
          <w:tcPr>
            <w:tcW w:w="1231" w:type="dxa"/>
            <w:tcBorders>
              <w:top w:val="single" w:sz="4" w:space="0" w:color="000000"/>
              <w:left w:val="single" w:sz="4" w:space="0" w:color="auto"/>
              <w:bottom w:val="single" w:sz="4" w:space="0" w:color="000000"/>
              <w:right w:val="nil"/>
            </w:tcBorders>
            <w:shd w:val="clear" w:color="auto" w:fill="auto"/>
            <w:noWrap/>
            <w:vAlign w:val="bottom"/>
            <w:hideMark/>
          </w:tcPr>
          <w:p w14:paraId="289A119A" w14:textId="77777777" w:rsidR="002E77DF" w:rsidRDefault="002E77DF">
            <w:pPr>
              <w:jc w:val="right"/>
              <w:rPr>
                <w:rFonts w:ascii="Arial" w:hAnsi="Arial" w:cs="Arial"/>
                <w:b/>
                <w:bCs/>
                <w:color w:val="000000"/>
                <w:sz w:val="18"/>
                <w:szCs w:val="18"/>
              </w:rPr>
            </w:pPr>
            <w:r>
              <w:rPr>
                <w:rFonts w:ascii="Arial" w:hAnsi="Arial" w:cs="Arial"/>
                <w:b/>
                <w:bCs/>
                <w:color w:val="000000"/>
                <w:sz w:val="18"/>
                <w:szCs w:val="18"/>
              </w:rPr>
              <w:t xml:space="preserve">201,838 </w:t>
            </w:r>
          </w:p>
        </w:tc>
        <w:tc>
          <w:tcPr>
            <w:tcW w:w="945" w:type="dxa"/>
            <w:tcBorders>
              <w:top w:val="single" w:sz="4" w:space="0" w:color="000000"/>
              <w:left w:val="single" w:sz="8" w:space="0" w:color="000000"/>
              <w:bottom w:val="single" w:sz="4" w:space="0" w:color="000000"/>
              <w:right w:val="single" w:sz="8" w:space="0" w:color="000000"/>
            </w:tcBorders>
            <w:shd w:val="clear" w:color="auto" w:fill="auto"/>
            <w:noWrap/>
            <w:vAlign w:val="bottom"/>
            <w:hideMark/>
          </w:tcPr>
          <w:p w14:paraId="39A1FAB7" w14:textId="77777777" w:rsidR="002E77DF" w:rsidRDefault="002E77DF">
            <w:pPr>
              <w:jc w:val="right"/>
              <w:rPr>
                <w:rFonts w:ascii="Arial" w:hAnsi="Arial" w:cs="Arial"/>
                <w:color w:val="003399"/>
                <w:sz w:val="18"/>
                <w:szCs w:val="18"/>
              </w:rPr>
            </w:pPr>
            <w:r>
              <w:rPr>
                <w:rFonts w:ascii="Arial" w:hAnsi="Arial" w:cs="Arial"/>
                <w:color w:val="003399"/>
                <w:sz w:val="18"/>
                <w:szCs w:val="18"/>
              </w:rPr>
              <w:t>200,064</w:t>
            </w:r>
          </w:p>
        </w:tc>
        <w:tc>
          <w:tcPr>
            <w:tcW w:w="1139" w:type="dxa"/>
            <w:tcBorders>
              <w:top w:val="single" w:sz="4" w:space="0" w:color="000000"/>
              <w:left w:val="nil"/>
              <w:bottom w:val="single" w:sz="4" w:space="0" w:color="000000"/>
              <w:right w:val="single" w:sz="8" w:space="0" w:color="000000"/>
            </w:tcBorders>
            <w:shd w:val="clear" w:color="auto" w:fill="auto"/>
            <w:noWrap/>
            <w:vAlign w:val="bottom"/>
            <w:hideMark/>
          </w:tcPr>
          <w:p w14:paraId="161C1A0C"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205,767 </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14:paraId="4F1FF07C"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277,200 </w:t>
            </w:r>
          </w:p>
        </w:tc>
        <w:tc>
          <w:tcPr>
            <w:tcW w:w="1083" w:type="dxa"/>
            <w:tcBorders>
              <w:top w:val="single" w:sz="4" w:space="0" w:color="000000"/>
              <w:left w:val="nil"/>
              <w:bottom w:val="single" w:sz="4" w:space="0" w:color="000000"/>
              <w:right w:val="single" w:sz="8" w:space="0" w:color="000000"/>
            </w:tcBorders>
            <w:shd w:val="clear" w:color="auto" w:fill="auto"/>
            <w:noWrap/>
            <w:vAlign w:val="bottom"/>
            <w:hideMark/>
          </w:tcPr>
          <w:p w14:paraId="1759B2BF" w14:textId="77777777" w:rsidR="002E77DF" w:rsidRDefault="002E77DF">
            <w:pPr>
              <w:jc w:val="right"/>
              <w:rPr>
                <w:rFonts w:ascii="Arial" w:hAnsi="Arial" w:cs="Arial"/>
                <w:color w:val="000000"/>
                <w:sz w:val="18"/>
                <w:szCs w:val="18"/>
              </w:rPr>
            </w:pPr>
            <w:r>
              <w:rPr>
                <w:rFonts w:ascii="Arial" w:hAnsi="Arial" w:cs="Arial"/>
                <w:color w:val="000000"/>
                <w:sz w:val="18"/>
                <w:szCs w:val="18"/>
              </w:rPr>
              <w:t xml:space="preserve">207,682 </w:t>
            </w:r>
          </w:p>
        </w:tc>
      </w:tr>
      <w:tr w:rsidR="002E77DF" w14:paraId="3B259E7B" w14:textId="77777777" w:rsidTr="00E408D5">
        <w:trPr>
          <w:trHeight w:val="229"/>
        </w:trPr>
        <w:tc>
          <w:tcPr>
            <w:tcW w:w="496" w:type="dxa"/>
            <w:tcBorders>
              <w:top w:val="nil"/>
              <w:left w:val="nil"/>
              <w:bottom w:val="nil"/>
              <w:right w:val="nil"/>
            </w:tcBorders>
            <w:shd w:val="clear" w:color="auto" w:fill="auto"/>
            <w:noWrap/>
            <w:vAlign w:val="bottom"/>
            <w:hideMark/>
          </w:tcPr>
          <w:p w14:paraId="76C08121" w14:textId="77777777" w:rsidR="002E77DF" w:rsidRDefault="002E77DF">
            <w:pPr>
              <w:jc w:val="right"/>
              <w:rPr>
                <w:rFonts w:ascii="Arial" w:hAnsi="Arial" w:cs="Arial"/>
                <w:color w:val="000000"/>
                <w:sz w:val="18"/>
                <w:szCs w:val="18"/>
              </w:rPr>
            </w:pPr>
          </w:p>
        </w:tc>
        <w:tc>
          <w:tcPr>
            <w:tcW w:w="4376" w:type="dxa"/>
            <w:tcBorders>
              <w:top w:val="nil"/>
              <w:left w:val="nil"/>
              <w:bottom w:val="nil"/>
              <w:right w:val="single" w:sz="4" w:space="0" w:color="auto"/>
            </w:tcBorders>
            <w:shd w:val="clear" w:color="auto" w:fill="auto"/>
            <w:noWrap/>
            <w:vAlign w:val="bottom"/>
            <w:hideMark/>
          </w:tcPr>
          <w:p w14:paraId="5226B3C4" w14:textId="77777777" w:rsidR="002E77DF" w:rsidRDefault="002E77DF">
            <w:pPr>
              <w:rPr>
                <w:sz w:val="20"/>
                <w:szCs w:val="20"/>
              </w:rPr>
            </w:pPr>
          </w:p>
        </w:tc>
        <w:tc>
          <w:tcPr>
            <w:tcW w:w="1231" w:type="dxa"/>
            <w:tcBorders>
              <w:top w:val="nil"/>
              <w:left w:val="single" w:sz="4" w:space="0" w:color="auto"/>
              <w:bottom w:val="single" w:sz="4" w:space="0" w:color="auto"/>
              <w:right w:val="nil"/>
            </w:tcBorders>
            <w:shd w:val="clear" w:color="auto" w:fill="auto"/>
            <w:noWrap/>
            <w:vAlign w:val="bottom"/>
            <w:hideMark/>
          </w:tcPr>
          <w:p w14:paraId="31CB4BE2" w14:textId="77777777" w:rsidR="002E77DF" w:rsidRDefault="002E77DF">
            <w:pPr>
              <w:rPr>
                <w:rFonts w:ascii="Arial" w:hAnsi="Arial" w:cs="Arial"/>
                <w:color w:val="000000"/>
                <w:sz w:val="18"/>
                <w:szCs w:val="18"/>
              </w:rPr>
            </w:pPr>
            <w:r>
              <w:rPr>
                <w:rFonts w:ascii="Arial" w:hAnsi="Arial" w:cs="Arial"/>
                <w:color w:val="000000"/>
                <w:sz w:val="18"/>
                <w:szCs w:val="18"/>
              </w:rPr>
              <w:t> </w:t>
            </w:r>
          </w:p>
        </w:tc>
        <w:tc>
          <w:tcPr>
            <w:tcW w:w="945" w:type="dxa"/>
            <w:tcBorders>
              <w:top w:val="nil"/>
              <w:left w:val="single" w:sz="8" w:space="0" w:color="000000"/>
              <w:bottom w:val="nil"/>
              <w:right w:val="single" w:sz="8" w:space="0" w:color="000000"/>
            </w:tcBorders>
            <w:shd w:val="clear" w:color="auto" w:fill="auto"/>
            <w:noWrap/>
            <w:vAlign w:val="bottom"/>
            <w:hideMark/>
          </w:tcPr>
          <w:p w14:paraId="5F2AE33C" w14:textId="77777777" w:rsidR="002E77DF" w:rsidRDefault="002E77DF">
            <w:pPr>
              <w:jc w:val="right"/>
              <w:rPr>
                <w:rFonts w:ascii="Arial" w:hAnsi="Arial" w:cs="Arial"/>
                <w:color w:val="003399"/>
                <w:sz w:val="18"/>
                <w:szCs w:val="18"/>
              </w:rPr>
            </w:pPr>
            <w:r>
              <w:rPr>
                <w:rFonts w:ascii="Arial" w:hAnsi="Arial" w:cs="Arial"/>
                <w:color w:val="003399"/>
                <w:sz w:val="18"/>
                <w:szCs w:val="18"/>
              </w:rPr>
              <w:t> </w:t>
            </w:r>
          </w:p>
        </w:tc>
        <w:tc>
          <w:tcPr>
            <w:tcW w:w="1139" w:type="dxa"/>
            <w:tcBorders>
              <w:top w:val="nil"/>
              <w:left w:val="nil"/>
              <w:bottom w:val="nil"/>
              <w:right w:val="single" w:sz="8" w:space="0" w:color="000000"/>
            </w:tcBorders>
            <w:shd w:val="clear" w:color="auto" w:fill="auto"/>
            <w:noWrap/>
            <w:vAlign w:val="bottom"/>
            <w:hideMark/>
          </w:tcPr>
          <w:p w14:paraId="0B5C4F3D" w14:textId="77777777" w:rsidR="002E77DF" w:rsidRDefault="002E77DF">
            <w:pP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nil"/>
              <w:right w:val="single" w:sz="8" w:space="0" w:color="000000"/>
            </w:tcBorders>
            <w:shd w:val="clear" w:color="auto" w:fill="auto"/>
            <w:noWrap/>
            <w:vAlign w:val="bottom"/>
            <w:hideMark/>
          </w:tcPr>
          <w:p w14:paraId="6F5893D9" w14:textId="77777777" w:rsidR="002E77DF" w:rsidRDefault="002E77DF">
            <w:pPr>
              <w:rPr>
                <w:rFonts w:ascii="Arial" w:hAnsi="Arial" w:cs="Arial"/>
                <w:color w:val="000000"/>
                <w:sz w:val="18"/>
                <w:szCs w:val="18"/>
              </w:rPr>
            </w:pPr>
            <w:r>
              <w:rPr>
                <w:rFonts w:ascii="Arial" w:hAnsi="Arial" w:cs="Arial"/>
                <w:color w:val="000000"/>
                <w:sz w:val="18"/>
                <w:szCs w:val="18"/>
              </w:rPr>
              <w:t> </w:t>
            </w:r>
          </w:p>
        </w:tc>
        <w:tc>
          <w:tcPr>
            <w:tcW w:w="1083" w:type="dxa"/>
            <w:tcBorders>
              <w:top w:val="nil"/>
              <w:left w:val="nil"/>
              <w:bottom w:val="nil"/>
              <w:right w:val="single" w:sz="8" w:space="0" w:color="000000"/>
            </w:tcBorders>
            <w:shd w:val="clear" w:color="auto" w:fill="auto"/>
            <w:noWrap/>
            <w:vAlign w:val="bottom"/>
            <w:hideMark/>
          </w:tcPr>
          <w:p w14:paraId="342CF0FB" w14:textId="77777777" w:rsidR="002E77DF" w:rsidRDefault="002E77DF">
            <w:pPr>
              <w:rPr>
                <w:rFonts w:ascii="Arial" w:hAnsi="Arial" w:cs="Arial"/>
                <w:color w:val="000000"/>
                <w:sz w:val="18"/>
                <w:szCs w:val="18"/>
              </w:rPr>
            </w:pPr>
            <w:r>
              <w:rPr>
                <w:rFonts w:ascii="Arial" w:hAnsi="Arial" w:cs="Arial"/>
                <w:color w:val="000000"/>
                <w:sz w:val="18"/>
                <w:szCs w:val="18"/>
              </w:rPr>
              <w:t> </w:t>
            </w:r>
          </w:p>
        </w:tc>
      </w:tr>
      <w:tr w:rsidR="002E77DF" w14:paraId="5E96B9AA" w14:textId="77777777" w:rsidTr="00E408D5">
        <w:trPr>
          <w:trHeight w:val="229"/>
        </w:trPr>
        <w:tc>
          <w:tcPr>
            <w:tcW w:w="4872" w:type="dxa"/>
            <w:gridSpan w:val="2"/>
            <w:tcBorders>
              <w:top w:val="nil"/>
              <w:left w:val="nil"/>
              <w:bottom w:val="nil"/>
              <w:right w:val="single" w:sz="4" w:space="0" w:color="auto"/>
            </w:tcBorders>
            <w:shd w:val="clear" w:color="auto" w:fill="auto"/>
            <w:noWrap/>
            <w:vAlign w:val="bottom"/>
            <w:hideMark/>
          </w:tcPr>
          <w:p w14:paraId="2D3DB199" w14:textId="77777777" w:rsidR="002E77DF" w:rsidRDefault="002E77DF">
            <w:pPr>
              <w:rPr>
                <w:rFonts w:ascii="Arial" w:hAnsi="Arial" w:cs="Arial"/>
                <w:b/>
                <w:bCs/>
                <w:color w:val="000000"/>
                <w:sz w:val="22"/>
                <w:szCs w:val="22"/>
                <w:u w:val="single"/>
              </w:rPr>
            </w:pPr>
            <w:r>
              <w:rPr>
                <w:rFonts w:ascii="Arial" w:hAnsi="Arial" w:cs="Arial"/>
                <w:b/>
                <w:bCs/>
                <w:color w:val="000000"/>
                <w:sz w:val="22"/>
                <w:szCs w:val="22"/>
                <w:u w:val="single"/>
              </w:rPr>
              <w:t>EXCESS OF SUPPORT OVER EXPENSES</w:t>
            </w:r>
          </w:p>
        </w:tc>
        <w:tc>
          <w:tcPr>
            <w:tcW w:w="1231" w:type="dxa"/>
            <w:tcBorders>
              <w:top w:val="single" w:sz="4" w:space="0" w:color="auto"/>
              <w:left w:val="single" w:sz="4" w:space="0" w:color="auto"/>
              <w:bottom w:val="single" w:sz="4" w:space="0" w:color="auto"/>
              <w:right w:val="nil"/>
            </w:tcBorders>
            <w:shd w:val="clear" w:color="auto" w:fill="auto"/>
            <w:noWrap/>
            <w:vAlign w:val="bottom"/>
            <w:hideMark/>
          </w:tcPr>
          <w:p w14:paraId="32D2F70D" w14:textId="77777777" w:rsidR="002E77DF" w:rsidRDefault="002E77DF">
            <w:pPr>
              <w:jc w:val="right"/>
              <w:rPr>
                <w:rFonts w:ascii="Arial" w:hAnsi="Arial" w:cs="Arial"/>
                <w:color w:val="000000"/>
                <w:sz w:val="18"/>
                <w:szCs w:val="18"/>
              </w:rPr>
            </w:pPr>
            <w:r>
              <w:rPr>
                <w:rFonts w:ascii="Arial" w:hAnsi="Arial" w:cs="Arial"/>
                <w:color w:val="FF0000"/>
                <w:sz w:val="18"/>
                <w:szCs w:val="18"/>
              </w:rPr>
              <w:t>(38,838)</w:t>
            </w:r>
          </w:p>
        </w:tc>
        <w:tc>
          <w:tcPr>
            <w:tcW w:w="945" w:type="dxa"/>
            <w:tcBorders>
              <w:top w:val="single" w:sz="4" w:space="0" w:color="000000"/>
              <w:left w:val="single" w:sz="8" w:space="0" w:color="000000"/>
              <w:bottom w:val="single" w:sz="4" w:space="0" w:color="000000"/>
              <w:right w:val="single" w:sz="8" w:space="0" w:color="000000"/>
            </w:tcBorders>
            <w:shd w:val="clear" w:color="auto" w:fill="auto"/>
            <w:noWrap/>
            <w:vAlign w:val="bottom"/>
            <w:hideMark/>
          </w:tcPr>
          <w:p w14:paraId="625C779A" w14:textId="77777777" w:rsidR="002E77DF" w:rsidRDefault="002E77DF">
            <w:pPr>
              <w:jc w:val="right"/>
              <w:rPr>
                <w:rFonts w:ascii="Arial" w:hAnsi="Arial" w:cs="Arial"/>
                <w:color w:val="003399"/>
                <w:sz w:val="18"/>
                <w:szCs w:val="18"/>
              </w:rPr>
            </w:pPr>
            <w:r>
              <w:rPr>
                <w:rFonts w:ascii="Arial" w:hAnsi="Arial" w:cs="Arial"/>
                <w:color w:val="003399"/>
                <w:sz w:val="18"/>
                <w:szCs w:val="18"/>
              </w:rPr>
              <w:t>2,941</w:t>
            </w:r>
          </w:p>
        </w:tc>
        <w:tc>
          <w:tcPr>
            <w:tcW w:w="1139" w:type="dxa"/>
            <w:tcBorders>
              <w:top w:val="single" w:sz="4" w:space="0" w:color="000000"/>
              <w:left w:val="nil"/>
              <w:bottom w:val="single" w:sz="4" w:space="0" w:color="000000"/>
              <w:right w:val="single" w:sz="8" w:space="0" w:color="000000"/>
            </w:tcBorders>
            <w:shd w:val="clear" w:color="auto" w:fill="auto"/>
            <w:noWrap/>
            <w:vAlign w:val="bottom"/>
            <w:hideMark/>
          </w:tcPr>
          <w:p w14:paraId="10652C89" w14:textId="77777777" w:rsidR="002E77DF" w:rsidRDefault="002E77DF">
            <w:pPr>
              <w:jc w:val="right"/>
              <w:rPr>
                <w:rFonts w:ascii="Arial" w:hAnsi="Arial" w:cs="Arial"/>
                <w:color w:val="000000"/>
                <w:sz w:val="18"/>
                <w:szCs w:val="18"/>
              </w:rPr>
            </w:pPr>
            <w:r>
              <w:rPr>
                <w:rFonts w:ascii="Arial" w:hAnsi="Arial" w:cs="Arial"/>
                <w:color w:val="FF0000"/>
                <w:sz w:val="18"/>
                <w:szCs w:val="18"/>
              </w:rPr>
              <w:t>(60,767)</w:t>
            </w:r>
          </w:p>
        </w:tc>
        <w:tc>
          <w:tcPr>
            <w:tcW w:w="960" w:type="dxa"/>
            <w:tcBorders>
              <w:top w:val="single" w:sz="4" w:space="0" w:color="000000"/>
              <w:left w:val="nil"/>
              <w:bottom w:val="single" w:sz="4" w:space="0" w:color="000000"/>
              <w:right w:val="single" w:sz="8" w:space="0" w:color="000000"/>
            </w:tcBorders>
            <w:shd w:val="clear" w:color="auto" w:fill="auto"/>
            <w:noWrap/>
            <w:vAlign w:val="bottom"/>
            <w:hideMark/>
          </w:tcPr>
          <w:p w14:paraId="146A323A" w14:textId="77777777" w:rsidR="002E77DF" w:rsidRDefault="002E77DF">
            <w:pPr>
              <w:jc w:val="right"/>
              <w:rPr>
                <w:rFonts w:ascii="Arial" w:hAnsi="Arial" w:cs="Arial"/>
                <w:color w:val="000000"/>
                <w:sz w:val="18"/>
                <w:szCs w:val="18"/>
              </w:rPr>
            </w:pPr>
            <w:r>
              <w:rPr>
                <w:rFonts w:ascii="Arial" w:hAnsi="Arial" w:cs="Arial"/>
                <w:color w:val="FF0000"/>
                <w:sz w:val="18"/>
                <w:szCs w:val="18"/>
              </w:rPr>
              <w:t>(29,705)</w:t>
            </w:r>
          </w:p>
        </w:tc>
        <w:tc>
          <w:tcPr>
            <w:tcW w:w="1083" w:type="dxa"/>
            <w:tcBorders>
              <w:top w:val="single" w:sz="4" w:space="0" w:color="000000"/>
              <w:left w:val="nil"/>
              <w:bottom w:val="single" w:sz="4" w:space="0" w:color="000000"/>
              <w:right w:val="single" w:sz="8" w:space="0" w:color="000000"/>
            </w:tcBorders>
            <w:shd w:val="clear" w:color="auto" w:fill="auto"/>
            <w:noWrap/>
            <w:vAlign w:val="bottom"/>
            <w:hideMark/>
          </w:tcPr>
          <w:p w14:paraId="4915A639" w14:textId="77777777" w:rsidR="002E77DF" w:rsidRDefault="002E77DF">
            <w:pPr>
              <w:jc w:val="right"/>
              <w:rPr>
                <w:rFonts w:ascii="Arial" w:hAnsi="Arial" w:cs="Arial"/>
                <w:color w:val="000000"/>
                <w:sz w:val="18"/>
                <w:szCs w:val="18"/>
              </w:rPr>
            </w:pPr>
            <w:r>
              <w:rPr>
                <w:rFonts w:ascii="Arial" w:hAnsi="Arial" w:cs="Arial"/>
                <w:color w:val="FF0000"/>
                <w:sz w:val="18"/>
                <w:szCs w:val="18"/>
              </w:rPr>
              <w:t>(78,199)</w:t>
            </w:r>
          </w:p>
        </w:tc>
      </w:tr>
    </w:tbl>
    <w:p w14:paraId="51EB66B1" w14:textId="77777777" w:rsidR="001A6D55" w:rsidRPr="001A6D55" w:rsidRDefault="00E408D5" w:rsidP="001A6D55">
      <w:pPr>
        <w:autoSpaceDE w:val="0"/>
        <w:autoSpaceDN w:val="0"/>
        <w:adjustRightInd w:val="0"/>
        <w:ind w:left="720" w:right="25"/>
        <w:jc w:val="center"/>
      </w:pPr>
      <w:r>
        <w:br w:type="page"/>
      </w:r>
      <w:r w:rsidR="001A6D55" w:rsidRPr="001A6D55">
        <w:rPr>
          <w:b/>
          <w:bCs/>
          <w:color w:val="000000"/>
          <w:sz w:val="19"/>
          <w:szCs w:val="19"/>
        </w:rPr>
        <w:lastRenderedPageBreak/>
        <w:t>Holy Trinity Episcopal Church - Port Neches TX</w:t>
      </w:r>
    </w:p>
    <w:p w14:paraId="4ECF866A" w14:textId="596393FF" w:rsidR="001A6D55" w:rsidRDefault="001A6D55" w:rsidP="001A6D55">
      <w:pPr>
        <w:autoSpaceDE w:val="0"/>
        <w:autoSpaceDN w:val="0"/>
        <w:adjustRightInd w:val="0"/>
        <w:ind w:left="720" w:right="25"/>
        <w:jc w:val="center"/>
        <w:rPr>
          <w:b/>
          <w:bCs/>
          <w:color w:val="000000"/>
          <w:sz w:val="19"/>
          <w:szCs w:val="19"/>
        </w:rPr>
      </w:pPr>
      <w:r w:rsidRPr="001A6D55">
        <w:rPr>
          <w:b/>
          <w:bCs/>
          <w:color w:val="000000"/>
          <w:sz w:val="19"/>
          <w:szCs w:val="19"/>
        </w:rPr>
        <w:t>Balance Sheet as of December 31, 2020</w:t>
      </w:r>
    </w:p>
    <w:p w14:paraId="5C318616" w14:textId="77777777" w:rsidR="001A6D55" w:rsidRDefault="001A6D55" w:rsidP="001A6D55">
      <w:pPr>
        <w:autoSpaceDE w:val="0"/>
        <w:autoSpaceDN w:val="0"/>
        <w:adjustRightInd w:val="0"/>
        <w:ind w:left="720" w:right="25"/>
        <w:jc w:val="center"/>
        <w:rPr>
          <w:b/>
          <w:bCs/>
          <w:color w:val="000000"/>
          <w:sz w:val="19"/>
          <w:szCs w:val="19"/>
        </w:rPr>
      </w:pPr>
    </w:p>
    <w:p w14:paraId="3594B83F" w14:textId="77777777" w:rsidR="001A6D55" w:rsidRPr="001A6D55" w:rsidRDefault="001A6D55" w:rsidP="001A6D55">
      <w:pPr>
        <w:autoSpaceDE w:val="0"/>
        <w:autoSpaceDN w:val="0"/>
        <w:adjustRightInd w:val="0"/>
        <w:ind w:left="720" w:right="25"/>
        <w:jc w:val="center"/>
      </w:pPr>
    </w:p>
    <w:tbl>
      <w:tblPr>
        <w:tblW w:w="10260" w:type="dxa"/>
        <w:tblCellMar>
          <w:left w:w="0" w:type="dxa"/>
          <w:right w:w="0" w:type="dxa"/>
        </w:tblCellMar>
        <w:tblLook w:val="0000" w:firstRow="0" w:lastRow="0" w:firstColumn="0" w:lastColumn="0" w:noHBand="0" w:noVBand="0"/>
      </w:tblPr>
      <w:tblGrid>
        <w:gridCol w:w="709"/>
        <w:gridCol w:w="2527"/>
        <w:gridCol w:w="3447"/>
        <w:gridCol w:w="57"/>
        <w:gridCol w:w="106"/>
        <w:gridCol w:w="1434"/>
        <w:gridCol w:w="60"/>
        <w:gridCol w:w="1406"/>
        <w:gridCol w:w="514"/>
      </w:tblGrid>
      <w:tr w:rsidR="001A6D55" w:rsidRPr="001A6D55" w14:paraId="070E49A6" w14:textId="77777777" w:rsidTr="001A6D55">
        <w:trPr>
          <w:trHeight w:hRule="exact" w:val="75"/>
        </w:trPr>
        <w:tc>
          <w:tcPr>
            <w:tcW w:w="3236" w:type="dxa"/>
            <w:gridSpan w:val="2"/>
            <w:tcBorders>
              <w:top w:val="nil"/>
              <w:left w:val="nil"/>
              <w:bottom w:val="nil"/>
              <w:right w:val="nil"/>
            </w:tcBorders>
          </w:tcPr>
          <w:p w14:paraId="0A6482DA" w14:textId="77777777" w:rsidR="001A6D55" w:rsidRPr="001A6D55" w:rsidRDefault="001A6D55" w:rsidP="001A6D55">
            <w:pPr>
              <w:autoSpaceDE w:val="0"/>
              <w:autoSpaceDN w:val="0"/>
              <w:adjustRightInd w:val="0"/>
              <w:ind w:left="720"/>
              <w:rPr>
                <w:sz w:val="2"/>
                <w:szCs w:val="2"/>
              </w:rPr>
            </w:pPr>
          </w:p>
        </w:tc>
        <w:tc>
          <w:tcPr>
            <w:tcW w:w="3610" w:type="dxa"/>
            <w:gridSpan w:val="3"/>
            <w:tcBorders>
              <w:top w:val="nil"/>
              <w:left w:val="nil"/>
              <w:bottom w:val="nil"/>
              <w:right w:val="nil"/>
            </w:tcBorders>
          </w:tcPr>
          <w:p w14:paraId="4CFC9FB7" w14:textId="77777777" w:rsidR="001A6D55" w:rsidRPr="001A6D55" w:rsidRDefault="001A6D55" w:rsidP="001A6D55">
            <w:pPr>
              <w:autoSpaceDE w:val="0"/>
              <w:autoSpaceDN w:val="0"/>
              <w:adjustRightInd w:val="0"/>
              <w:ind w:left="720"/>
              <w:rPr>
                <w:sz w:val="2"/>
                <w:szCs w:val="2"/>
              </w:rPr>
            </w:pPr>
          </w:p>
        </w:tc>
        <w:tc>
          <w:tcPr>
            <w:tcW w:w="3414" w:type="dxa"/>
            <w:gridSpan w:val="4"/>
            <w:tcBorders>
              <w:top w:val="nil"/>
              <w:left w:val="nil"/>
              <w:bottom w:val="nil"/>
              <w:right w:val="nil"/>
            </w:tcBorders>
          </w:tcPr>
          <w:p w14:paraId="12880401" w14:textId="77777777" w:rsidR="001A6D55" w:rsidRPr="001A6D55" w:rsidRDefault="001A6D55" w:rsidP="001A6D55">
            <w:pPr>
              <w:autoSpaceDE w:val="0"/>
              <w:autoSpaceDN w:val="0"/>
              <w:adjustRightInd w:val="0"/>
              <w:ind w:left="720"/>
              <w:rPr>
                <w:sz w:val="2"/>
                <w:szCs w:val="2"/>
              </w:rPr>
            </w:pPr>
          </w:p>
        </w:tc>
      </w:tr>
      <w:tr w:rsidR="001A6D55" w:rsidRPr="001A6D55" w14:paraId="7F843F8F" w14:textId="77777777" w:rsidTr="001A6D55">
        <w:trPr>
          <w:trHeight w:val="240"/>
        </w:trPr>
        <w:tc>
          <w:tcPr>
            <w:tcW w:w="3236" w:type="dxa"/>
            <w:gridSpan w:val="2"/>
            <w:tcBorders>
              <w:top w:val="nil"/>
              <w:left w:val="nil"/>
              <w:bottom w:val="nil"/>
              <w:right w:val="nil"/>
            </w:tcBorders>
          </w:tcPr>
          <w:p w14:paraId="4A2C0A05" w14:textId="77777777" w:rsidR="001A6D55" w:rsidRPr="001A6D55" w:rsidRDefault="001A6D55" w:rsidP="001A6D55">
            <w:pPr>
              <w:autoSpaceDE w:val="0"/>
              <w:autoSpaceDN w:val="0"/>
              <w:adjustRightInd w:val="0"/>
              <w:ind w:left="720" w:right="-240"/>
              <w:rPr>
                <w:b/>
                <w:bCs/>
                <w:color w:val="000000"/>
                <w:sz w:val="19"/>
                <w:szCs w:val="19"/>
              </w:rPr>
            </w:pPr>
            <w:r w:rsidRPr="001A6D55">
              <w:rPr>
                <w:b/>
                <w:bCs/>
                <w:color w:val="000000"/>
                <w:sz w:val="19"/>
                <w:szCs w:val="19"/>
              </w:rPr>
              <w:t>Wednesday, January 20, 2021</w:t>
            </w:r>
          </w:p>
        </w:tc>
        <w:tc>
          <w:tcPr>
            <w:tcW w:w="3610" w:type="dxa"/>
            <w:gridSpan w:val="3"/>
            <w:tcBorders>
              <w:top w:val="nil"/>
              <w:left w:val="nil"/>
              <w:bottom w:val="nil"/>
              <w:right w:val="nil"/>
            </w:tcBorders>
          </w:tcPr>
          <w:p w14:paraId="16893BCF" w14:textId="77777777" w:rsidR="001A6D55" w:rsidRPr="001A6D55" w:rsidRDefault="001A6D55" w:rsidP="001A6D55">
            <w:pPr>
              <w:autoSpaceDE w:val="0"/>
              <w:autoSpaceDN w:val="0"/>
              <w:adjustRightInd w:val="0"/>
              <w:ind w:left="720"/>
              <w:rPr>
                <w:sz w:val="2"/>
                <w:szCs w:val="2"/>
              </w:rPr>
            </w:pPr>
          </w:p>
        </w:tc>
        <w:tc>
          <w:tcPr>
            <w:tcW w:w="3414" w:type="dxa"/>
            <w:gridSpan w:val="4"/>
            <w:tcBorders>
              <w:top w:val="nil"/>
              <w:left w:val="nil"/>
              <w:bottom w:val="nil"/>
              <w:right w:val="nil"/>
            </w:tcBorders>
          </w:tcPr>
          <w:p w14:paraId="29C82D72" w14:textId="211035FA" w:rsidR="001A6D55" w:rsidRPr="001A6D55" w:rsidRDefault="001A6D55" w:rsidP="001A6D55">
            <w:pPr>
              <w:autoSpaceDE w:val="0"/>
              <w:autoSpaceDN w:val="0"/>
              <w:adjustRightInd w:val="0"/>
              <w:ind w:left="720" w:right="28"/>
              <w:jc w:val="center"/>
              <w:rPr>
                <w:b/>
                <w:bCs/>
                <w:color w:val="000000"/>
                <w:sz w:val="19"/>
                <w:szCs w:val="19"/>
              </w:rPr>
            </w:pPr>
            <w:r>
              <w:rPr>
                <w:b/>
                <w:bCs/>
                <w:color w:val="000000"/>
                <w:sz w:val="19"/>
                <w:szCs w:val="19"/>
              </w:rPr>
              <w:t xml:space="preserve">                                    </w:t>
            </w:r>
            <w:r w:rsidRPr="001A6D55">
              <w:rPr>
                <w:b/>
                <w:bCs/>
                <w:color w:val="000000"/>
                <w:sz w:val="19"/>
                <w:szCs w:val="19"/>
              </w:rPr>
              <w:t>Page 1 of 2</w:t>
            </w:r>
          </w:p>
        </w:tc>
      </w:tr>
      <w:tr w:rsidR="001A6D55" w:rsidRPr="001A6D55" w14:paraId="3812836A" w14:textId="77777777" w:rsidTr="001A6D55">
        <w:trPr>
          <w:trHeight w:hRule="exact" w:val="30"/>
        </w:trPr>
        <w:tc>
          <w:tcPr>
            <w:tcW w:w="6683" w:type="dxa"/>
            <w:gridSpan w:val="3"/>
            <w:tcBorders>
              <w:top w:val="nil"/>
              <w:left w:val="nil"/>
              <w:bottom w:val="nil"/>
              <w:right w:val="nil"/>
            </w:tcBorders>
          </w:tcPr>
          <w:p w14:paraId="0F87464A" w14:textId="77777777" w:rsidR="001A6D55" w:rsidRPr="001A6D55" w:rsidRDefault="001A6D55" w:rsidP="001A6D55">
            <w:pPr>
              <w:autoSpaceDE w:val="0"/>
              <w:autoSpaceDN w:val="0"/>
              <w:adjustRightInd w:val="0"/>
              <w:ind w:left="720"/>
              <w:rPr>
                <w:sz w:val="2"/>
                <w:szCs w:val="2"/>
              </w:rPr>
            </w:pPr>
          </w:p>
        </w:tc>
        <w:tc>
          <w:tcPr>
            <w:tcW w:w="57" w:type="dxa"/>
            <w:tcBorders>
              <w:top w:val="nil"/>
              <w:left w:val="nil"/>
              <w:bottom w:val="nil"/>
              <w:right w:val="nil"/>
            </w:tcBorders>
          </w:tcPr>
          <w:p w14:paraId="53A049BE" w14:textId="77777777" w:rsidR="001A6D55" w:rsidRPr="001A6D55" w:rsidRDefault="001A6D55" w:rsidP="001A6D55">
            <w:pPr>
              <w:autoSpaceDE w:val="0"/>
              <w:autoSpaceDN w:val="0"/>
              <w:adjustRightInd w:val="0"/>
              <w:ind w:left="720"/>
              <w:rPr>
                <w:sz w:val="2"/>
                <w:szCs w:val="2"/>
              </w:rPr>
            </w:pPr>
          </w:p>
        </w:tc>
        <w:tc>
          <w:tcPr>
            <w:tcW w:w="1540" w:type="dxa"/>
            <w:gridSpan w:val="2"/>
            <w:tcBorders>
              <w:top w:val="nil"/>
              <w:left w:val="nil"/>
              <w:bottom w:val="nil"/>
              <w:right w:val="nil"/>
            </w:tcBorders>
          </w:tcPr>
          <w:p w14:paraId="4739D517" w14:textId="77777777" w:rsidR="001A6D55" w:rsidRPr="001A6D55" w:rsidRDefault="001A6D55" w:rsidP="001A6D55">
            <w:pPr>
              <w:autoSpaceDE w:val="0"/>
              <w:autoSpaceDN w:val="0"/>
              <w:adjustRightInd w:val="0"/>
              <w:ind w:left="720"/>
              <w:rPr>
                <w:sz w:val="2"/>
                <w:szCs w:val="2"/>
              </w:rPr>
            </w:pPr>
          </w:p>
        </w:tc>
        <w:tc>
          <w:tcPr>
            <w:tcW w:w="60" w:type="dxa"/>
            <w:tcBorders>
              <w:top w:val="nil"/>
              <w:left w:val="nil"/>
              <w:bottom w:val="nil"/>
              <w:right w:val="nil"/>
            </w:tcBorders>
          </w:tcPr>
          <w:p w14:paraId="10B0AFBF" w14:textId="77777777" w:rsidR="001A6D55" w:rsidRPr="001A6D55" w:rsidRDefault="001A6D55" w:rsidP="001A6D55">
            <w:pPr>
              <w:autoSpaceDE w:val="0"/>
              <w:autoSpaceDN w:val="0"/>
              <w:adjustRightInd w:val="0"/>
              <w:ind w:left="720"/>
              <w:rPr>
                <w:sz w:val="2"/>
                <w:szCs w:val="2"/>
              </w:rPr>
            </w:pPr>
          </w:p>
        </w:tc>
        <w:tc>
          <w:tcPr>
            <w:tcW w:w="1920" w:type="dxa"/>
            <w:gridSpan w:val="2"/>
            <w:tcBorders>
              <w:top w:val="nil"/>
              <w:left w:val="nil"/>
              <w:bottom w:val="nil"/>
              <w:right w:val="nil"/>
            </w:tcBorders>
          </w:tcPr>
          <w:p w14:paraId="6552E470" w14:textId="77777777" w:rsidR="001A6D55" w:rsidRPr="001A6D55" w:rsidRDefault="001A6D55" w:rsidP="001A6D55">
            <w:pPr>
              <w:autoSpaceDE w:val="0"/>
              <w:autoSpaceDN w:val="0"/>
              <w:adjustRightInd w:val="0"/>
              <w:ind w:left="720"/>
              <w:rPr>
                <w:sz w:val="2"/>
                <w:szCs w:val="2"/>
              </w:rPr>
            </w:pPr>
          </w:p>
        </w:tc>
      </w:tr>
      <w:tr w:rsidR="001A6D55" w:rsidRPr="001A6D55" w14:paraId="00026600" w14:textId="77777777" w:rsidTr="001A6D55">
        <w:trPr>
          <w:trHeight w:val="240"/>
        </w:trPr>
        <w:tc>
          <w:tcPr>
            <w:tcW w:w="6683" w:type="dxa"/>
            <w:gridSpan w:val="3"/>
            <w:tcBorders>
              <w:top w:val="nil"/>
              <w:left w:val="nil"/>
              <w:bottom w:val="nil"/>
              <w:right w:val="nil"/>
            </w:tcBorders>
          </w:tcPr>
          <w:p w14:paraId="39485479" w14:textId="77777777" w:rsidR="001A6D55" w:rsidRPr="001A6D55" w:rsidRDefault="001A6D55" w:rsidP="001A6D55">
            <w:pPr>
              <w:autoSpaceDE w:val="0"/>
              <w:autoSpaceDN w:val="0"/>
              <w:adjustRightInd w:val="0"/>
              <w:ind w:left="720" w:right="28"/>
              <w:rPr>
                <w:color w:val="000000"/>
                <w:sz w:val="19"/>
                <w:szCs w:val="19"/>
              </w:rPr>
            </w:pPr>
            <w:r w:rsidRPr="001A6D55">
              <w:rPr>
                <w:color w:val="000000"/>
                <w:sz w:val="19"/>
                <w:szCs w:val="19"/>
              </w:rPr>
              <w:t>Account Name</w:t>
            </w:r>
          </w:p>
        </w:tc>
        <w:tc>
          <w:tcPr>
            <w:tcW w:w="57" w:type="dxa"/>
            <w:tcBorders>
              <w:top w:val="nil"/>
              <w:left w:val="nil"/>
              <w:bottom w:val="nil"/>
              <w:right w:val="nil"/>
            </w:tcBorders>
          </w:tcPr>
          <w:p w14:paraId="26DD6D11" w14:textId="77777777" w:rsidR="001A6D55" w:rsidRPr="001A6D55" w:rsidRDefault="001A6D55" w:rsidP="001A6D55">
            <w:pPr>
              <w:autoSpaceDE w:val="0"/>
              <w:autoSpaceDN w:val="0"/>
              <w:adjustRightInd w:val="0"/>
              <w:ind w:left="720"/>
              <w:rPr>
                <w:sz w:val="2"/>
                <w:szCs w:val="2"/>
              </w:rPr>
            </w:pPr>
          </w:p>
        </w:tc>
        <w:tc>
          <w:tcPr>
            <w:tcW w:w="1540" w:type="dxa"/>
            <w:gridSpan w:val="2"/>
            <w:vMerge w:val="restart"/>
            <w:tcBorders>
              <w:top w:val="nil"/>
              <w:left w:val="nil"/>
              <w:bottom w:val="nil"/>
              <w:right w:val="nil"/>
            </w:tcBorders>
          </w:tcPr>
          <w:p w14:paraId="17ADE71E" w14:textId="77777777" w:rsidR="001A6D55" w:rsidRPr="001A6D55" w:rsidRDefault="001A6D55" w:rsidP="001A6D55">
            <w:pPr>
              <w:autoSpaceDE w:val="0"/>
              <w:autoSpaceDN w:val="0"/>
              <w:adjustRightInd w:val="0"/>
              <w:ind w:left="720" w:right="28"/>
              <w:jc w:val="right"/>
              <w:rPr>
                <w:color w:val="000000"/>
                <w:sz w:val="19"/>
                <w:szCs w:val="19"/>
              </w:rPr>
            </w:pPr>
            <w:r w:rsidRPr="001A6D55">
              <w:rPr>
                <w:color w:val="000000"/>
                <w:sz w:val="19"/>
                <w:szCs w:val="19"/>
              </w:rPr>
              <w:t>Beginning Balance</w:t>
            </w:r>
          </w:p>
        </w:tc>
        <w:tc>
          <w:tcPr>
            <w:tcW w:w="60" w:type="dxa"/>
            <w:tcBorders>
              <w:top w:val="nil"/>
              <w:left w:val="nil"/>
              <w:bottom w:val="nil"/>
              <w:right w:val="nil"/>
            </w:tcBorders>
          </w:tcPr>
          <w:p w14:paraId="05881762" w14:textId="77777777" w:rsidR="001A6D55" w:rsidRPr="001A6D55" w:rsidRDefault="001A6D55" w:rsidP="001A6D55">
            <w:pPr>
              <w:autoSpaceDE w:val="0"/>
              <w:autoSpaceDN w:val="0"/>
              <w:adjustRightInd w:val="0"/>
              <w:ind w:left="720"/>
              <w:rPr>
                <w:sz w:val="2"/>
                <w:szCs w:val="2"/>
              </w:rPr>
            </w:pPr>
          </w:p>
        </w:tc>
        <w:tc>
          <w:tcPr>
            <w:tcW w:w="1920" w:type="dxa"/>
            <w:gridSpan w:val="2"/>
            <w:tcBorders>
              <w:top w:val="nil"/>
              <w:left w:val="nil"/>
              <w:bottom w:val="nil"/>
              <w:right w:val="nil"/>
            </w:tcBorders>
          </w:tcPr>
          <w:p w14:paraId="50F5C7E4" w14:textId="27AFF888" w:rsidR="001A6D55" w:rsidRPr="001A6D55" w:rsidRDefault="001A6D55" w:rsidP="001A6D55">
            <w:pPr>
              <w:autoSpaceDE w:val="0"/>
              <w:autoSpaceDN w:val="0"/>
              <w:adjustRightInd w:val="0"/>
              <w:ind w:right="28"/>
              <w:rPr>
                <w:color w:val="000000"/>
                <w:sz w:val="19"/>
                <w:szCs w:val="19"/>
              </w:rPr>
            </w:pPr>
            <w:r>
              <w:rPr>
                <w:color w:val="000000"/>
                <w:sz w:val="19"/>
                <w:szCs w:val="19"/>
              </w:rPr>
              <w:t xml:space="preserve">                 </w:t>
            </w:r>
            <w:r w:rsidRPr="001A6D55">
              <w:rPr>
                <w:color w:val="000000"/>
                <w:sz w:val="19"/>
                <w:szCs w:val="19"/>
              </w:rPr>
              <w:t>YTD Balance</w:t>
            </w:r>
          </w:p>
        </w:tc>
      </w:tr>
      <w:tr w:rsidR="001A6D55" w:rsidRPr="001A6D55" w14:paraId="5CEC637C" w14:textId="77777777" w:rsidTr="001A6D55">
        <w:trPr>
          <w:trHeight w:val="240"/>
        </w:trPr>
        <w:tc>
          <w:tcPr>
            <w:tcW w:w="6683" w:type="dxa"/>
            <w:gridSpan w:val="3"/>
            <w:tcBorders>
              <w:top w:val="nil"/>
              <w:left w:val="nil"/>
              <w:bottom w:val="nil"/>
              <w:right w:val="nil"/>
            </w:tcBorders>
          </w:tcPr>
          <w:p w14:paraId="770FBE40" w14:textId="77777777" w:rsidR="001A6D55" w:rsidRPr="001A6D55" w:rsidRDefault="001A6D55" w:rsidP="001A6D55">
            <w:pPr>
              <w:autoSpaceDE w:val="0"/>
              <w:autoSpaceDN w:val="0"/>
              <w:adjustRightInd w:val="0"/>
              <w:ind w:left="720"/>
              <w:rPr>
                <w:sz w:val="2"/>
                <w:szCs w:val="2"/>
              </w:rPr>
            </w:pPr>
          </w:p>
        </w:tc>
        <w:tc>
          <w:tcPr>
            <w:tcW w:w="57" w:type="dxa"/>
            <w:tcBorders>
              <w:top w:val="nil"/>
              <w:left w:val="nil"/>
              <w:bottom w:val="nil"/>
              <w:right w:val="nil"/>
            </w:tcBorders>
          </w:tcPr>
          <w:p w14:paraId="32029C8E" w14:textId="77777777" w:rsidR="001A6D55" w:rsidRPr="001A6D55" w:rsidRDefault="001A6D55" w:rsidP="001A6D55">
            <w:pPr>
              <w:autoSpaceDE w:val="0"/>
              <w:autoSpaceDN w:val="0"/>
              <w:adjustRightInd w:val="0"/>
              <w:ind w:left="720"/>
              <w:rPr>
                <w:sz w:val="2"/>
                <w:szCs w:val="2"/>
              </w:rPr>
            </w:pPr>
          </w:p>
        </w:tc>
        <w:tc>
          <w:tcPr>
            <w:tcW w:w="1540" w:type="dxa"/>
            <w:gridSpan w:val="2"/>
            <w:vMerge/>
            <w:tcBorders>
              <w:top w:val="nil"/>
              <w:left w:val="nil"/>
              <w:bottom w:val="nil"/>
              <w:right w:val="nil"/>
            </w:tcBorders>
          </w:tcPr>
          <w:p w14:paraId="293CCC3A" w14:textId="77777777" w:rsidR="001A6D55" w:rsidRPr="001A6D55" w:rsidRDefault="001A6D55" w:rsidP="001A6D55">
            <w:pPr>
              <w:autoSpaceDE w:val="0"/>
              <w:autoSpaceDN w:val="0"/>
              <w:adjustRightInd w:val="0"/>
              <w:ind w:left="720"/>
              <w:rPr>
                <w:sz w:val="2"/>
                <w:szCs w:val="2"/>
              </w:rPr>
            </w:pPr>
          </w:p>
        </w:tc>
        <w:tc>
          <w:tcPr>
            <w:tcW w:w="60" w:type="dxa"/>
            <w:tcBorders>
              <w:top w:val="nil"/>
              <w:left w:val="nil"/>
              <w:bottom w:val="nil"/>
              <w:right w:val="nil"/>
            </w:tcBorders>
          </w:tcPr>
          <w:p w14:paraId="1C73A257" w14:textId="77777777" w:rsidR="001A6D55" w:rsidRPr="001A6D55" w:rsidRDefault="001A6D55" w:rsidP="001A6D55">
            <w:pPr>
              <w:autoSpaceDE w:val="0"/>
              <w:autoSpaceDN w:val="0"/>
              <w:adjustRightInd w:val="0"/>
              <w:ind w:left="720"/>
              <w:rPr>
                <w:sz w:val="2"/>
                <w:szCs w:val="2"/>
              </w:rPr>
            </w:pPr>
          </w:p>
        </w:tc>
        <w:tc>
          <w:tcPr>
            <w:tcW w:w="1920" w:type="dxa"/>
            <w:gridSpan w:val="2"/>
            <w:tcBorders>
              <w:top w:val="nil"/>
              <w:left w:val="nil"/>
              <w:bottom w:val="nil"/>
              <w:right w:val="nil"/>
            </w:tcBorders>
          </w:tcPr>
          <w:p w14:paraId="1B27B235" w14:textId="77777777" w:rsidR="001A6D55" w:rsidRPr="001A6D55" w:rsidRDefault="001A6D55" w:rsidP="001A6D55">
            <w:pPr>
              <w:autoSpaceDE w:val="0"/>
              <w:autoSpaceDN w:val="0"/>
              <w:adjustRightInd w:val="0"/>
              <w:ind w:left="720"/>
              <w:rPr>
                <w:sz w:val="2"/>
                <w:szCs w:val="2"/>
              </w:rPr>
            </w:pPr>
          </w:p>
        </w:tc>
      </w:tr>
      <w:tr w:rsidR="001A6D55" w:rsidRPr="001A6D55" w14:paraId="78340069" w14:textId="77777777" w:rsidTr="001A6D55">
        <w:trPr>
          <w:gridBefore w:val="1"/>
          <w:wBefore w:w="709" w:type="dxa"/>
          <w:trHeight w:hRule="exact" w:val="105"/>
        </w:trPr>
        <w:tc>
          <w:tcPr>
            <w:tcW w:w="9551" w:type="dxa"/>
            <w:gridSpan w:val="8"/>
            <w:tcBorders>
              <w:top w:val="nil"/>
              <w:left w:val="nil"/>
              <w:bottom w:val="nil"/>
              <w:right w:val="nil"/>
            </w:tcBorders>
          </w:tcPr>
          <w:p w14:paraId="73B169C8" w14:textId="77777777" w:rsidR="001A6D55" w:rsidRPr="001A6D55" w:rsidRDefault="001A6D55" w:rsidP="001A6D55">
            <w:pPr>
              <w:autoSpaceDE w:val="0"/>
              <w:autoSpaceDN w:val="0"/>
              <w:adjustRightInd w:val="0"/>
              <w:ind w:left="720"/>
              <w:rPr>
                <w:sz w:val="2"/>
                <w:szCs w:val="2"/>
              </w:rPr>
            </w:pPr>
          </w:p>
        </w:tc>
      </w:tr>
      <w:tr w:rsidR="001A6D55" w:rsidRPr="001A6D55" w14:paraId="79DC9B64" w14:textId="77777777" w:rsidTr="001A6D55">
        <w:trPr>
          <w:gridBefore w:val="1"/>
          <w:wBefore w:w="709" w:type="dxa"/>
          <w:trHeight w:val="120"/>
        </w:trPr>
        <w:tc>
          <w:tcPr>
            <w:tcW w:w="9551" w:type="dxa"/>
            <w:gridSpan w:val="8"/>
            <w:tcBorders>
              <w:top w:val="nil"/>
              <w:left w:val="nil"/>
              <w:bottom w:val="single" w:sz="12" w:space="0" w:color="000000"/>
              <w:right w:val="nil"/>
            </w:tcBorders>
          </w:tcPr>
          <w:p w14:paraId="7E00A591" w14:textId="37F2DE4E" w:rsidR="001A6D55" w:rsidRPr="001A6D55" w:rsidRDefault="001A6D55" w:rsidP="001A6D55">
            <w:pPr>
              <w:autoSpaceDE w:val="0"/>
              <w:autoSpaceDN w:val="0"/>
              <w:adjustRightInd w:val="0"/>
              <w:ind w:right="28"/>
              <w:rPr>
                <w:color w:val="000000"/>
                <w:sz w:val="19"/>
                <w:szCs w:val="19"/>
              </w:rPr>
            </w:pPr>
          </w:p>
        </w:tc>
      </w:tr>
      <w:tr w:rsidR="001A6D55" w:rsidRPr="001A6D55" w14:paraId="4C5B7D89" w14:textId="77777777" w:rsidTr="001A6D55">
        <w:trPr>
          <w:gridAfter w:val="1"/>
          <w:wAfter w:w="514" w:type="dxa"/>
          <w:trHeight w:hRule="exact" w:val="30"/>
        </w:trPr>
        <w:tc>
          <w:tcPr>
            <w:tcW w:w="9746" w:type="dxa"/>
            <w:gridSpan w:val="8"/>
            <w:tcBorders>
              <w:top w:val="nil"/>
              <w:left w:val="nil"/>
              <w:bottom w:val="nil"/>
              <w:right w:val="nil"/>
            </w:tcBorders>
          </w:tcPr>
          <w:p w14:paraId="1F4244F0" w14:textId="77777777" w:rsidR="001A6D55" w:rsidRPr="001A6D55" w:rsidRDefault="001A6D55" w:rsidP="001A6D55">
            <w:pPr>
              <w:autoSpaceDE w:val="0"/>
              <w:autoSpaceDN w:val="0"/>
              <w:adjustRightInd w:val="0"/>
              <w:ind w:left="720"/>
              <w:rPr>
                <w:sz w:val="2"/>
                <w:szCs w:val="2"/>
              </w:rPr>
            </w:pPr>
          </w:p>
        </w:tc>
      </w:tr>
      <w:tr w:rsidR="001A6D55" w:rsidRPr="001A6D55" w14:paraId="2A9DCD4E" w14:textId="77777777" w:rsidTr="001A6D55">
        <w:trPr>
          <w:gridAfter w:val="1"/>
          <w:wAfter w:w="514" w:type="dxa"/>
          <w:trHeight w:val="240"/>
        </w:trPr>
        <w:tc>
          <w:tcPr>
            <w:tcW w:w="9746" w:type="dxa"/>
            <w:gridSpan w:val="8"/>
            <w:tcBorders>
              <w:top w:val="nil"/>
              <w:left w:val="nil"/>
              <w:bottom w:val="nil"/>
              <w:right w:val="nil"/>
            </w:tcBorders>
            <w:vAlign w:val="center"/>
          </w:tcPr>
          <w:p w14:paraId="527EB637" w14:textId="77777777" w:rsidR="00625E6C" w:rsidRDefault="00625E6C" w:rsidP="001A6D55">
            <w:pPr>
              <w:autoSpaceDE w:val="0"/>
              <w:autoSpaceDN w:val="0"/>
              <w:adjustRightInd w:val="0"/>
              <w:ind w:left="720" w:right="28"/>
              <w:rPr>
                <w:b/>
                <w:bCs/>
                <w:i/>
                <w:iCs/>
                <w:color w:val="000000"/>
              </w:rPr>
            </w:pPr>
          </w:p>
          <w:p w14:paraId="6CEBBC25" w14:textId="0F1C79F0" w:rsidR="001A6D55" w:rsidRPr="001A6D55" w:rsidRDefault="001A6D55" w:rsidP="001A6D55">
            <w:pPr>
              <w:autoSpaceDE w:val="0"/>
              <w:autoSpaceDN w:val="0"/>
              <w:adjustRightInd w:val="0"/>
              <w:ind w:left="720" w:right="28"/>
              <w:rPr>
                <w:b/>
                <w:bCs/>
                <w:i/>
                <w:iCs/>
                <w:color w:val="000000"/>
              </w:rPr>
            </w:pPr>
            <w:r w:rsidRPr="001A6D55">
              <w:rPr>
                <w:b/>
                <w:bCs/>
                <w:i/>
                <w:iCs/>
                <w:color w:val="000000"/>
              </w:rPr>
              <w:t>Assets</w:t>
            </w:r>
          </w:p>
        </w:tc>
      </w:tr>
    </w:tbl>
    <w:p w14:paraId="02D9F88A" w14:textId="77777777" w:rsidR="001A6D55" w:rsidRPr="001A6D55" w:rsidRDefault="001A6D55" w:rsidP="001A6D55">
      <w:pPr>
        <w:autoSpaceDE w:val="0"/>
        <w:autoSpaceDN w:val="0"/>
        <w:adjustRightInd w:val="0"/>
        <w:ind w:left="720" w:right="3250"/>
      </w:pPr>
      <w:r w:rsidRPr="001A6D55">
        <w:rPr>
          <w:i/>
          <w:iCs/>
          <w:color w:val="000000"/>
        </w:rPr>
        <w:t>Bank Accounts</w:t>
      </w:r>
    </w:p>
    <w:tbl>
      <w:tblPr>
        <w:tblW w:w="0" w:type="auto"/>
        <w:tblCellMar>
          <w:left w:w="0" w:type="dxa"/>
          <w:right w:w="0" w:type="dxa"/>
        </w:tblCellMar>
        <w:tblLook w:val="0000" w:firstRow="0" w:lastRow="0" w:firstColumn="0" w:lastColumn="0" w:noHBand="0" w:noVBand="0"/>
      </w:tblPr>
      <w:tblGrid>
        <w:gridCol w:w="285"/>
        <w:gridCol w:w="5925"/>
        <w:gridCol w:w="60"/>
        <w:gridCol w:w="1948"/>
        <w:gridCol w:w="60"/>
        <w:gridCol w:w="1948"/>
      </w:tblGrid>
      <w:tr w:rsidR="001A6D55" w:rsidRPr="001A6D55" w14:paraId="787DAE4C" w14:textId="77777777">
        <w:trPr>
          <w:trHeight w:val="240"/>
        </w:trPr>
        <w:tc>
          <w:tcPr>
            <w:tcW w:w="285" w:type="dxa"/>
            <w:tcBorders>
              <w:top w:val="nil"/>
              <w:left w:val="nil"/>
              <w:bottom w:val="nil"/>
              <w:right w:val="nil"/>
            </w:tcBorders>
          </w:tcPr>
          <w:p w14:paraId="7F207961"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1BDD87BD" w14:textId="77777777" w:rsidR="001A6D55" w:rsidRPr="001A6D55" w:rsidRDefault="001A6D55" w:rsidP="001A6D55">
            <w:pPr>
              <w:autoSpaceDE w:val="0"/>
              <w:autoSpaceDN w:val="0"/>
              <w:adjustRightInd w:val="0"/>
              <w:ind w:left="720" w:right="28"/>
              <w:rPr>
                <w:color w:val="000000"/>
              </w:rPr>
            </w:pPr>
            <w:r w:rsidRPr="001A6D55">
              <w:rPr>
                <w:color w:val="000000"/>
              </w:rPr>
              <w:t>A-Operating Checking</w:t>
            </w:r>
          </w:p>
        </w:tc>
        <w:tc>
          <w:tcPr>
            <w:tcW w:w="60" w:type="dxa"/>
            <w:tcBorders>
              <w:top w:val="nil"/>
              <w:left w:val="nil"/>
              <w:bottom w:val="nil"/>
              <w:right w:val="nil"/>
            </w:tcBorders>
          </w:tcPr>
          <w:p w14:paraId="1CAD0DB1"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35F30356" w14:textId="77777777" w:rsidR="001A6D55" w:rsidRPr="001A6D55" w:rsidRDefault="001A6D55" w:rsidP="001A6D55">
            <w:pPr>
              <w:autoSpaceDE w:val="0"/>
              <w:autoSpaceDN w:val="0"/>
              <w:adjustRightInd w:val="0"/>
              <w:ind w:left="720" w:right="28"/>
              <w:jc w:val="right"/>
              <w:rPr>
                <w:color w:val="000000"/>
              </w:rPr>
            </w:pPr>
            <w:r w:rsidRPr="001A6D55">
              <w:rPr>
                <w:color w:val="000000"/>
              </w:rPr>
              <w:t>227,749.65</w:t>
            </w:r>
          </w:p>
        </w:tc>
        <w:tc>
          <w:tcPr>
            <w:tcW w:w="60" w:type="dxa"/>
            <w:tcBorders>
              <w:top w:val="nil"/>
              <w:left w:val="nil"/>
              <w:bottom w:val="nil"/>
              <w:right w:val="nil"/>
            </w:tcBorders>
          </w:tcPr>
          <w:p w14:paraId="46D3D162" w14:textId="77777777" w:rsidR="001A6D55" w:rsidRPr="001A6D55" w:rsidRDefault="001A6D55" w:rsidP="001A6D55">
            <w:pPr>
              <w:autoSpaceDE w:val="0"/>
              <w:autoSpaceDN w:val="0"/>
              <w:adjustRightInd w:val="0"/>
              <w:ind w:left="720"/>
            </w:pPr>
          </w:p>
        </w:tc>
        <w:tc>
          <w:tcPr>
            <w:tcW w:w="1530" w:type="dxa"/>
            <w:tcBorders>
              <w:top w:val="nil"/>
              <w:left w:val="nil"/>
              <w:bottom w:val="nil"/>
              <w:right w:val="nil"/>
            </w:tcBorders>
            <w:vAlign w:val="center"/>
          </w:tcPr>
          <w:p w14:paraId="47147FF5" w14:textId="77777777" w:rsidR="001A6D55" w:rsidRPr="001A6D55" w:rsidRDefault="001A6D55" w:rsidP="001A6D55">
            <w:pPr>
              <w:autoSpaceDE w:val="0"/>
              <w:autoSpaceDN w:val="0"/>
              <w:adjustRightInd w:val="0"/>
              <w:ind w:left="720" w:right="28"/>
              <w:jc w:val="right"/>
              <w:rPr>
                <w:color w:val="000000"/>
              </w:rPr>
            </w:pPr>
            <w:r w:rsidRPr="001A6D55">
              <w:rPr>
                <w:color w:val="000000"/>
              </w:rPr>
              <w:t>216,156.91</w:t>
            </w:r>
          </w:p>
        </w:tc>
      </w:tr>
      <w:tr w:rsidR="001A6D55" w:rsidRPr="001A6D55" w14:paraId="583799D0" w14:textId="77777777">
        <w:trPr>
          <w:trHeight w:val="255"/>
        </w:trPr>
        <w:tc>
          <w:tcPr>
            <w:tcW w:w="285" w:type="dxa"/>
            <w:tcBorders>
              <w:top w:val="nil"/>
              <w:left w:val="nil"/>
              <w:bottom w:val="nil"/>
              <w:right w:val="nil"/>
            </w:tcBorders>
          </w:tcPr>
          <w:p w14:paraId="089480B7"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441A9D8F" w14:textId="77777777" w:rsidR="001A6D55" w:rsidRPr="001A6D55" w:rsidRDefault="001A6D55" w:rsidP="001A6D55">
            <w:pPr>
              <w:autoSpaceDE w:val="0"/>
              <w:autoSpaceDN w:val="0"/>
              <w:adjustRightInd w:val="0"/>
              <w:ind w:left="720" w:right="28"/>
              <w:rPr>
                <w:color w:val="000000"/>
              </w:rPr>
            </w:pPr>
            <w:r w:rsidRPr="001A6D55">
              <w:rPr>
                <w:color w:val="000000"/>
              </w:rPr>
              <w:t>B-Rector's Discretionary Checking</w:t>
            </w:r>
          </w:p>
        </w:tc>
        <w:tc>
          <w:tcPr>
            <w:tcW w:w="60" w:type="dxa"/>
            <w:tcBorders>
              <w:top w:val="nil"/>
              <w:left w:val="nil"/>
              <w:bottom w:val="nil"/>
              <w:right w:val="nil"/>
            </w:tcBorders>
          </w:tcPr>
          <w:p w14:paraId="4C1B4FD0"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4ED1C8BC" w14:textId="77777777" w:rsidR="001A6D55" w:rsidRPr="001A6D55" w:rsidRDefault="001A6D55" w:rsidP="001A6D55">
            <w:pPr>
              <w:autoSpaceDE w:val="0"/>
              <w:autoSpaceDN w:val="0"/>
              <w:adjustRightInd w:val="0"/>
              <w:ind w:left="720" w:right="28"/>
              <w:jc w:val="right"/>
              <w:rPr>
                <w:color w:val="000000"/>
              </w:rPr>
            </w:pPr>
            <w:r w:rsidRPr="001A6D55">
              <w:rPr>
                <w:color w:val="000000"/>
              </w:rPr>
              <w:t>4,342.98</w:t>
            </w:r>
          </w:p>
        </w:tc>
        <w:tc>
          <w:tcPr>
            <w:tcW w:w="60" w:type="dxa"/>
            <w:tcBorders>
              <w:top w:val="nil"/>
              <w:left w:val="nil"/>
              <w:bottom w:val="nil"/>
              <w:right w:val="nil"/>
            </w:tcBorders>
          </w:tcPr>
          <w:p w14:paraId="610EBCE5" w14:textId="77777777" w:rsidR="001A6D55" w:rsidRPr="001A6D55" w:rsidRDefault="001A6D55" w:rsidP="001A6D55">
            <w:pPr>
              <w:autoSpaceDE w:val="0"/>
              <w:autoSpaceDN w:val="0"/>
              <w:adjustRightInd w:val="0"/>
              <w:ind w:left="720"/>
            </w:pPr>
          </w:p>
        </w:tc>
        <w:tc>
          <w:tcPr>
            <w:tcW w:w="1530" w:type="dxa"/>
            <w:tcBorders>
              <w:top w:val="nil"/>
              <w:left w:val="nil"/>
              <w:bottom w:val="nil"/>
              <w:right w:val="nil"/>
            </w:tcBorders>
            <w:vAlign w:val="center"/>
          </w:tcPr>
          <w:p w14:paraId="0D718CEA" w14:textId="77777777" w:rsidR="001A6D55" w:rsidRPr="001A6D55" w:rsidRDefault="001A6D55" w:rsidP="001A6D55">
            <w:pPr>
              <w:autoSpaceDE w:val="0"/>
              <w:autoSpaceDN w:val="0"/>
              <w:adjustRightInd w:val="0"/>
              <w:ind w:left="720" w:right="28"/>
              <w:jc w:val="right"/>
              <w:rPr>
                <w:color w:val="000000"/>
              </w:rPr>
            </w:pPr>
            <w:r w:rsidRPr="001A6D55">
              <w:rPr>
                <w:color w:val="000000"/>
              </w:rPr>
              <w:t>5,577.92</w:t>
            </w:r>
          </w:p>
        </w:tc>
      </w:tr>
      <w:tr w:rsidR="001A6D55" w:rsidRPr="001A6D55" w14:paraId="5024F05E" w14:textId="77777777">
        <w:trPr>
          <w:trHeight w:val="240"/>
        </w:trPr>
        <w:tc>
          <w:tcPr>
            <w:tcW w:w="6210" w:type="dxa"/>
            <w:gridSpan w:val="2"/>
            <w:vMerge w:val="restart"/>
            <w:tcBorders>
              <w:top w:val="nil"/>
              <w:left w:val="nil"/>
              <w:bottom w:val="nil"/>
              <w:right w:val="nil"/>
            </w:tcBorders>
            <w:vAlign w:val="center"/>
          </w:tcPr>
          <w:p w14:paraId="6814B23A"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Total Bank Accounts</w:t>
            </w:r>
          </w:p>
        </w:tc>
        <w:tc>
          <w:tcPr>
            <w:tcW w:w="60" w:type="dxa"/>
            <w:tcBorders>
              <w:top w:val="nil"/>
              <w:left w:val="nil"/>
              <w:bottom w:val="nil"/>
              <w:right w:val="nil"/>
            </w:tcBorders>
          </w:tcPr>
          <w:p w14:paraId="7D0649F6"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75505BF9"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$232,092.63</w:t>
            </w:r>
          </w:p>
        </w:tc>
        <w:tc>
          <w:tcPr>
            <w:tcW w:w="60" w:type="dxa"/>
            <w:tcBorders>
              <w:top w:val="nil"/>
              <w:left w:val="nil"/>
              <w:bottom w:val="nil"/>
              <w:right w:val="nil"/>
            </w:tcBorders>
          </w:tcPr>
          <w:p w14:paraId="26E5582B" w14:textId="77777777" w:rsidR="001A6D55" w:rsidRPr="001A6D55" w:rsidRDefault="001A6D55" w:rsidP="001A6D55">
            <w:pPr>
              <w:autoSpaceDE w:val="0"/>
              <w:autoSpaceDN w:val="0"/>
              <w:adjustRightInd w:val="0"/>
              <w:ind w:left="720"/>
            </w:pPr>
          </w:p>
        </w:tc>
        <w:tc>
          <w:tcPr>
            <w:tcW w:w="1530" w:type="dxa"/>
            <w:tcBorders>
              <w:top w:val="nil"/>
              <w:left w:val="nil"/>
              <w:bottom w:val="nil"/>
              <w:right w:val="nil"/>
            </w:tcBorders>
            <w:vAlign w:val="center"/>
          </w:tcPr>
          <w:p w14:paraId="47743513"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$221,734.83</w:t>
            </w:r>
          </w:p>
        </w:tc>
      </w:tr>
      <w:tr w:rsidR="001A6D55" w:rsidRPr="001A6D55" w14:paraId="6C8F2E97" w14:textId="77777777">
        <w:trPr>
          <w:trHeight w:hRule="exact" w:val="45"/>
        </w:trPr>
        <w:tc>
          <w:tcPr>
            <w:tcW w:w="6210" w:type="dxa"/>
            <w:gridSpan w:val="2"/>
            <w:vMerge/>
            <w:tcBorders>
              <w:top w:val="nil"/>
              <w:left w:val="nil"/>
              <w:bottom w:val="nil"/>
              <w:right w:val="nil"/>
            </w:tcBorders>
          </w:tcPr>
          <w:p w14:paraId="34263784"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392C95F9"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tcPr>
          <w:p w14:paraId="7E82552F"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690AE335" w14:textId="77777777" w:rsidR="001A6D55" w:rsidRPr="001A6D55" w:rsidRDefault="001A6D55" w:rsidP="001A6D55">
            <w:pPr>
              <w:autoSpaceDE w:val="0"/>
              <w:autoSpaceDN w:val="0"/>
              <w:adjustRightInd w:val="0"/>
              <w:ind w:left="720"/>
            </w:pPr>
          </w:p>
        </w:tc>
        <w:tc>
          <w:tcPr>
            <w:tcW w:w="1530" w:type="dxa"/>
            <w:tcBorders>
              <w:top w:val="nil"/>
              <w:left w:val="nil"/>
              <w:bottom w:val="nil"/>
              <w:right w:val="nil"/>
            </w:tcBorders>
          </w:tcPr>
          <w:p w14:paraId="61BB6143" w14:textId="77777777" w:rsidR="001A6D55" w:rsidRPr="001A6D55" w:rsidRDefault="001A6D55" w:rsidP="001A6D55">
            <w:pPr>
              <w:autoSpaceDE w:val="0"/>
              <w:autoSpaceDN w:val="0"/>
              <w:adjustRightInd w:val="0"/>
              <w:ind w:left="720"/>
            </w:pPr>
          </w:p>
        </w:tc>
      </w:tr>
    </w:tbl>
    <w:p w14:paraId="4BFB3C3C" w14:textId="77777777" w:rsidR="001A6D55" w:rsidRPr="001A6D55" w:rsidRDefault="001A6D55" w:rsidP="001A6D55">
      <w:pPr>
        <w:autoSpaceDE w:val="0"/>
        <w:autoSpaceDN w:val="0"/>
        <w:adjustRightInd w:val="0"/>
        <w:spacing w:before="45"/>
        <w:ind w:left="720" w:right="3250"/>
      </w:pPr>
      <w:r w:rsidRPr="001A6D55">
        <w:rPr>
          <w:i/>
          <w:iCs/>
          <w:color w:val="000000"/>
        </w:rPr>
        <w:t>EDOT Investments</w:t>
      </w:r>
    </w:p>
    <w:tbl>
      <w:tblPr>
        <w:tblW w:w="0" w:type="auto"/>
        <w:tblCellMar>
          <w:left w:w="0" w:type="dxa"/>
          <w:right w:w="0" w:type="dxa"/>
        </w:tblCellMar>
        <w:tblLook w:val="0000" w:firstRow="0" w:lastRow="0" w:firstColumn="0" w:lastColumn="0" w:noHBand="0" w:noVBand="0"/>
      </w:tblPr>
      <w:tblGrid>
        <w:gridCol w:w="285"/>
        <w:gridCol w:w="5925"/>
        <w:gridCol w:w="60"/>
        <w:gridCol w:w="1948"/>
        <w:gridCol w:w="60"/>
        <w:gridCol w:w="1948"/>
      </w:tblGrid>
      <w:tr w:rsidR="001A6D55" w:rsidRPr="001A6D55" w14:paraId="7955F78F" w14:textId="77777777">
        <w:trPr>
          <w:trHeight w:val="255"/>
        </w:trPr>
        <w:tc>
          <w:tcPr>
            <w:tcW w:w="285" w:type="dxa"/>
            <w:tcBorders>
              <w:top w:val="nil"/>
              <w:left w:val="nil"/>
              <w:bottom w:val="nil"/>
              <w:right w:val="nil"/>
            </w:tcBorders>
          </w:tcPr>
          <w:p w14:paraId="00429A80"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162DC5AB" w14:textId="77777777" w:rsidR="001A6D55" w:rsidRPr="001A6D55" w:rsidRDefault="001A6D55" w:rsidP="001A6D55">
            <w:pPr>
              <w:autoSpaceDE w:val="0"/>
              <w:autoSpaceDN w:val="0"/>
              <w:adjustRightInd w:val="0"/>
              <w:ind w:left="720" w:right="28"/>
              <w:rPr>
                <w:color w:val="000000"/>
              </w:rPr>
            </w:pPr>
            <w:r w:rsidRPr="001A6D55">
              <w:rPr>
                <w:color w:val="000000"/>
              </w:rPr>
              <w:t>EDOT Participating Fund Investment</w:t>
            </w:r>
          </w:p>
        </w:tc>
        <w:tc>
          <w:tcPr>
            <w:tcW w:w="60" w:type="dxa"/>
            <w:tcBorders>
              <w:top w:val="nil"/>
              <w:left w:val="nil"/>
              <w:bottom w:val="nil"/>
              <w:right w:val="nil"/>
            </w:tcBorders>
          </w:tcPr>
          <w:p w14:paraId="7504E831"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584C9B6A" w14:textId="77777777" w:rsidR="001A6D55" w:rsidRPr="001A6D55" w:rsidRDefault="001A6D55" w:rsidP="001A6D55">
            <w:pPr>
              <w:autoSpaceDE w:val="0"/>
              <w:autoSpaceDN w:val="0"/>
              <w:adjustRightInd w:val="0"/>
              <w:ind w:left="720" w:right="28"/>
              <w:jc w:val="right"/>
              <w:rPr>
                <w:color w:val="000000"/>
              </w:rPr>
            </w:pPr>
            <w:r w:rsidRPr="001A6D55">
              <w:rPr>
                <w:color w:val="000000"/>
              </w:rPr>
              <w:t>264,159.97</w:t>
            </w:r>
          </w:p>
        </w:tc>
        <w:tc>
          <w:tcPr>
            <w:tcW w:w="60" w:type="dxa"/>
            <w:tcBorders>
              <w:top w:val="nil"/>
              <w:left w:val="nil"/>
              <w:bottom w:val="nil"/>
              <w:right w:val="nil"/>
            </w:tcBorders>
          </w:tcPr>
          <w:p w14:paraId="0DF3080E" w14:textId="77777777" w:rsidR="001A6D55" w:rsidRPr="001A6D55" w:rsidRDefault="001A6D55" w:rsidP="001A6D55">
            <w:pPr>
              <w:autoSpaceDE w:val="0"/>
              <w:autoSpaceDN w:val="0"/>
              <w:adjustRightInd w:val="0"/>
              <w:ind w:left="720"/>
            </w:pPr>
          </w:p>
        </w:tc>
        <w:tc>
          <w:tcPr>
            <w:tcW w:w="1530" w:type="dxa"/>
            <w:tcBorders>
              <w:top w:val="nil"/>
              <w:left w:val="nil"/>
              <w:bottom w:val="nil"/>
              <w:right w:val="nil"/>
            </w:tcBorders>
            <w:vAlign w:val="center"/>
          </w:tcPr>
          <w:p w14:paraId="3F88ACB2" w14:textId="77777777" w:rsidR="001A6D55" w:rsidRPr="001A6D55" w:rsidRDefault="001A6D55" w:rsidP="001A6D55">
            <w:pPr>
              <w:autoSpaceDE w:val="0"/>
              <w:autoSpaceDN w:val="0"/>
              <w:adjustRightInd w:val="0"/>
              <w:ind w:left="720" w:right="28"/>
              <w:jc w:val="right"/>
              <w:rPr>
                <w:color w:val="000000"/>
              </w:rPr>
            </w:pPr>
            <w:r w:rsidRPr="001A6D55">
              <w:rPr>
                <w:color w:val="000000"/>
              </w:rPr>
              <w:t>309,839.88</w:t>
            </w:r>
          </w:p>
        </w:tc>
      </w:tr>
      <w:tr w:rsidR="001A6D55" w:rsidRPr="001A6D55" w14:paraId="51BDD07F" w14:textId="77777777">
        <w:trPr>
          <w:trHeight w:val="240"/>
        </w:trPr>
        <w:tc>
          <w:tcPr>
            <w:tcW w:w="6210" w:type="dxa"/>
            <w:gridSpan w:val="2"/>
            <w:vMerge w:val="restart"/>
            <w:tcBorders>
              <w:top w:val="nil"/>
              <w:left w:val="nil"/>
              <w:bottom w:val="nil"/>
              <w:right w:val="nil"/>
            </w:tcBorders>
            <w:vAlign w:val="center"/>
          </w:tcPr>
          <w:p w14:paraId="7207336A"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Total EDOT Investments</w:t>
            </w:r>
          </w:p>
        </w:tc>
        <w:tc>
          <w:tcPr>
            <w:tcW w:w="60" w:type="dxa"/>
            <w:tcBorders>
              <w:top w:val="nil"/>
              <w:left w:val="nil"/>
              <w:bottom w:val="nil"/>
              <w:right w:val="nil"/>
            </w:tcBorders>
          </w:tcPr>
          <w:p w14:paraId="194C5D20"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219D5298"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$264,159.97</w:t>
            </w:r>
          </w:p>
        </w:tc>
        <w:tc>
          <w:tcPr>
            <w:tcW w:w="60" w:type="dxa"/>
            <w:tcBorders>
              <w:top w:val="nil"/>
              <w:left w:val="nil"/>
              <w:bottom w:val="nil"/>
              <w:right w:val="nil"/>
            </w:tcBorders>
          </w:tcPr>
          <w:p w14:paraId="2B764D03" w14:textId="77777777" w:rsidR="001A6D55" w:rsidRPr="001A6D55" w:rsidRDefault="001A6D55" w:rsidP="001A6D55">
            <w:pPr>
              <w:autoSpaceDE w:val="0"/>
              <w:autoSpaceDN w:val="0"/>
              <w:adjustRightInd w:val="0"/>
              <w:ind w:left="720"/>
            </w:pPr>
          </w:p>
        </w:tc>
        <w:tc>
          <w:tcPr>
            <w:tcW w:w="1530" w:type="dxa"/>
            <w:tcBorders>
              <w:top w:val="nil"/>
              <w:left w:val="nil"/>
              <w:bottom w:val="nil"/>
              <w:right w:val="nil"/>
            </w:tcBorders>
            <w:vAlign w:val="center"/>
          </w:tcPr>
          <w:p w14:paraId="747543FA"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$309,839.88</w:t>
            </w:r>
          </w:p>
        </w:tc>
      </w:tr>
      <w:tr w:rsidR="001A6D55" w:rsidRPr="001A6D55" w14:paraId="14246C56" w14:textId="77777777">
        <w:trPr>
          <w:trHeight w:hRule="exact" w:val="45"/>
        </w:trPr>
        <w:tc>
          <w:tcPr>
            <w:tcW w:w="6210" w:type="dxa"/>
            <w:gridSpan w:val="2"/>
            <w:vMerge/>
            <w:tcBorders>
              <w:top w:val="nil"/>
              <w:left w:val="nil"/>
              <w:bottom w:val="nil"/>
              <w:right w:val="nil"/>
            </w:tcBorders>
          </w:tcPr>
          <w:p w14:paraId="79F46995"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308363FA"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tcPr>
          <w:p w14:paraId="3B9F488F"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68AF6E83" w14:textId="77777777" w:rsidR="001A6D55" w:rsidRPr="001A6D55" w:rsidRDefault="001A6D55" w:rsidP="001A6D55">
            <w:pPr>
              <w:autoSpaceDE w:val="0"/>
              <w:autoSpaceDN w:val="0"/>
              <w:adjustRightInd w:val="0"/>
              <w:ind w:left="720"/>
            </w:pPr>
          </w:p>
        </w:tc>
        <w:tc>
          <w:tcPr>
            <w:tcW w:w="1530" w:type="dxa"/>
            <w:tcBorders>
              <w:top w:val="nil"/>
              <w:left w:val="nil"/>
              <w:bottom w:val="nil"/>
              <w:right w:val="nil"/>
            </w:tcBorders>
          </w:tcPr>
          <w:p w14:paraId="2D2F8C41" w14:textId="77777777" w:rsidR="001A6D55" w:rsidRPr="001A6D55" w:rsidRDefault="001A6D55" w:rsidP="001A6D55">
            <w:pPr>
              <w:autoSpaceDE w:val="0"/>
              <w:autoSpaceDN w:val="0"/>
              <w:adjustRightInd w:val="0"/>
              <w:ind w:left="720"/>
            </w:pPr>
          </w:p>
        </w:tc>
      </w:tr>
    </w:tbl>
    <w:p w14:paraId="545CE719" w14:textId="77777777" w:rsidR="001A6D55" w:rsidRPr="001A6D55" w:rsidRDefault="001A6D55" w:rsidP="001A6D55">
      <w:pPr>
        <w:autoSpaceDE w:val="0"/>
        <w:autoSpaceDN w:val="0"/>
        <w:adjustRightInd w:val="0"/>
        <w:spacing w:before="45"/>
        <w:ind w:left="720" w:right="3250"/>
      </w:pPr>
      <w:r w:rsidRPr="001A6D55">
        <w:rPr>
          <w:i/>
          <w:iCs/>
          <w:color w:val="000000"/>
        </w:rPr>
        <w:t>Receivables</w:t>
      </w:r>
    </w:p>
    <w:tbl>
      <w:tblPr>
        <w:tblW w:w="0" w:type="auto"/>
        <w:tblCellMar>
          <w:left w:w="0" w:type="dxa"/>
          <w:right w:w="0" w:type="dxa"/>
        </w:tblCellMar>
        <w:tblLook w:val="0000" w:firstRow="0" w:lastRow="0" w:firstColumn="0" w:lastColumn="0" w:noHBand="0" w:noVBand="0"/>
      </w:tblPr>
      <w:tblGrid>
        <w:gridCol w:w="285"/>
        <w:gridCol w:w="5925"/>
        <w:gridCol w:w="60"/>
        <w:gridCol w:w="1948"/>
        <w:gridCol w:w="60"/>
        <w:gridCol w:w="1552"/>
        <w:gridCol w:w="396"/>
      </w:tblGrid>
      <w:tr w:rsidR="001A6D55" w:rsidRPr="001A6D55" w14:paraId="7F3BF9A8" w14:textId="77777777">
        <w:trPr>
          <w:trHeight w:val="240"/>
        </w:trPr>
        <w:tc>
          <w:tcPr>
            <w:tcW w:w="285" w:type="dxa"/>
            <w:tcBorders>
              <w:top w:val="nil"/>
              <w:left w:val="nil"/>
              <w:bottom w:val="nil"/>
              <w:right w:val="nil"/>
            </w:tcBorders>
          </w:tcPr>
          <w:p w14:paraId="0B1A8B58"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1460599B" w14:textId="3A4BCF83" w:rsidR="001A6D55" w:rsidRPr="001A6D55" w:rsidRDefault="001A6D55" w:rsidP="001A6D55">
            <w:pPr>
              <w:autoSpaceDE w:val="0"/>
              <w:autoSpaceDN w:val="0"/>
              <w:adjustRightInd w:val="0"/>
              <w:ind w:left="720" w:right="28"/>
              <w:rPr>
                <w:color w:val="000000"/>
              </w:rPr>
            </w:pPr>
            <w:r w:rsidRPr="001A6D55">
              <w:rPr>
                <w:color w:val="000000"/>
              </w:rPr>
              <w:t xml:space="preserve">Receivable </w:t>
            </w:r>
            <w:r>
              <w:rPr>
                <w:color w:val="000000"/>
              </w:rPr>
              <w:t>f</w:t>
            </w:r>
            <w:r w:rsidRPr="001A6D55">
              <w:rPr>
                <w:color w:val="000000"/>
              </w:rPr>
              <w:t>rom Columbarium Fund</w:t>
            </w:r>
          </w:p>
        </w:tc>
        <w:tc>
          <w:tcPr>
            <w:tcW w:w="60" w:type="dxa"/>
            <w:tcBorders>
              <w:top w:val="nil"/>
              <w:left w:val="nil"/>
              <w:bottom w:val="nil"/>
              <w:right w:val="nil"/>
            </w:tcBorders>
          </w:tcPr>
          <w:p w14:paraId="4F5A5059"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56C93348"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c>
          <w:tcPr>
            <w:tcW w:w="60" w:type="dxa"/>
            <w:tcBorders>
              <w:top w:val="nil"/>
              <w:left w:val="nil"/>
              <w:bottom w:val="nil"/>
              <w:right w:val="nil"/>
            </w:tcBorders>
          </w:tcPr>
          <w:p w14:paraId="7FC13FE6"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33BD463A"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r>
      <w:tr w:rsidR="001A6D55" w:rsidRPr="001A6D55" w14:paraId="7FC840BF" w14:textId="77777777">
        <w:trPr>
          <w:trHeight w:val="255"/>
        </w:trPr>
        <w:tc>
          <w:tcPr>
            <w:tcW w:w="285" w:type="dxa"/>
            <w:tcBorders>
              <w:top w:val="nil"/>
              <w:left w:val="nil"/>
              <w:bottom w:val="nil"/>
              <w:right w:val="nil"/>
            </w:tcBorders>
          </w:tcPr>
          <w:p w14:paraId="3AE59306"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144623BA" w14:textId="77777777" w:rsidR="001A6D55" w:rsidRPr="001A6D55" w:rsidRDefault="001A6D55" w:rsidP="001A6D55">
            <w:pPr>
              <w:autoSpaceDE w:val="0"/>
              <w:autoSpaceDN w:val="0"/>
              <w:adjustRightInd w:val="0"/>
              <w:ind w:left="720" w:right="28"/>
              <w:rPr>
                <w:color w:val="000000"/>
              </w:rPr>
            </w:pPr>
            <w:r w:rsidRPr="001A6D55">
              <w:rPr>
                <w:color w:val="000000"/>
              </w:rPr>
              <w:t>Receivable from Rector Fund</w:t>
            </w:r>
          </w:p>
        </w:tc>
        <w:tc>
          <w:tcPr>
            <w:tcW w:w="60" w:type="dxa"/>
            <w:tcBorders>
              <w:top w:val="nil"/>
              <w:left w:val="nil"/>
              <w:bottom w:val="nil"/>
              <w:right w:val="nil"/>
            </w:tcBorders>
          </w:tcPr>
          <w:p w14:paraId="61D5422D"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4D58AD9C"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c>
          <w:tcPr>
            <w:tcW w:w="60" w:type="dxa"/>
            <w:tcBorders>
              <w:top w:val="nil"/>
              <w:left w:val="nil"/>
              <w:bottom w:val="nil"/>
              <w:right w:val="nil"/>
            </w:tcBorders>
          </w:tcPr>
          <w:p w14:paraId="5E091DC6"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1EC8288C"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r>
      <w:tr w:rsidR="001A6D55" w:rsidRPr="001A6D55" w14:paraId="7019637B" w14:textId="77777777">
        <w:trPr>
          <w:trHeight w:val="240"/>
        </w:trPr>
        <w:tc>
          <w:tcPr>
            <w:tcW w:w="6210" w:type="dxa"/>
            <w:gridSpan w:val="2"/>
            <w:vMerge w:val="restart"/>
            <w:tcBorders>
              <w:top w:val="nil"/>
              <w:left w:val="nil"/>
              <w:bottom w:val="nil"/>
              <w:right w:val="nil"/>
            </w:tcBorders>
            <w:vAlign w:val="center"/>
          </w:tcPr>
          <w:p w14:paraId="4068E0F0"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Total Receivables</w:t>
            </w:r>
          </w:p>
        </w:tc>
        <w:tc>
          <w:tcPr>
            <w:tcW w:w="60" w:type="dxa"/>
            <w:tcBorders>
              <w:top w:val="nil"/>
              <w:left w:val="nil"/>
              <w:bottom w:val="nil"/>
              <w:right w:val="nil"/>
            </w:tcBorders>
          </w:tcPr>
          <w:p w14:paraId="128A3347"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5ADDE755"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$0.00</w:t>
            </w:r>
          </w:p>
        </w:tc>
        <w:tc>
          <w:tcPr>
            <w:tcW w:w="60" w:type="dxa"/>
            <w:tcBorders>
              <w:top w:val="nil"/>
              <w:left w:val="nil"/>
              <w:bottom w:val="nil"/>
              <w:right w:val="nil"/>
            </w:tcBorders>
          </w:tcPr>
          <w:p w14:paraId="0E009F18"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48E40ED2"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$0.00</w:t>
            </w:r>
          </w:p>
        </w:tc>
      </w:tr>
      <w:tr w:rsidR="001A6D55" w:rsidRPr="001A6D55" w14:paraId="590A59D6" w14:textId="77777777">
        <w:trPr>
          <w:trHeight w:hRule="exact" w:val="45"/>
        </w:trPr>
        <w:tc>
          <w:tcPr>
            <w:tcW w:w="6210" w:type="dxa"/>
            <w:gridSpan w:val="2"/>
            <w:vMerge/>
            <w:tcBorders>
              <w:top w:val="nil"/>
              <w:left w:val="nil"/>
              <w:bottom w:val="nil"/>
              <w:right w:val="nil"/>
            </w:tcBorders>
          </w:tcPr>
          <w:p w14:paraId="190A53AE"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3C390690"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tcPr>
          <w:p w14:paraId="72BD9FAC"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6FA36FC2"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tcPr>
          <w:p w14:paraId="6C03636E" w14:textId="77777777" w:rsidR="001A6D55" w:rsidRPr="001A6D55" w:rsidRDefault="001A6D55" w:rsidP="001A6D55">
            <w:pPr>
              <w:autoSpaceDE w:val="0"/>
              <w:autoSpaceDN w:val="0"/>
              <w:adjustRightInd w:val="0"/>
              <w:ind w:left="720"/>
            </w:pPr>
          </w:p>
        </w:tc>
      </w:tr>
      <w:tr w:rsidR="001A6D55" w:rsidRPr="001A6D55" w14:paraId="6F3CF60B" w14:textId="77777777">
        <w:trPr>
          <w:trHeight w:hRule="exact" w:val="45"/>
        </w:trPr>
        <w:tc>
          <w:tcPr>
            <w:tcW w:w="6210" w:type="dxa"/>
            <w:gridSpan w:val="2"/>
            <w:tcBorders>
              <w:top w:val="nil"/>
              <w:left w:val="nil"/>
              <w:bottom w:val="nil"/>
              <w:right w:val="nil"/>
            </w:tcBorders>
          </w:tcPr>
          <w:p w14:paraId="7D254FB7"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1B700BAE"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tcPr>
          <w:p w14:paraId="347CD0C7"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33622F78"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tcPr>
          <w:p w14:paraId="58C3EBE1" w14:textId="77777777" w:rsidR="001A6D55" w:rsidRPr="001A6D55" w:rsidRDefault="001A6D55" w:rsidP="001A6D55">
            <w:pPr>
              <w:autoSpaceDE w:val="0"/>
              <w:autoSpaceDN w:val="0"/>
              <w:adjustRightInd w:val="0"/>
              <w:ind w:left="720"/>
            </w:pPr>
          </w:p>
        </w:tc>
      </w:tr>
      <w:tr w:rsidR="001A6D55" w:rsidRPr="001A6D55" w14:paraId="753B3D1F" w14:textId="77777777">
        <w:trPr>
          <w:trHeight w:val="240"/>
        </w:trPr>
        <w:tc>
          <w:tcPr>
            <w:tcW w:w="6210" w:type="dxa"/>
            <w:gridSpan w:val="2"/>
            <w:tcBorders>
              <w:top w:val="nil"/>
              <w:left w:val="nil"/>
              <w:bottom w:val="nil"/>
              <w:right w:val="nil"/>
            </w:tcBorders>
            <w:vAlign w:val="center"/>
          </w:tcPr>
          <w:p w14:paraId="10B80600"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Total Assets</w:t>
            </w:r>
          </w:p>
        </w:tc>
        <w:tc>
          <w:tcPr>
            <w:tcW w:w="60" w:type="dxa"/>
            <w:tcBorders>
              <w:top w:val="nil"/>
              <w:left w:val="nil"/>
              <w:bottom w:val="nil"/>
              <w:right w:val="nil"/>
            </w:tcBorders>
          </w:tcPr>
          <w:p w14:paraId="7ECAE72B" w14:textId="77777777" w:rsidR="001A6D55" w:rsidRPr="001A6D55" w:rsidRDefault="001A6D55" w:rsidP="001A6D55">
            <w:pPr>
              <w:autoSpaceDE w:val="0"/>
              <w:autoSpaceDN w:val="0"/>
              <w:adjustRightInd w:val="0"/>
              <w:ind w:left="720"/>
            </w:pPr>
          </w:p>
        </w:tc>
        <w:tc>
          <w:tcPr>
            <w:tcW w:w="1515" w:type="dxa"/>
            <w:vMerge w:val="restart"/>
            <w:tcBorders>
              <w:top w:val="single" w:sz="6" w:space="0" w:color="000000"/>
              <w:left w:val="nil"/>
              <w:bottom w:val="nil"/>
              <w:right w:val="nil"/>
            </w:tcBorders>
            <w:vAlign w:val="center"/>
          </w:tcPr>
          <w:p w14:paraId="49134D2A"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$496,252.60</w:t>
            </w:r>
          </w:p>
        </w:tc>
        <w:tc>
          <w:tcPr>
            <w:tcW w:w="60" w:type="dxa"/>
            <w:tcBorders>
              <w:top w:val="nil"/>
              <w:left w:val="nil"/>
              <w:bottom w:val="nil"/>
              <w:right w:val="nil"/>
            </w:tcBorders>
          </w:tcPr>
          <w:p w14:paraId="04841782" w14:textId="77777777" w:rsidR="001A6D55" w:rsidRPr="001A6D55" w:rsidRDefault="001A6D55" w:rsidP="001A6D55">
            <w:pPr>
              <w:autoSpaceDE w:val="0"/>
              <w:autoSpaceDN w:val="0"/>
              <w:adjustRightInd w:val="0"/>
              <w:ind w:left="720"/>
            </w:pPr>
          </w:p>
        </w:tc>
        <w:tc>
          <w:tcPr>
            <w:tcW w:w="1530" w:type="dxa"/>
            <w:gridSpan w:val="2"/>
            <w:vMerge w:val="restart"/>
            <w:tcBorders>
              <w:top w:val="single" w:sz="6" w:space="0" w:color="000000"/>
              <w:left w:val="nil"/>
              <w:bottom w:val="nil"/>
              <w:right w:val="nil"/>
            </w:tcBorders>
            <w:vAlign w:val="center"/>
          </w:tcPr>
          <w:p w14:paraId="5A868222"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$531,574.71</w:t>
            </w:r>
          </w:p>
        </w:tc>
      </w:tr>
      <w:tr w:rsidR="001A6D55" w:rsidRPr="001A6D55" w14:paraId="5F9ADBE1" w14:textId="77777777">
        <w:trPr>
          <w:trHeight w:hRule="exact" w:val="15"/>
        </w:trPr>
        <w:tc>
          <w:tcPr>
            <w:tcW w:w="6210" w:type="dxa"/>
            <w:gridSpan w:val="2"/>
            <w:tcBorders>
              <w:top w:val="nil"/>
              <w:left w:val="nil"/>
              <w:bottom w:val="nil"/>
              <w:right w:val="nil"/>
            </w:tcBorders>
          </w:tcPr>
          <w:p w14:paraId="7CA4C83E"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58A2E7A3" w14:textId="77777777" w:rsidR="001A6D55" w:rsidRPr="001A6D55" w:rsidRDefault="001A6D55" w:rsidP="001A6D55">
            <w:pPr>
              <w:autoSpaceDE w:val="0"/>
              <w:autoSpaceDN w:val="0"/>
              <w:adjustRightInd w:val="0"/>
              <w:ind w:left="720"/>
            </w:pPr>
          </w:p>
        </w:tc>
        <w:tc>
          <w:tcPr>
            <w:tcW w:w="1515" w:type="dxa"/>
            <w:vMerge/>
            <w:tcBorders>
              <w:top w:val="single" w:sz="6" w:space="0" w:color="000000"/>
              <w:left w:val="nil"/>
              <w:bottom w:val="nil"/>
              <w:right w:val="nil"/>
            </w:tcBorders>
          </w:tcPr>
          <w:p w14:paraId="7C9D2E74"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350C1AF7" w14:textId="77777777" w:rsidR="001A6D55" w:rsidRPr="001A6D55" w:rsidRDefault="001A6D55" w:rsidP="001A6D55">
            <w:pPr>
              <w:autoSpaceDE w:val="0"/>
              <w:autoSpaceDN w:val="0"/>
              <w:adjustRightInd w:val="0"/>
              <w:ind w:left="720"/>
            </w:pPr>
          </w:p>
        </w:tc>
        <w:tc>
          <w:tcPr>
            <w:tcW w:w="1530" w:type="dxa"/>
            <w:gridSpan w:val="2"/>
            <w:vMerge/>
            <w:tcBorders>
              <w:top w:val="single" w:sz="6" w:space="0" w:color="000000"/>
              <w:left w:val="nil"/>
              <w:bottom w:val="nil"/>
              <w:right w:val="nil"/>
            </w:tcBorders>
          </w:tcPr>
          <w:p w14:paraId="2C735544" w14:textId="77777777" w:rsidR="001A6D55" w:rsidRPr="001A6D55" w:rsidRDefault="001A6D55" w:rsidP="001A6D55">
            <w:pPr>
              <w:autoSpaceDE w:val="0"/>
              <w:autoSpaceDN w:val="0"/>
              <w:adjustRightInd w:val="0"/>
              <w:ind w:left="720"/>
            </w:pPr>
          </w:p>
        </w:tc>
      </w:tr>
      <w:tr w:rsidR="001A6D55" w:rsidRPr="001A6D55" w14:paraId="3295A8DD" w14:textId="77777777">
        <w:trPr>
          <w:gridAfter w:val="1"/>
          <w:wAfter w:w="375" w:type="dxa"/>
          <w:trHeight w:hRule="exact" w:val="45"/>
        </w:trPr>
        <w:tc>
          <w:tcPr>
            <w:tcW w:w="9000" w:type="dxa"/>
            <w:gridSpan w:val="6"/>
            <w:tcBorders>
              <w:top w:val="nil"/>
              <w:left w:val="nil"/>
              <w:bottom w:val="nil"/>
              <w:right w:val="nil"/>
            </w:tcBorders>
          </w:tcPr>
          <w:p w14:paraId="52F24032" w14:textId="77777777" w:rsidR="001A6D55" w:rsidRPr="001A6D55" w:rsidRDefault="001A6D55" w:rsidP="001A6D55">
            <w:pPr>
              <w:autoSpaceDE w:val="0"/>
              <w:autoSpaceDN w:val="0"/>
              <w:adjustRightInd w:val="0"/>
              <w:ind w:left="720"/>
            </w:pPr>
          </w:p>
        </w:tc>
      </w:tr>
      <w:tr w:rsidR="001A6D55" w:rsidRPr="001A6D55" w14:paraId="5823B40F" w14:textId="77777777">
        <w:trPr>
          <w:gridAfter w:val="1"/>
          <w:wAfter w:w="375" w:type="dxa"/>
          <w:trHeight w:val="255"/>
        </w:trPr>
        <w:tc>
          <w:tcPr>
            <w:tcW w:w="9000" w:type="dxa"/>
            <w:gridSpan w:val="6"/>
            <w:tcBorders>
              <w:top w:val="nil"/>
              <w:left w:val="nil"/>
              <w:bottom w:val="nil"/>
              <w:right w:val="nil"/>
            </w:tcBorders>
            <w:vAlign w:val="center"/>
          </w:tcPr>
          <w:p w14:paraId="327BF2F0" w14:textId="77777777" w:rsidR="001A6D55" w:rsidRPr="001A6D55" w:rsidRDefault="001A6D55" w:rsidP="001A6D55">
            <w:pPr>
              <w:autoSpaceDE w:val="0"/>
              <w:autoSpaceDN w:val="0"/>
              <w:adjustRightInd w:val="0"/>
              <w:ind w:left="720" w:right="28"/>
              <w:rPr>
                <w:b/>
                <w:bCs/>
                <w:i/>
                <w:iCs/>
                <w:color w:val="000000"/>
              </w:rPr>
            </w:pPr>
            <w:r w:rsidRPr="001A6D55">
              <w:rPr>
                <w:b/>
                <w:bCs/>
                <w:i/>
                <w:iCs/>
                <w:color w:val="000000"/>
              </w:rPr>
              <w:t>Liabilities</w:t>
            </w:r>
          </w:p>
        </w:tc>
      </w:tr>
      <w:tr w:rsidR="001A6D55" w:rsidRPr="001A6D55" w14:paraId="575F2D90" w14:textId="77777777">
        <w:trPr>
          <w:trHeight w:val="240"/>
        </w:trPr>
        <w:tc>
          <w:tcPr>
            <w:tcW w:w="6210" w:type="dxa"/>
            <w:gridSpan w:val="2"/>
            <w:tcBorders>
              <w:top w:val="nil"/>
              <w:left w:val="nil"/>
              <w:bottom w:val="nil"/>
              <w:right w:val="nil"/>
            </w:tcBorders>
          </w:tcPr>
          <w:p w14:paraId="6CBF793D" w14:textId="77777777" w:rsidR="001A6D55" w:rsidRPr="001A6D55" w:rsidRDefault="001A6D55" w:rsidP="001A6D55">
            <w:pPr>
              <w:autoSpaceDE w:val="0"/>
              <w:autoSpaceDN w:val="0"/>
              <w:adjustRightInd w:val="0"/>
              <w:ind w:left="720" w:right="28"/>
              <w:rPr>
                <w:i/>
                <w:iCs/>
                <w:color w:val="000000"/>
              </w:rPr>
            </w:pPr>
            <w:r w:rsidRPr="001A6D55">
              <w:rPr>
                <w:i/>
                <w:iCs/>
                <w:color w:val="000000"/>
              </w:rPr>
              <w:t>Accounts Payable/Vendors</w:t>
            </w:r>
          </w:p>
        </w:tc>
        <w:tc>
          <w:tcPr>
            <w:tcW w:w="60" w:type="dxa"/>
            <w:tcBorders>
              <w:top w:val="nil"/>
              <w:left w:val="nil"/>
              <w:bottom w:val="nil"/>
              <w:right w:val="nil"/>
            </w:tcBorders>
          </w:tcPr>
          <w:p w14:paraId="089B188B"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410937E1" w14:textId="77777777" w:rsidR="001A6D55" w:rsidRPr="001A6D55" w:rsidRDefault="001A6D55" w:rsidP="001A6D55">
            <w:pPr>
              <w:autoSpaceDE w:val="0"/>
              <w:autoSpaceDN w:val="0"/>
              <w:adjustRightInd w:val="0"/>
              <w:ind w:left="720" w:right="28"/>
              <w:jc w:val="right"/>
              <w:rPr>
                <w:color w:val="000000"/>
              </w:rPr>
            </w:pPr>
            <w:r w:rsidRPr="001A6D55">
              <w:rPr>
                <w:color w:val="000000"/>
              </w:rPr>
              <w:t>1,854.92</w:t>
            </w:r>
          </w:p>
        </w:tc>
        <w:tc>
          <w:tcPr>
            <w:tcW w:w="60" w:type="dxa"/>
            <w:tcBorders>
              <w:top w:val="nil"/>
              <w:left w:val="nil"/>
              <w:bottom w:val="nil"/>
              <w:right w:val="nil"/>
            </w:tcBorders>
          </w:tcPr>
          <w:p w14:paraId="19B19319"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4C64F030" w14:textId="77777777" w:rsidR="001A6D55" w:rsidRPr="001A6D55" w:rsidRDefault="001A6D55" w:rsidP="001A6D55">
            <w:pPr>
              <w:autoSpaceDE w:val="0"/>
              <w:autoSpaceDN w:val="0"/>
              <w:adjustRightInd w:val="0"/>
              <w:ind w:left="720" w:right="28"/>
              <w:jc w:val="right"/>
              <w:rPr>
                <w:color w:val="000000"/>
              </w:rPr>
            </w:pPr>
            <w:r w:rsidRPr="001A6D55">
              <w:rPr>
                <w:color w:val="000000"/>
              </w:rPr>
              <w:t>1,533.50</w:t>
            </w:r>
          </w:p>
        </w:tc>
      </w:tr>
      <w:tr w:rsidR="001A6D55" w:rsidRPr="001A6D55" w14:paraId="7EEFC651" w14:textId="77777777">
        <w:trPr>
          <w:trHeight w:val="240"/>
        </w:trPr>
        <w:tc>
          <w:tcPr>
            <w:tcW w:w="6210" w:type="dxa"/>
            <w:gridSpan w:val="2"/>
            <w:tcBorders>
              <w:top w:val="nil"/>
              <w:left w:val="nil"/>
              <w:bottom w:val="nil"/>
              <w:right w:val="nil"/>
            </w:tcBorders>
          </w:tcPr>
          <w:p w14:paraId="7963DC21" w14:textId="77777777" w:rsidR="001A6D55" w:rsidRPr="001A6D55" w:rsidRDefault="001A6D55" w:rsidP="001A6D55">
            <w:pPr>
              <w:autoSpaceDE w:val="0"/>
              <w:autoSpaceDN w:val="0"/>
              <w:adjustRightInd w:val="0"/>
              <w:ind w:left="720" w:right="28"/>
              <w:rPr>
                <w:color w:val="000000"/>
              </w:rPr>
            </w:pPr>
            <w:r w:rsidRPr="001A6D55">
              <w:rPr>
                <w:color w:val="000000"/>
              </w:rPr>
              <w:t>heartsmart.com</w:t>
            </w:r>
          </w:p>
        </w:tc>
        <w:tc>
          <w:tcPr>
            <w:tcW w:w="60" w:type="dxa"/>
            <w:tcBorders>
              <w:top w:val="nil"/>
              <w:left w:val="nil"/>
              <w:bottom w:val="nil"/>
              <w:right w:val="nil"/>
            </w:tcBorders>
          </w:tcPr>
          <w:p w14:paraId="0700D0A2"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45508708"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c>
          <w:tcPr>
            <w:tcW w:w="60" w:type="dxa"/>
            <w:tcBorders>
              <w:top w:val="nil"/>
              <w:left w:val="nil"/>
              <w:bottom w:val="nil"/>
              <w:right w:val="nil"/>
            </w:tcBorders>
          </w:tcPr>
          <w:p w14:paraId="3D590FE1"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1CC2F9A4"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r>
    </w:tbl>
    <w:p w14:paraId="4F98050A" w14:textId="77777777" w:rsidR="001A6D55" w:rsidRPr="001A6D55" w:rsidRDefault="001A6D55" w:rsidP="001A6D55">
      <w:pPr>
        <w:autoSpaceDE w:val="0"/>
        <w:autoSpaceDN w:val="0"/>
        <w:adjustRightInd w:val="0"/>
        <w:ind w:left="720" w:right="3250"/>
      </w:pPr>
      <w:r w:rsidRPr="001A6D55">
        <w:rPr>
          <w:i/>
          <w:iCs/>
          <w:color w:val="000000"/>
        </w:rPr>
        <w:t>Payables</w:t>
      </w:r>
    </w:p>
    <w:tbl>
      <w:tblPr>
        <w:tblW w:w="0" w:type="auto"/>
        <w:tblCellMar>
          <w:left w:w="0" w:type="dxa"/>
          <w:right w:w="0" w:type="dxa"/>
        </w:tblCellMar>
        <w:tblLook w:val="0000" w:firstRow="0" w:lastRow="0" w:firstColumn="0" w:lastColumn="0" w:noHBand="0" w:noVBand="0"/>
      </w:tblPr>
      <w:tblGrid>
        <w:gridCol w:w="285"/>
        <w:gridCol w:w="5925"/>
        <w:gridCol w:w="60"/>
        <w:gridCol w:w="2010"/>
        <w:gridCol w:w="60"/>
        <w:gridCol w:w="1920"/>
      </w:tblGrid>
      <w:tr w:rsidR="001A6D55" w:rsidRPr="001A6D55" w14:paraId="212593B0" w14:textId="77777777" w:rsidTr="001A6D55">
        <w:trPr>
          <w:trHeight w:val="240"/>
        </w:trPr>
        <w:tc>
          <w:tcPr>
            <w:tcW w:w="285" w:type="dxa"/>
            <w:tcBorders>
              <w:top w:val="nil"/>
              <w:left w:val="nil"/>
              <w:bottom w:val="nil"/>
              <w:right w:val="nil"/>
            </w:tcBorders>
          </w:tcPr>
          <w:p w14:paraId="160634F7"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072AA387" w14:textId="77777777" w:rsidR="001A6D55" w:rsidRPr="001A6D55" w:rsidRDefault="001A6D55" w:rsidP="001A6D55">
            <w:pPr>
              <w:autoSpaceDE w:val="0"/>
              <w:autoSpaceDN w:val="0"/>
              <w:adjustRightInd w:val="0"/>
              <w:ind w:left="720" w:right="28"/>
              <w:rPr>
                <w:color w:val="000000"/>
              </w:rPr>
            </w:pPr>
            <w:r w:rsidRPr="001A6D55">
              <w:rPr>
                <w:color w:val="000000"/>
              </w:rPr>
              <w:t>Payable to Memorial Fund</w:t>
            </w:r>
          </w:p>
        </w:tc>
        <w:tc>
          <w:tcPr>
            <w:tcW w:w="60" w:type="dxa"/>
            <w:tcBorders>
              <w:top w:val="nil"/>
              <w:left w:val="nil"/>
              <w:bottom w:val="nil"/>
              <w:right w:val="nil"/>
            </w:tcBorders>
          </w:tcPr>
          <w:p w14:paraId="09D02393" w14:textId="77777777" w:rsidR="001A6D55" w:rsidRPr="001A6D55" w:rsidRDefault="001A6D55" w:rsidP="001A6D55">
            <w:pPr>
              <w:autoSpaceDE w:val="0"/>
              <w:autoSpaceDN w:val="0"/>
              <w:adjustRightInd w:val="0"/>
              <w:ind w:left="720"/>
            </w:pPr>
          </w:p>
        </w:tc>
        <w:tc>
          <w:tcPr>
            <w:tcW w:w="2010" w:type="dxa"/>
            <w:tcBorders>
              <w:top w:val="nil"/>
              <w:left w:val="nil"/>
              <w:bottom w:val="nil"/>
              <w:right w:val="nil"/>
            </w:tcBorders>
            <w:vAlign w:val="center"/>
          </w:tcPr>
          <w:p w14:paraId="10F1745B"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c>
          <w:tcPr>
            <w:tcW w:w="60" w:type="dxa"/>
            <w:tcBorders>
              <w:top w:val="nil"/>
              <w:left w:val="nil"/>
              <w:bottom w:val="nil"/>
              <w:right w:val="nil"/>
            </w:tcBorders>
          </w:tcPr>
          <w:p w14:paraId="1A097225" w14:textId="77777777" w:rsidR="001A6D55" w:rsidRPr="001A6D55" w:rsidRDefault="001A6D55" w:rsidP="001A6D55">
            <w:pPr>
              <w:autoSpaceDE w:val="0"/>
              <w:autoSpaceDN w:val="0"/>
              <w:adjustRightInd w:val="0"/>
              <w:ind w:left="720"/>
            </w:pPr>
          </w:p>
        </w:tc>
        <w:tc>
          <w:tcPr>
            <w:tcW w:w="1920" w:type="dxa"/>
            <w:tcBorders>
              <w:top w:val="nil"/>
              <w:left w:val="nil"/>
              <w:bottom w:val="nil"/>
              <w:right w:val="nil"/>
            </w:tcBorders>
            <w:vAlign w:val="center"/>
          </w:tcPr>
          <w:p w14:paraId="776CB9EC"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r>
      <w:tr w:rsidR="001A6D55" w:rsidRPr="001A6D55" w14:paraId="7C0ECC7A" w14:textId="77777777" w:rsidTr="001A6D55">
        <w:trPr>
          <w:trHeight w:val="255"/>
        </w:trPr>
        <w:tc>
          <w:tcPr>
            <w:tcW w:w="285" w:type="dxa"/>
            <w:tcBorders>
              <w:top w:val="nil"/>
              <w:left w:val="nil"/>
              <w:bottom w:val="nil"/>
              <w:right w:val="nil"/>
            </w:tcBorders>
          </w:tcPr>
          <w:p w14:paraId="399F91A4"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39A31E17" w14:textId="77777777" w:rsidR="001A6D55" w:rsidRPr="001A6D55" w:rsidRDefault="001A6D55" w:rsidP="001A6D55">
            <w:pPr>
              <w:autoSpaceDE w:val="0"/>
              <w:autoSpaceDN w:val="0"/>
              <w:adjustRightInd w:val="0"/>
              <w:ind w:left="720" w:right="28"/>
              <w:rPr>
                <w:color w:val="000000"/>
              </w:rPr>
            </w:pPr>
            <w:r w:rsidRPr="001A6D55">
              <w:rPr>
                <w:color w:val="000000"/>
              </w:rPr>
              <w:t>Payable to Rector's Discretionary Acct</w:t>
            </w:r>
          </w:p>
        </w:tc>
        <w:tc>
          <w:tcPr>
            <w:tcW w:w="60" w:type="dxa"/>
            <w:tcBorders>
              <w:top w:val="nil"/>
              <w:left w:val="nil"/>
              <w:bottom w:val="nil"/>
              <w:right w:val="nil"/>
            </w:tcBorders>
          </w:tcPr>
          <w:p w14:paraId="41C62635" w14:textId="77777777" w:rsidR="001A6D55" w:rsidRPr="001A6D55" w:rsidRDefault="001A6D55" w:rsidP="001A6D55">
            <w:pPr>
              <w:autoSpaceDE w:val="0"/>
              <w:autoSpaceDN w:val="0"/>
              <w:adjustRightInd w:val="0"/>
              <w:ind w:left="720"/>
            </w:pPr>
          </w:p>
        </w:tc>
        <w:tc>
          <w:tcPr>
            <w:tcW w:w="2010" w:type="dxa"/>
            <w:tcBorders>
              <w:top w:val="nil"/>
              <w:left w:val="nil"/>
              <w:bottom w:val="nil"/>
              <w:right w:val="nil"/>
            </w:tcBorders>
            <w:vAlign w:val="center"/>
          </w:tcPr>
          <w:p w14:paraId="69B48E87" w14:textId="77777777" w:rsidR="001A6D55" w:rsidRPr="001A6D55" w:rsidRDefault="001A6D55" w:rsidP="001A6D55">
            <w:pPr>
              <w:autoSpaceDE w:val="0"/>
              <w:autoSpaceDN w:val="0"/>
              <w:adjustRightInd w:val="0"/>
              <w:ind w:left="720" w:right="28"/>
              <w:jc w:val="right"/>
              <w:rPr>
                <w:color w:val="000000"/>
              </w:rPr>
            </w:pPr>
            <w:r w:rsidRPr="001A6D55">
              <w:rPr>
                <w:color w:val="000000"/>
              </w:rPr>
              <w:t>12,730.91</w:t>
            </w:r>
          </w:p>
        </w:tc>
        <w:tc>
          <w:tcPr>
            <w:tcW w:w="60" w:type="dxa"/>
            <w:tcBorders>
              <w:top w:val="nil"/>
              <w:left w:val="nil"/>
              <w:bottom w:val="nil"/>
              <w:right w:val="nil"/>
            </w:tcBorders>
          </w:tcPr>
          <w:p w14:paraId="4ECCB1A0" w14:textId="77777777" w:rsidR="001A6D55" w:rsidRPr="001A6D55" w:rsidRDefault="001A6D55" w:rsidP="001A6D55">
            <w:pPr>
              <w:autoSpaceDE w:val="0"/>
              <w:autoSpaceDN w:val="0"/>
              <w:adjustRightInd w:val="0"/>
              <w:ind w:left="720"/>
            </w:pPr>
          </w:p>
        </w:tc>
        <w:tc>
          <w:tcPr>
            <w:tcW w:w="1920" w:type="dxa"/>
            <w:tcBorders>
              <w:top w:val="nil"/>
              <w:left w:val="nil"/>
              <w:bottom w:val="nil"/>
              <w:right w:val="nil"/>
            </w:tcBorders>
            <w:vAlign w:val="center"/>
          </w:tcPr>
          <w:p w14:paraId="1DC72623" w14:textId="77777777" w:rsidR="001A6D55" w:rsidRPr="001A6D55" w:rsidRDefault="001A6D55" w:rsidP="001A6D55">
            <w:pPr>
              <w:autoSpaceDE w:val="0"/>
              <w:autoSpaceDN w:val="0"/>
              <w:adjustRightInd w:val="0"/>
              <w:ind w:left="720" w:right="28"/>
              <w:jc w:val="right"/>
              <w:rPr>
                <w:color w:val="000000"/>
              </w:rPr>
            </w:pPr>
            <w:r w:rsidRPr="001A6D55">
              <w:rPr>
                <w:color w:val="000000"/>
              </w:rPr>
              <w:t>18,380.91</w:t>
            </w:r>
          </w:p>
        </w:tc>
      </w:tr>
      <w:tr w:rsidR="001A6D55" w:rsidRPr="001A6D55" w14:paraId="116D651A" w14:textId="77777777" w:rsidTr="001A6D55">
        <w:trPr>
          <w:trHeight w:val="240"/>
        </w:trPr>
        <w:tc>
          <w:tcPr>
            <w:tcW w:w="6210" w:type="dxa"/>
            <w:gridSpan w:val="2"/>
            <w:vMerge w:val="restart"/>
            <w:tcBorders>
              <w:top w:val="nil"/>
              <w:left w:val="nil"/>
              <w:bottom w:val="nil"/>
              <w:right w:val="nil"/>
            </w:tcBorders>
            <w:vAlign w:val="center"/>
          </w:tcPr>
          <w:p w14:paraId="5EC75443"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Total Payables</w:t>
            </w:r>
          </w:p>
        </w:tc>
        <w:tc>
          <w:tcPr>
            <w:tcW w:w="60" w:type="dxa"/>
            <w:tcBorders>
              <w:top w:val="nil"/>
              <w:left w:val="nil"/>
              <w:bottom w:val="nil"/>
              <w:right w:val="nil"/>
            </w:tcBorders>
          </w:tcPr>
          <w:p w14:paraId="1FF87691" w14:textId="77777777" w:rsidR="001A6D55" w:rsidRPr="001A6D55" w:rsidRDefault="001A6D55" w:rsidP="001A6D55">
            <w:pPr>
              <w:autoSpaceDE w:val="0"/>
              <w:autoSpaceDN w:val="0"/>
              <w:adjustRightInd w:val="0"/>
              <w:ind w:left="720"/>
            </w:pPr>
          </w:p>
        </w:tc>
        <w:tc>
          <w:tcPr>
            <w:tcW w:w="2010" w:type="dxa"/>
            <w:tcBorders>
              <w:top w:val="nil"/>
              <w:left w:val="nil"/>
              <w:bottom w:val="nil"/>
              <w:right w:val="nil"/>
            </w:tcBorders>
            <w:vAlign w:val="center"/>
          </w:tcPr>
          <w:p w14:paraId="19E9658E"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$12,730.91</w:t>
            </w:r>
          </w:p>
        </w:tc>
        <w:tc>
          <w:tcPr>
            <w:tcW w:w="60" w:type="dxa"/>
            <w:tcBorders>
              <w:top w:val="nil"/>
              <w:left w:val="nil"/>
              <w:bottom w:val="nil"/>
              <w:right w:val="nil"/>
            </w:tcBorders>
          </w:tcPr>
          <w:p w14:paraId="29E9BA00" w14:textId="77777777" w:rsidR="001A6D55" w:rsidRPr="001A6D55" w:rsidRDefault="001A6D55" w:rsidP="001A6D55">
            <w:pPr>
              <w:autoSpaceDE w:val="0"/>
              <w:autoSpaceDN w:val="0"/>
              <w:adjustRightInd w:val="0"/>
              <w:ind w:left="720"/>
            </w:pPr>
          </w:p>
        </w:tc>
        <w:tc>
          <w:tcPr>
            <w:tcW w:w="1920" w:type="dxa"/>
            <w:tcBorders>
              <w:top w:val="nil"/>
              <w:left w:val="nil"/>
              <w:bottom w:val="nil"/>
              <w:right w:val="nil"/>
            </w:tcBorders>
            <w:vAlign w:val="center"/>
          </w:tcPr>
          <w:p w14:paraId="06915B6F"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$18,380.91</w:t>
            </w:r>
          </w:p>
        </w:tc>
      </w:tr>
      <w:tr w:rsidR="001A6D55" w:rsidRPr="001A6D55" w14:paraId="683C70E1" w14:textId="77777777" w:rsidTr="001A6D55">
        <w:trPr>
          <w:trHeight w:hRule="exact" w:val="45"/>
        </w:trPr>
        <w:tc>
          <w:tcPr>
            <w:tcW w:w="6210" w:type="dxa"/>
            <w:gridSpan w:val="2"/>
            <w:vMerge/>
            <w:tcBorders>
              <w:top w:val="nil"/>
              <w:left w:val="nil"/>
              <w:bottom w:val="nil"/>
              <w:right w:val="nil"/>
            </w:tcBorders>
          </w:tcPr>
          <w:p w14:paraId="2CCC5DA1"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3730B265" w14:textId="77777777" w:rsidR="001A6D55" w:rsidRPr="001A6D55" w:rsidRDefault="001A6D55" w:rsidP="001A6D55">
            <w:pPr>
              <w:autoSpaceDE w:val="0"/>
              <w:autoSpaceDN w:val="0"/>
              <w:adjustRightInd w:val="0"/>
              <w:ind w:left="720"/>
            </w:pPr>
          </w:p>
        </w:tc>
        <w:tc>
          <w:tcPr>
            <w:tcW w:w="2010" w:type="dxa"/>
            <w:tcBorders>
              <w:top w:val="nil"/>
              <w:left w:val="nil"/>
              <w:bottom w:val="nil"/>
              <w:right w:val="nil"/>
            </w:tcBorders>
          </w:tcPr>
          <w:p w14:paraId="62389C6A"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30D5728A" w14:textId="77777777" w:rsidR="001A6D55" w:rsidRPr="001A6D55" w:rsidRDefault="001A6D55" w:rsidP="001A6D55">
            <w:pPr>
              <w:autoSpaceDE w:val="0"/>
              <w:autoSpaceDN w:val="0"/>
              <w:adjustRightInd w:val="0"/>
              <w:ind w:left="720"/>
            </w:pPr>
          </w:p>
        </w:tc>
        <w:tc>
          <w:tcPr>
            <w:tcW w:w="1920" w:type="dxa"/>
            <w:tcBorders>
              <w:top w:val="nil"/>
              <w:left w:val="nil"/>
              <w:bottom w:val="nil"/>
              <w:right w:val="nil"/>
            </w:tcBorders>
          </w:tcPr>
          <w:p w14:paraId="0797DE6B" w14:textId="77777777" w:rsidR="001A6D55" w:rsidRPr="001A6D55" w:rsidRDefault="001A6D55" w:rsidP="001A6D55">
            <w:pPr>
              <w:autoSpaceDE w:val="0"/>
              <w:autoSpaceDN w:val="0"/>
              <w:adjustRightInd w:val="0"/>
              <w:ind w:left="720"/>
            </w:pPr>
          </w:p>
        </w:tc>
      </w:tr>
    </w:tbl>
    <w:p w14:paraId="71C368E9" w14:textId="77777777" w:rsidR="001A6D55" w:rsidRPr="001A6D55" w:rsidRDefault="001A6D55" w:rsidP="001A6D55">
      <w:pPr>
        <w:autoSpaceDE w:val="0"/>
        <w:autoSpaceDN w:val="0"/>
        <w:adjustRightInd w:val="0"/>
        <w:spacing w:before="45"/>
        <w:ind w:left="720" w:right="3250"/>
      </w:pPr>
      <w:r w:rsidRPr="001A6D55">
        <w:rPr>
          <w:i/>
          <w:iCs/>
          <w:color w:val="000000"/>
        </w:rPr>
        <w:t>Payroll Liabilities</w:t>
      </w:r>
    </w:p>
    <w:tbl>
      <w:tblPr>
        <w:tblW w:w="0" w:type="auto"/>
        <w:tblCellMar>
          <w:left w:w="0" w:type="dxa"/>
          <w:right w:w="0" w:type="dxa"/>
        </w:tblCellMar>
        <w:tblLook w:val="0000" w:firstRow="0" w:lastRow="0" w:firstColumn="0" w:lastColumn="0" w:noHBand="0" w:noVBand="0"/>
      </w:tblPr>
      <w:tblGrid>
        <w:gridCol w:w="285"/>
        <w:gridCol w:w="5925"/>
        <w:gridCol w:w="60"/>
        <w:gridCol w:w="1948"/>
        <w:gridCol w:w="60"/>
        <w:gridCol w:w="1467"/>
        <w:gridCol w:w="481"/>
      </w:tblGrid>
      <w:tr w:rsidR="001A6D55" w:rsidRPr="001A6D55" w14:paraId="2C60D553" w14:textId="77777777">
        <w:trPr>
          <w:trHeight w:val="240"/>
        </w:trPr>
        <w:tc>
          <w:tcPr>
            <w:tcW w:w="285" w:type="dxa"/>
            <w:tcBorders>
              <w:top w:val="nil"/>
              <w:left w:val="nil"/>
              <w:bottom w:val="nil"/>
              <w:right w:val="nil"/>
            </w:tcBorders>
          </w:tcPr>
          <w:p w14:paraId="709CB88A"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476076C0" w14:textId="77777777" w:rsidR="001A6D55" w:rsidRPr="001A6D55" w:rsidRDefault="001A6D55" w:rsidP="001A6D55">
            <w:pPr>
              <w:autoSpaceDE w:val="0"/>
              <w:autoSpaceDN w:val="0"/>
              <w:adjustRightInd w:val="0"/>
              <w:ind w:left="720" w:right="28"/>
              <w:rPr>
                <w:color w:val="000000"/>
              </w:rPr>
            </w:pPr>
            <w:r w:rsidRPr="001A6D55">
              <w:rPr>
                <w:color w:val="000000"/>
              </w:rPr>
              <w:t>Payable for 403(B)</w:t>
            </w:r>
          </w:p>
        </w:tc>
        <w:tc>
          <w:tcPr>
            <w:tcW w:w="60" w:type="dxa"/>
            <w:tcBorders>
              <w:top w:val="nil"/>
              <w:left w:val="nil"/>
              <w:bottom w:val="nil"/>
              <w:right w:val="nil"/>
            </w:tcBorders>
          </w:tcPr>
          <w:p w14:paraId="5AB87DE3"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72C25B02" w14:textId="77777777" w:rsidR="001A6D55" w:rsidRPr="001A6D55" w:rsidRDefault="001A6D55" w:rsidP="001A6D55">
            <w:pPr>
              <w:autoSpaceDE w:val="0"/>
              <w:autoSpaceDN w:val="0"/>
              <w:adjustRightInd w:val="0"/>
              <w:ind w:left="720" w:right="28"/>
              <w:jc w:val="right"/>
              <w:rPr>
                <w:color w:val="000000"/>
              </w:rPr>
            </w:pPr>
            <w:r w:rsidRPr="001A6D55">
              <w:rPr>
                <w:color w:val="000000"/>
              </w:rPr>
              <w:t>1,999.74</w:t>
            </w:r>
          </w:p>
        </w:tc>
        <w:tc>
          <w:tcPr>
            <w:tcW w:w="60" w:type="dxa"/>
            <w:tcBorders>
              <w:top w:val="nil"/>
              <w:left w:val="nil"/>
              <w:bottom w:val="nil"/>
              <w:right w:val="nil"/>
            </w:tcBorders>
          </w:tcPr>
          <w:p w14:paraId="252A4AFF"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628BE86F" w14:textId="77777777" w:rsidR="001A6D55" w:rsidRPr="001A6D55" w:rsidRDefault="001A6D55" w:rsidP="001A6D55">
            <w:pPr>
              <w:autoSpaceDE w:val="0"/>
              <w:autoSpaceDN w:val="0"/>
              <w:adjustRightInd w:val="0"/>
              <w:ind w:left="720" w:right="28"/>
              <w:jc w:val="right"/>
              <w:rPr>
                <w:color w:val="000000"/>
              </w:rPr>
            </w:pPr>
            <w:r w:rsidRPr="001A6D55">
              <w:rPr>
                <w:color w:val="000000"/>
              </w:rPr>
              <w:t>1,583.07</w:t>
            </w:r>
          </w:p>
        </w:tc>
      </w:tr>
      <w:tr w:rsidR="001A6D55" w:rsidRPr="001A6D55" w14:paraId="51BB3A72" w14:textId="77777777">
        <w:trPr>
          <w:trHeight w:val="255"/>
        </w:trPr>
        <w:tc>
          <w:tcPr>
            <w:tcW w:w="285" w:type="dxa"/>
            <w:tcBorders>
              <w:top w:val="nil"/>
              <w:left w:val="nil"/>
              <w:bottom w:val="nil"/>
              <w:right w:val="nil"/>
            </w:tcBorders>
          </w:tcPr>
          <w:p w14:paraId="19E49351"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70F44CCF" w14:textId="77777777" w:rsidR="001A6D55" w:rsidRPr="001A6D55" w:rsidRDefault="001A6D55" w:rsidP="001A6D55">
            <w:pPr>
              <w:autoSpaceDE w:val="0"/>
              <w:autoSpaceDN w:val="0"/>
              <w:adjustRightInd w:val="0"/>
              <w:ind w:left="720" w:right="28"/>
              <w:rPr>
                <w:color w:val="000000"/>
              </w:rPr>
            </w:pPr>
            <w:r w:rsidRPr="001A6D55">
              <w:rPr>
                <w:color w:val="000000"/>
              </w:rPr>
              <w:t>Payable to Federal Government</w:t>
            </w:r>
          </w:p>
        </w:tc>
        <w:tc>
          <w:tcPr>
            <w:tcW w:w="60" w:type="dxa"/>
            <w:tcBorders>
              <w:top w:val="nil"/>
              <w:left w:val="nil"/>
              <w:bottom w:val="nil"/>
              <w:right w:val="nil"/>
            </w:tcBorders>
          </w:tcPr>
          <w:p w14:paraId="67339EDA"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42620290" w14:textId="77777777" w:rsidR="001A6D55" w:rsidRPr="001A6D55" w:rsidRDefault="001A6D55" w:rsidP="001A6D55">
            <w:pPr>
              <w:autoSpaceDE w:val="0"/>
              <w:autoSpaceDN w:val="0"/>
              <w:adjustRightInd w:val="0"/>
              <w:ind w:left="720" w:right="28"/>
              <w:jc w:val="right"/>
              <w:rPr>
                <w:color w:val="000000"/>
              </w:rPr>
            </w:pPr>
            <w:r w:rsidRPr="001A6D55">
              <w:rPr>
                <w:color w:val="000000"/>
              </w:rPr>
              <w:t>4,040.67</w:t>
            </w:r>
          </w:p>
        </w:tc>
        <w:tc>
          <w:tcPr>
            <w:tcW w:w="60" w:type="dxa"/>
            <w:tcBorders>
              <w:top w:val="nil"/>
              <w:left w:val="nil"/>
              <w:bottom w:val="nil"/>
              <w:right w:val="nil"/>
            </w:tcBorders>
          </w:tcPr>
          <w:p w14:paraId="45092155"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0A509D9D" w14:textId="77777777" w:rsidR="001A6D55" w:rsidRPr="001A6D55" w:rsidRDefault="001A6D55" w:rsidP="001A6D55">
            <w:pPr>
              <w:autoSpaceDE w:val="0"/>
              <w:autoSpaceDN w:val="0"/>
              <w:adjustRightInd w:val="0"/>
              <w:ind w:left="720" w:right="28"/>
              <w:jc w:val="right"/>
              <w:rPr>
                <w:color w:val="000000"/>
              </w:rPr>
            </w:pPr>
            <w:r w:rsidRPr="001A6D55">
              <w:rPr>
                <w:color w:val="000000"/>
              </w:rPr>
              <w:t>4,306.43</w:t>
            </w:r>
          </w:p>
        </w:tc>
      </w:tr>
      <w:tr w:rsidR="001A6D55" w:rsidRPr="001A6D55" w14:paraId="76C63C62" w14:textId="77777777">
        <w:trPr>
          <w:trHeight w:val="240"/>
        </w:trPr>
        <w:tc>
          <w:tcPr>
            <w:tcW w:w="285" w:type="dxa"/>
            <w:tcBorders>
              <w:top w:val="nil"/>
              <w:left w:val="nil"/>
              <w:bottom w:val="nil"/>
              <w:right w:val="nil"/>
            </w:tcBorders>
          </w:tcPr>
          <w:p w14:paraId="16BDF9EA"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112938F6" w14:textId="77777777" w:rsidR="001A6D55" w:rsidRPr="001A6D55" w:rsidRDefault="001A6D55" w:rsidP="001A6D55">
            <w:pPr>
              <w:autoSpaceDE w:val="0"/>
              <w:autoSpaceDN w:val="0"/>
              <w:adjustRightInd w:val="0"/>
              <w:ind w:left="720" w:right="28"/>
              <w:rPr>
                <w:color w:val="000000"/>
              </w:rPr>
            </w:pPr>
            <w:r w:rsidRPr="001A6D55">
              <w:rPr>
                <w:color w:val="000000"/>
              </w:rPr>
              <w:t>Rector's Disability Insurance Withholding</w:t>
            </w:r>
          </w:p>
        </w:tc>
        <w:tc>
          <w:tcPr>
            <w:tcW w:w="60" w:type="dxa"/>
            <w:tcBorders>
              <w:top w:val="nil"/>
              <w:left w:val="nil"/>
              <w:bottom w:val="nil"/>
              <w:right w:val="nil"/>
            </w:tcBorders>
          </w:tcPr>
          <w:p w14:paraId="757AFC9F"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0A3A5601"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c>
          <w:tcPr>
            <w:tcW w:w="60" w:type="dxa"/>
            <w:tcBorders>
              <w:top w:val="nil"/>
              <w:left w:val="nil"/>
              <w:bottom w:val="nil"/>
              <w:right w:val="nil"/>
            </w:tcBorders>
          </w:tcPr>
          <w:p w14:paraId="7B0209C0"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183CFD18" w14:textId="77777777" w:rsidR="001A6D55" w:rsidRPr="001A6D55" w:rsidRDefault="001A6D55" w:rsidP="001A6D55">
            <w:pPr>
              <w:autoSpaceDE w:val="0"/>
              <w:autoSpaceDN w:val="0"/>
              <w:adjustRightInd w:val="0"/>
              <w:ind w:left="720" w:right="28"/>
              <w:jc w:val="right"/>
              <w:rPr>
                <w:color w:val="000000"/>
              </w:rPr>
            </w:pPr>
            <w:r w:rsidRPr="001A6D55">
              <w:rPr>
                <w:color w:val="000000"/>
              </w:rPr>
              <w:t>0.00</w:t>
            </w:r>
          </w:p>
        </w:tc>
      </w:tr>
      <w:tr w:rsidR="001A6D55" w:rsidRPr="001A6D55" w14:paraId="0929613D" w14:textId="77777777">
        <w:trPr>
          <w:trHeight w:val="255"/>
        </w:trPr>
        <w:tc>
          <w:tcPr>
            <w:tcW w:w="285" w:type="dxa"/>
            <w:tcBorders>
              <w:top w:val="nil"/>
              <w:left w:val="nil"/>
              <w:bottom w:val="nil"/>
              <w:right w:val="nil"/>
            </w:tcBorders>
          </w:tcPr>
          <w:p w14:paraId="2E07846C" w14:textId="77777777" w:rsidR="001A6D55" w:rsidRPr="001A6D55" w:rsidRDefault="001A6D55" w:rsidP="001A6D55">
            <w:pPr>
              <w:autoSpaceDE w:val="0"/>
              <w:autoSpaceDN w:val="0"/>
              <w:adjustRightInd w:val="0"/>
              <w:ind w:left="720"/>
            </w:pPr>
          </w:p>
        </w:tc>
        <w:tc>
          <w:tcPr>
            <w:tcW w:w="5925" w:type="dxa"/>
            <w:tcBorders>
              <w:top w:val="nil"/>
              <w:left w:val="nil"/>
              <w:bottom w:val="nil"/>
              <w:right w:val="nil"/>
            </w:tcBorders>
          </w:tcPr>
          <w:p w14:paraId="716FF0C8" w14:textId="77777777" w:rsidR="001A6D55" w:rsidRPr="001A6D55" w:rsidRDefault="001A6D55" w:rsidP="001A6D55">
            <w:pPr>
              <w:autoSpaceDE w:val="0"/>
              <w:autoSpaceDN w:val="0"/>
              <w:adjustRightInd w:val="0"/>
              <w:ind w:left="720" w:right="28"/>
              <w:rPr>
                <w:color w:val="000000"/>
              </w:rPr>
            </w:pPr>
            <w:r w:rsidRPr="001A6D55">
              <w:rPr>
                <w:color w:val="000000"/>
              </w:rPr>
              <w:t>SE Taxes Payable</w:t>
            </w:r>
          </w:p>
        </w:tc>
        <w:tc>
          <w:tcPr>
            <w:tcW w:w="60" w:type="dxa"/>
            <w:tcBorders>
              <w:top w:val="nil"/>
              <w:left w:val="nil"/>
              <w:bottom w:val="nil"/>
              <w:right w:val="nil"/>
            </w:tcBorders>
          </w:tcPr>
          <w:p w14:paraId="6E7528C8"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1FAA71E0" w14:textId="77777777" w:rsidR="001A6D55" w:rsidRPr="001A6D55" w:rsidRDefault="001A6D55" w:rsidP="001A6D55">
            <w:pPr>
              <w:autoSpaceDE w:val="0"/>
              <w:autoSpaceDN w:val="0"/>
              <w:adjustRightInd w:val="0"/>
              <w:ind w:left="720" w:right="28"/>
              <w:jc w:val="right"/>
              <w:rPr>
                <w:color w:val="000000"/>
              </w:rPr>
            </w:pPr>
            <w:r w:rsidRPr="001A6D55">
              <w:rPr>
                <w:color w:val="000000"/>
              </w:rPr>
              <w:t>(2,039.20)</w:t>
            </w:r>
          </w:p>
        </w:tc>
        <w:tc>
          <w:tcPr>
            <w:tcW w:w="60" w:type="dxa"/>
            <w:tcBorders>
              <w:top w:val="nil"/>
              <w:left w:val="nil"/>
              <w:bottom w:val="nil"/>
              <w:right w:val="nil"/>
            </w:tcBorders>
          </w:tcPr>
          <w:p w14:paraId="68DF6388"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5CFA4B58" w14:textId="77777777" w:rsidR="001A6D55" w:rsidRPr="001A6D55" w:rsidRDefault="001A6D55" w:rsidP="001A6D55">
            <w:pPr>
              <w:autoSpaceDE w:val="0"/>
              <w:autoSpaceDN w:val="0"/>
              <w:adjustRightInd w:val="0"/>
              <w:ind w:left="720" w:right="28"/>
              <w:jc w:val="right"/>
              <w:rPr>
                <w:color w:val="000000"/>
              </w:rPr>
            </w:pPr>
            <w:r w:rsidRPr="001A6D55">
              <w:rPr>
                <w:color w:val="000000"/>
              </w:rPr>
              <w:t>5,301.92</w:t>
            </w:r>
          </w:p>
        </w:tc>
      </w:tr>
      <w:tr w:rsidR="001A6D55" w:rsidRPr="001A6D55" w14:paraId="1FFB06D1" w14:textId="77777777">
        <w:trPr>
          <w:trHeight w:val="240"/>
        </w:trPr>
        <w:tc>
          <w:tcPr>
            <w:tcW w:w="6210" w:type="dxa"/>
            <w:gridSpan w:val="2"/>
            <w:vMerge w:val="restart"/>
            <w:tcBorders>
              <w:top w:val="nil"/>
              <w:left w:val="nil"/>
              <w:bottom w:val="nil"/>
              <w:right w:val="nil"/>
            </w:tcBorders>
            <w:vAlign w:val="center"/>
          </w:tcPr>
          <w:p w14:paraId="138414B7"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Total Payroll Liabilities</w:t>
            </w:r>
          </w:p>
        </w:tc>
        <w:tc>
          <w:tcPr>
            <w:tcW w:w="60" w:type="dxa"/>
            <w:tcBorders>
              <w:top w:val="nil"/>
              <w:left w:val="nil"/>
              <w:bottom w:val="nil"/>
              <w:right w:val="nil"/>
            </w:tcBorders>
          </w:tcPr>
          <w:p w14:paraId="4D1B62C2"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2EA881BF"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$4,001.21</w:t>
            </w:r>
          </w:p>
        </w:tc>
        <w:tc>
          <w:tcPr>
            <w:tcW w:w="60" w:type="dxa"/>
            <w:tcBorders>
              <w:top w:val="nil"/>
              <w:left w:val="nil"/>
              <w:bottom w:val="nil"/>
              <w:right w:val="nil"/>
            </w:tcBorders>
          </w:tcPr>
          <w:p w14:paraId="11864AFD"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67F79424" w14:textId="77777777" w:rsidR="001A6D55" w:rsidRPr="001A6D55" w:rsidRDefault="001A6D55" w:rsidP="001A6D55">
            <w:pPr>
              <w:autoSpaceDE w:val="0"/>
              <w:autoSpaceDN w:val="0"/>
              <w:adjustRightInd w:val="0"/>
              <w:ind w:left="720" w:right="28"/>
              <w:jc w:val="right"/>
              <w:rPr>
                <w:i/>
                <w:iCs/>
                <w:color w:val="000000"/>
              </w:rPr>
            </w:pPr>
            <w:r w:rsidRPr="001A6D55">
              <w:rPr>
                <w:i/>
                <w:iCs/>
                <w:color w:val="000000"/>
              </w:rPr>
              <w:t>$11,191.42</w:t>
            </w:r>
          </w:p>
        </w:tc>
      </w:tr>
      <w:tr w:rsidR="001A6D55" w:rsidRPr="001A6D55" w14:paraId="77960351" w14:textId="77777777">
        <w:trPr>
          <w:trHeight w:hRule="exact" w:val="45"/>
        </w:trPr>
        <w:tc>
          <w:tcPr>
            <w:tcW w:w="6210" w:type="dxa"/>
            <w:gridSpan w:val="2"/>
            <w:vMerge/>
            <w:tcBorders>
              <w:top w:val="nil"/>
              <w:left w:val="nil"/>
              <w:bottom w:val="nil"/>
              <w:right w:val="nil"/>
            </w:tcBorders>
          </w:tcPr>
          <w:p w14:paraId="7C413C51"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6DB3D8B3"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tcPr>
          <w:p w14:paraId="278D2CD0"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6DFCDCAF"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tcPr>
          <w:p w14:paraId="18AB1D76" w14:textId="77777777" w:rsidR="001A6D55" w:rsidRPr="001A6D55" w:rsidRDefault="001A6D55" w:rsidP="001A6D55">
            <w:pPr>
              <w:autoSpaceDE w:val="0"/>
              <w:autoSpaceDN w:val="0"/>
              <w:adjustRightInd w:val="0"/>
              <w:ind w:left="720"/>
            </w:pPr>
          </w:p>
        </w:tc>
      </w:tr>
      <w:tr w:rsidR="001A6D55" w:rsidRPr="001A6D55" w14:paraId="74986400" w14:textId="77777777">
        <w:trPr>
          <w:trHeight w:hRule="exact" w:val="45"/>
        </w:trPr>
        <w:tc>
          <w:tcPr>
            <w:tcW w:w="6210" w:type="dxa"/>
            <w:gridSpan w:val="2"/>
            <w:tcBorders>
              <w:top w:val="nil"/>
              <w:left w:val="nil"/>
              <w:bottom w:val="nil"/>
              <w:right w:val="nil"/>
            </w:tcBorders>
          </w:tcPr>
          <w:p w14:paraId="510A3741"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0FF6AA22"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tcPr>
          <w:p w14:paraId="04E994F3"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1003E368"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tcPr>
          <w:p w14:paraId="0037B7F2" w14:textId="77777777" w:rsidR="001A6D55" w:rsidRPr="001A6D55" w:rsidRDefault="001A6D55" w:rsidP="001A6D55">
            <w:pPr>
              <w:autoSpaceDE w:val="0"/>
              <w:autoSpaceDN w:val="0"/>
              <w:adjustRightInd w:val="0"/>
              <w:ind w:left="720"/>
            </w:pPr>
          </w:p>
        </w:tc>
      </w:tr>
      <w:tr w:rsidR="001A6D55" w:rsidRPr="001A6D55" w14:paraId="32ACDD34" w14:textId="77777777">
        <w:trPr>
          <w:trHeight w:val="240"/>
        </w:trPr>
        <w:tc>
          <w:tcPr>
            <w:tcW w:w="6210" w:type="dxa"/>
            <w:gridSpan w:val="2"/>
            <w:tcBorders>
              <w:top w:val="nil"/>
              <w:left w:val="nil"/>
              <w:bottom w:val="nil"/>
              <w:right w:val="nil"/>
            </w:tcBorders>
          </w:tcPr>
          <w:p w14:paraId="154150D6" w14:textId="77777777" w:rsidR="001A6D55" w:rsidRPr="001A6D55" w:rsidRDefault="001A6D55" w:rsidP="001A6D55">
            <w:pPr>
              <w:autoSpaceDE w:val="0"/>
              <w:autoSpaceDN w:val="0"/>
              <w:adjustRightInd w:val="0"/>
              <w:ind w:left="720" w:right="28"/>
              <w:rPr>
                <w:color w:val="000000"/>
              </w:rPr>
            </w:pPr>
            <w:r w:rsidRPr="001A6D55">
              <w:rPr>
                <w:color w:val="000000"/>
              </w:rPr>
              <w:t>Prepaid Pledges</w:t>
            </w:r>
          </w:p>
        </w:tc>
        <w:tc>
          <w:tcPr>
            <w:tcW w:w="60" w:type="dxa"/>
            <w:tcBorders>
              <w:top w:val="nil"/>
              <w:left w:val="nil"/>
              <w:bottom w:val="nil"/>
              <w:right w:val="nil"/>
            </w:tcBorders>
          </w:tcPr>
          <w:p w14:paraId="05C6D4C6"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37DD57CB" w14:textId="77777777" w:rsidR="001A6D55" w:rsidRPr="001A6D55" w:rsidRDefault="001A6D55" w:rsidP="001A6D55">
            <w:pPr>
              <w:autoSpaceDE w:val="0"/>
              <w:autoSpaceDN w:val="0"/>
              <w:adjustRightInd w:val="0"/>
              <w:ind w:left="720" w:right="28"/>
              <w:jc w:val="right"/>
              <w:rPr>
                <w:color w:val="000000"/>
              </w:rPr>
            </w:pPr>
            <w:r w:rsidRPr="001A6D55">
              <w:rPr>
                <w:color w:val="000000"/>
              </w:rPr>
              <w:t>0.05</w:t>
            </w:r>
          </w:p>
        </w:tc>
        <w:tc>
          <w:tcPr>
            <w:tcW w:w="60" w:type="dxa"/>
            <w:tcBorders>
              <w:top w:val="nil"/>
              <w:left w:val="nil"/>
              <w:bottom w:val="nil"/>
              <w:right w:val="nil"/>
            </w:tcBorders>
          </w:tcPr>
          <w:p w14:paraId="417DD280"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1301447B" w14:textId="77777777" w:rsidR="001A6D55" w:rsidRPr="001A6D55" w:rsidRDefault="001A6D55" w:rsidP="001A6D55">
            <w:pPr>
              <w:autoSpaceDE w:val="0"/>
              <w:autoSpaceDN w:val="0"/>
              <w:adjustRightInd w:val="0"/>
              <w:ind w:left="720" w:right="28"/>
              <w:jc w:val="right"/>
              <w:rPr>
                <w:color w:val="000000"/>
              </w:rPr>
            </w:pPr>
            <w:r w:rsidRPr="001A6D55">
              <w:rPr>
                <w:color w:val="000000"/>
              </w:rPr>
              <w:t>11,500.05</w:t>
            </w:r>
          </w:p>
        </w:tc>
      </w:tr>
      <w:tr w:rsidR="001A6D55" w:rsidRPr="001A6D55" w14:paraId="2DA0DC45" w14:textId="77777777">
        <w:trPr>
          <w:trHeight w:val="240"/>
        </w:trPr>
        <w:tc>
          <w:tcPr>
            <w:tcW w:w="6210" w:type="dxa"/>
            <w:gridSpan w:val="2"/>
            <w:tcBorders>
              <w:top w:val="nil"/>
              <w:left w:val="nil"/>
              <w:bottom w:val="nil"/>
              <w:right w:val="nil"/>
            </w:tcBorders>
            <w:vAlign w:val="center"/>
          </w:tcPr>
          <w:p w14:paraId="2CAEE869"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Total Liabilities</w:t>
            </w:r>
          </w:p>
        </w:tc>
        <w:tc>
          <w:tcPr>
            <w:tcW w:w="60" w:type="dxa"/>
            <w:tcBorders>
              <w:top w:val="nil"/>
              <w:left w:val="nil"/>
              <w:bottom w:val="nil"/>
              <w:right w:val="nil"/>
            </w:tcBorders>
          </w:tcPr>
          <w:p w14:paraId="4D16D9C9" w14:textId="77777777" w:rsidR="001A6D55" w:rsidRPr="001A6D55" w:rsidRDefault="001A6D55" w:rsidP="001A6D55">
            <w:pPr>
              <w:autoSpaceDE w:val="0"/>
              <w:autoSpaceDN w:val="0"/>
              <w:adjustRightInd w:val="0"/>
              <w:ind w:left="720"/>
            </w:pPr>
          </w:p>
        </w:tc>
        <w:tc>
          <w:tcPr>
            <w:tcW w:w="1515" w:type="dxa"/>
            <w:vMerge w:val="restart"/>
            <w:tcBorders>
              <w:top w:val="single" w:sz="6" w:space="0" w:color="000000"/>
              <w:left w:val="nil"/>
              <w:bottom w:val="nil"/>
              <w:right w:val="nil"/>
            </w:tcBorders>
            <w:vAlign w:val="center"/>
          </w:tcPr>
          <w:p w14:paraId="00ADE577"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$18,587.09</w:t>
            </w:r>
          </w:p>
        </w:tc>
        <w:tc>
          <w:tcPr>
            <w:tcW w:w="60" w:type="dxa"/>
            <w:tcBorders>
              <w:top w:val="nil"/>
              <w:left w:val="nil"/>
              <w:bottom w:val="nil"/>
              <w:right w:val="nil"/>
            </w:tcBorders>
          </w:tcPr>
          <w:p w14:paraId="2A48B9DC" w14:textId="77777777" w:rsidR="001A6D55" w:rsidRPr="001A6D55" w:rsidRDefault="001A6D55" w:rsidP="001A6D55">
            <w:pPr>
              <w:autoSpaceDE w:val="0"/>
              <w:autoSpaceDN w:val="0"/>
              <w:adjustRightInd w:val="0"/>
              <w:ind w:left="720"/>
            </w:pPr>
          </w:p>
        </w:tc>
        <w:tc>
          <w:tcPr>
            <w:tcW w:w="1530" w:type="dxa"/>
            <w:gridSpan w:val="2"/>
            <w:vMerge w:val="restart"/>
            <w:tcBorders>
              <w:top w:val="single" w:sz="6" w:space="0" w:color="000000"/>
              <w:left w:val="nil"/>
              <w:bottom w:val="nil"/>
              <w:right w:val="nil"/>
            </w:tcBorders>
            <w:vAlign w:val="center"/>
          </w:tcPr>
          <w:p w14:paraId="430EE62B"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$42,605.88</w:t>
            </w:r>
          </w:p>
        </w:tc>
      </w:tr>
      <w:tr w:rsidR="001A6D55" w:rsidRPr="001A6D55" w14:paraId="7F436C03" w14:textId="77777777">
        <w:trPr>
          <w:trHeight w:hRule="exact" w:val="15"/>
        </w:trPr>
        <w:tc>
          <w:tcPr>
            <w:tcW w:w="6210" w:type="dxa"/>
            <w:gridSpan w:val="2"/>
            <w:tcBorders>
              <w:top w:val="nil"/>
              <w:left w:val="nil"/>
              <w:bottom w:val="nil"/>
              <w:right w:val="nil"/>
            </w:tcBorders>
          </w:tcPr>
          <w:p w14:paraId="0F2F20BB"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1E075B5C" w14:textId="77777777" w:rsidR="001A6D55" w:rsidRPr="001A6D55" w:rsidRDefault="001A6D55" w:rsidP="001A6D55">
            <w:pPr>
              <w:autoSpaceDE w:val="0"/>
              <w:autoSpaceDN w:val="0"/>
              <w:adjustRightInd w:val="0"/>
              <w:ind w:left="720"/>
            </w:pPr>
          </w:p>
        </w:tc>
        <w:tc>
          <w:tcPr>
            <w:tcW w:w="1515" w:type="dxa"/>
            <w:vMerge/>
            <w:tcBorders>
              <w:top w:val="single" w:sz="6" w:space="0" w:color="000000"/>
              <w:left w:val="nil"/>
              <w:bottom w:val="nil"/>
              <w:right w:val="nil"/>
            </w:tcBorders>
          </w:tcPr>
          <w:p w14:paraId="1B489F75" w14:textId="77777777" w:rsidR="001A6D55" w:rsidRPr="001A6D55" w:rsidRDefault="001A6D55" w:rsidP="001A6D55">
            <w:pPr>
              <w:autoSpaceDE w:val="0"/>
              <w:autoSpaceDN w:val="0"/>
              <w:adjustRightInd w:val="0"/>
              <w:ind w:left="720"/>
            </w:pPr>
          </w:p>
        </w:tc>
        <w:tc>
          <w:tcPr>
            <w:tcW w:w="60" w:type="dxa"/>
            <w:tcBorders>
              <w:top w:val="nil"/>
              <w:left w:val="nil"/>
              <w:bottom w:val="nil"/>
              <w:right w:val="nil"/>
            </w:tcBorders>
          </w:tcPr>
          <w:p w14:paraId="4C1A0679" w14:textId="77777777" w:rsidR="001A6D55" w:rsidRPr="001A6D55" w:rsidRDefault="001A6D55" w:rsidP="001A6D55">
            <w:pPr>
              <w:autoSpaceDE w:val="0"/>
              <w:autoSpaceDN w:val="0"/>
              <w:adjustRightInd w:val="0"/>
              <w:ind w:left="720"/>
            </w:pPr>
          </w:p>
        </w:tc>
        <w:tc>
          <w:tcPr>
            <w:tcW w:w="1530" w:type="dxa"/>
            <w:gridSpan w:val="2"/>
            <w:vMerge/>
            <w:tcBorders>
              <w:top w:val="single" w:sz="6" w:space="0" w:color="000000"/>
              <w:left w:val="nil"/>
              <w:bottom w:val="nil"/>
              <w:right w:val="nil"/>
            </w:tcBorders>
          </w:tcPr>
          <w:p w14:paraId="1D7727ED" w14:textId="77777777" w:rsidR="001A6D55" w:rsidRPr="001A6D55" w:rsidRDefault="001A6D55" w:rsidP="001A6D55">
            <w:pPr>
              <w:autoSpaceDE w:val="0"/>
              <w:autoSpaceDN w:val="0"/>
              <w:adjustRightInd w:val="0"/>
              <w:ind w:left="720"/>
            </w:pPr>
          </w:p>
        </w:tc>
      </w:tr>
      <w:tr w:rsidR="001A6D55" w:rsidRPr="001A6D55" w14:paraId="32D89784" w14:textId="77777777">
        <w:trPr>
          <w:gridAfter w:val="1"/>
          <w:wAfter w:w="375" w:type="dxa"/>
          <w:trHeight w:hRule="exact" w:val="45"/>
        </w:trPr>
        <w:tc>
          <w:tcPr>
            <w:tcW w:w="9000" w:type="dxa"/>
            <w:gridSpan w:val="6"/>
            <w:tcBorders>
              <w:top w:val="nil"/>
              <w:left w:val="nil"/>
              <w:bottom w:val="nil"/>
              <w:right w:val="nil"/>
            </w:tcBorders>
          </w:tcPr>
          <w:p w14:paraId="5893A2C7" w14:textId="77777777" w:rsidR="001A6D55" w:rsidRPr="001A6D55" w:rsidRDefault="001A6D55" w:rsidP="001A6D55">
            <w:pPr>
              <w:autoSpaceDE w:val="0"/>
              <w:autoSpaceDN w:val="0"/>
              <w:adjustRightInd w:val="0"/>
              <w:ind w:left="720"/>
            </w:pPr>
          </w:p>
        </w:tc>
      </w:tr>
      <w:tr w:rsidR="001A6D55" w:rsidRPr="001A6D55" w14:paraId="4A0AEE34" w14:textId="77777777">
        <w:trPr>
          <w:gridAfter w:val="1"/>
          <w:wAfter w:w="375" w:type="dxa"/>
          <w:trHeight w:val="255"/>
        </w:trPr>
        <w:tc>
          <w:tcPr>
            <w:tcW w:w="9000" w:type="dxa"/>
            <w:gridSpan w:val="6"/>
            <w:tcBorders>
              <w:top w:val="nil"/>
              <w:left w:val="nil"/>
              <w:bottom w:val="nil"/>
              <w:right w:val="nil"/>
            </w:tcBorders>
            <w:vAlign w:val="center"/>
          </w:tcPr>
          <w:p w14:paraId="3A397A05" w14:textId="77777777" w:rsidR="001A6D55" w:rsidRPr="001A6D55" w:rsidRDefault="001A6D55" w:rsidP="001A6D55">
            <w:pPr>
              <w:autoSpaceDE w:val="0"/>
              <w:autoSpaceDN w:val="0"/>
              <w:adjustRightInd w:val="0"/>
              <w:ind w:left="720" w:right="28"/>
              <w:rPr>
                <w:b/>
                <w:bCs/>
                <w:i/>
                <w:iCs/>
                <w:color w:val="000000"/>
              </w:rPr>
            </w:pPr>
            <w:r w:rsidRPr="001A6D55">
              <w:rPr>
                <w:b/>
                <w:bCs/>
                <w:i/>
                <w:iCs/>
                <w:color w:val="000000"/>
              </w:rPr>
              <w:t>Fund Balances</w:t>
            </w:r>
          </w:p>
        </w:tc>
      </w:tr>
      <w:tr w:rsidR="001A6D55" w:rsidRPr="001A6D55" w14:paraId="4814AC10" w14:textId="77777777">
        <w:trPr>
          <w:gridAfter w:val="1"/>
          <w:wAfter w:w="375" w:type="dxa"/>
          <w:trHeight w:val="240"/>
        </w:trPr>
        <w:tc>
          <w:tcPr>
            <w:tcW w:w="9000" w:type="dxa"/>
            <w:gridSpan w:val="6"/>
            <w:tcBorders>
              <w:top w:val="nil"/>
              <w:left w:val="nil"/>
              <w:bottom w:val="nil"/>
              <w:right w:val="nil"/>
            </w:tcBorders>
            <w:vAlign w:val="center"/>
          </w:tcPr>
          <w:p w14:paraId="2061194F" w14:textId="77777777" w:rsidR="001A6D55" w:rsidRPr="001A6D55" w:rsidRDefault="001A6D55" w:rsidP="001A6D55">
            <w:pPr>
              <w:autoSpaceDE w:val="0"/>
              <w:autoSpaceDN w:val="0"/>
              <w:adjustRightInd w:val="0"/>
              <w:ind w:left="720" w:right="28"/>
              <w:rPr>
                <w:b/>
                <w:bCs/>
                <w:i/>
                <w:iCs/>
                <w:color w:val="000000"/>
              </w:rPr>
            </w:pPr>
            <w:r w:rsidRPr="001A6D55">
              <w:rPr>
                <w:b/>
                <w:bCs/>
                <w:i/>
                <w:iCs/>
                <w:color w:val="000000"/>
              </w:rPr>
              <w:t>Total Unrestricted Funds</w:t>
            </w:r>
          </w:p>
        </w:tc>
      </w:tr>
      <w:tr w:rsidR="001A6D55" w:rsidRPr="001A6D55" w14:paraId="377D3E5C" w14:textId="77777777">
        <w:trPr>
          <w:trHeight w:val="255"/>
        </w:trPr>
        <w:tc>
          <w:tcPr>
            <w:tcW w:w="6210" w:type="dxa"/>
            <w:gridSpan w:val="2"/>
            <w:tcBorders>
              <w:top w:val="nil"/>
              <w:left w:val="nil"/>
              <w:bottom w:val="nil"/>
              <w:right w:val="nil"/>
            </w:tcBorders>
          </w:tcPr>
          <w:p w14:paraId="5C19BCC6" w14:textId="77777777" w:rsidR="001A6D55" w:rsidRPr="001A6D55" w:rsidRDefault="001A6D55" w:rsidP="001A6D55">
            <w:pPr>
              <w:autoSpaceDE w:val="0"/>
              <w:autoSpaceDN w:val="0"/>
              <w:adjustRightInd w:val="0"/>
              <w:ind w:left="720" w:right="28"/>
              <w:rPr>
                <w:color w:val="000000"/>
              </w:rPr>
            </w:pPr>
            <w:r w:rsidRPr="001A6D55">
              <w:rPr>
                <w:color w:val="000000"/>
              </w:rPr>
              <w:t>Unrestricted Operating Fund Balance</w:t>
            </w:r>
          </w:p>
        </w:tc>
        <w:tc>
          <w:tcPr>
            <w:tcW w:w="60" w:type="dxa"/>
            <w:tcBorders>
              <w:top w:val="nil"/>
              <w:left w:val="nil"/>
              <w:bottom w:val="nil"/>
              <w:right w:val="nil"/>
            </w:tcBorders>
          </w:tcPr>
          <w:p w14:paraId="626BE566"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604C625A" w14:textId="77777777" w:rsidR="001A6D55" w:rsidRPr="001A6D55" w:rsidRDefault="001A6D55" w:rsidP="001A6D55">
            <w:pPr>
              <w:autoSpaceDE w:val="0"/>
              <w:autoSpaceDN w:val="0"/>
              <w:adjustRightInd w:val="0"/>
              <w:ind w:left="720" w:right="28"/>
              <w:jc w:val="right"/>
              <w:rPr>
                <w:color w:val="000000"/>
              </w:rPr>
            </w:pPr>
            <w:r w:rsidRPr="001A6D55">
              <w:rPr>
                <w:color w:val="000000"/>
              </w:rPr>
              <w:t>431,514.61</w:t>
            </w:r>
          </w:p>
        </w:tc>
        <w:tc>
          <w:tcPr>
            <w:tcW w:w="60" w:type="dxa"/>
            <w:tcBorders>
              <w:top w:val="nil"/>
              <w:left w:val="nil"/>
              <w:bottom w:val="nil"/>
              <w:right w:val="nil"/>
            </w:tcBorders>
          </w:tcPr>
          <w:p w14:paraId="6D6610E7"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7FA35192" w14:textId="77777777" w:rsidR="001A6D55" w:rsidRPr="001A6D55" w:rsidRDefault="001A6D55" w:rsidP="001A6D55">
            <w:pPr>
              <w:autoSpaceDE w:val="0"/>
              <w:autoSpaceDN w:val="0"/>
              <w:adjustRightInd w:val="0"/>
              <w:ind w:left="720" w:right="28"/>
              <w:jc w:val="right"/>
              <w:rPr>
                <w:color w:val="000000"/>
              </w:rPr>
            </w:pPr>
            <w:r w:rsidRPr="001A6D55">
              <w:rPr>
                <w:color w:val="000000"/>
              </w:rPr>
              <w:t>424,827.79</w:t>
            </w:r>
          </w:p>
        </w:tc>
      </w:tr>
      <w:tr w:rsidR="001A6D55" w:rsidRPr="001A6D55" w14:paraId="500F2E76" w14:textId="77777777">
        <w:trPr>
          <w:trHeight w:val="240"/>
        </w:trPr>
        <w:tc>
          <w:tcPr>
            <w:tcW w:w="6210" w:type="dxa"/>
            <w:gridSpan w:val="2"/>
            <w:tcBorders>
              <w:top w:val="nil"/>
              <w:left w:val="nil"/>
              <w:bottom w:val="nil"/>
              <w:right w:val="nil"/>
            </w:tcBorders>
            <w:vAlign w:val="center"/>
          </w:tcPr>
          <w:p w14:paraId="5ACE0DB0"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Total Unrestricted Funds</w:t>
            </w:r>
          </w:p>
        </w:tc>
        <w:tc>
          <w:tcPr>
            <w:tcW w:w="60" w:type="dxa"/>
            <w:tcBorders>
              <w:top w:val="nil"/>
              <w:left w:val="nil"/>
              <w:bottom w:val="nil"/>
              <w:right w:val="nil"/>
            </w:tcBorders>
          </w:tcPr>
          <w:p w14:paraId="2DEFF09B" w14:textId="77777777" w:rsidR="001A6D55" w:rsidRPr="001A6D55" w:rsidRDefault="001A6D55" w:rsidP="001A6D55">
            <w:pPr>
              <w:autoSpaceDE w:val="0"/>
              <w:autoSpaceDN w:val="0"/>
              <w:adjustRightInd w:val="0"/>
              <w:ind w:left="720"/>
            </w:pPr>
          </w:p>
        </w:tc>
        <w:tc>
          <w:tcPr>
            <w:tcW w:w="1515" w:type="dxa"/>
            <w:tcBorders>
              <w:top w:val="nil"/>
              <w:left w:val="nil"/>
              <w:bottom w:val="nil"/>
              <w:right w:val="nil"/>
            </w:tcBorders>
            <w:vAlign w:val="center"/>
          </w:tcPr>
          <w:p w14:paraId="68EE31B7"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$431,514.61</w:t>
            </w:r>
          </w:p>
        </w:tc>
        <w:tc>
          <w:tcPr>
            <w:tcW w:w="60" w:type="dxa"/>
            <w:tcBorders>
              <w:top w:val="nil"/>
              <w:left w:val="nil"/>
              <w:bottom w:val="nil"/>
              <w:right w:val="nil"/>
            </w:tcBorders>
          </w:tcPr>
          <w:p w14:paraId="14F6174B" w14:textId="77777777" w:rsidR="001A6D55" w:rsidRPr="001A6D55" w:rsidRDefault="001A6D55" w:rsidP="001A6D55">
            <w:pPr>
              <w:autoSpaceDE w:val="0"/>
              <w:autoSpaceDN w:val="0"/>
              <w:adjustRightInd w:val="0"/>
              <w:ind w:left="720"/>
            </w:pPr>
          </w:p>
        </w:tc>
        <w:tc>
          <w:tcPr>
            <w:tcW w:w="1530" w:type="dxa"/>
            <w:gridSpan w:val="2"/>
            <w:tcBorders>
              <w:top w:val="nil"/>
              <w:left w:val="nil"/>
              <w:bottom w:val="nil"/>
              <w:right w:val="nil"/>
            </w:tcBorders>
            <w:vAlign w:val="center"/>
          </w:tcPr>
          <w:p w14:paraId="3FE85B9B" w14:textId="77777777" w:rsidR="001A6D55" w:rsidRPr="001A6D55" w:rsidRDefault="001A6D55" w:rsidP="001A6D55">
            <w:pPr>
              <w:autoSpaceDE w:val="0"/>
              <w:autoSpaceDN w:val="0"/>
              <w:adjustRightInd w:val="0"/>
              <w:ind w:left="720" w:right="28"/>
              <w:jc w:val="right"/>
              <w:rPr>
                <w:b/>
                <w:bCs/>
                <w:color w:val="000000"/>
              </w:rPr>
            </w:pPr>
            <w:r w:rsidRPr="001A6D55">
              <w:rPr>
                <w:b/>
                <w:bCs/>
                <w:color w:val="000000"/>
              </w:rPr>
              <w:t>$424,827.79</w:t>
            </w:r>
          </w:p>
        </w:tc>
      </w:tr>
    </w:tbl>
    <w:p w14:paraId="42E12058" w14:textId="717646F2" w:rsidR="00E408D5" w:rsidRPr="001A6D55" w:rsidRDefault="00E408D5" w:rsidP="001A6D55">
      <w:pPr>
        <w:ind w:left="720"/>
      </w:pPr>
    </w:p>
    <w:p w14:paraId="38D41398" w14:textId="24DE483C" w:rsidR="009E4EA6" w:rsidRDefault="009E4EA6">
      <w:pPr>
        <w:rPr>
          <w:rFonts w:ascii="Arial" w:eastAsia="Arial" w:hAnsi="Arial" w:cs="Arial"/>
        </w:rPr>
      </w:pPr>
    </w:p>
    <w:p w14:paraId="1F33F054" w14:textId="26979438" w:rsidR="009E4EA6" w:rsidRDefault="009E4EA6">
      <w:pPr>
        <w:rPr>
          <w:rFonts w:ascii="Arial" w:eastAsia="Arial" w:hAnsi="Arial" w:cs="Arial"/>
        </w:rPr>
      </w:pPr>
    </w:p>
    <w:p w14:paraId="201DE9AF" w14:textId="369AA109" w:rsidR="009E4EA6" w:rsidRDefault="009E4EA6">
      <w:pPr>
        <w:rPr>
          <w:rFonts w:ascii="Arial" w:eastAsia="Arial" w:hAnsi="Arial" w:cs="Arial"/>
        </w:rPr>
      </w:pPr>
    </w:p>
    <w:p w14:paraId="6520B487" w14:textId="32BA8C37" w:rsidR="009E4EA6" w:rsidRDefault="009E4EA6">
      <w:pPr>
        <w:rPr>
          <w:rFonts w:ascii="Arial" w:eastAsia="Arial" w:hAnsi="Arial" w:cs="Arial"/>
        </w:rPr>
      </w:pPr>
    </w:p>
    <w:p w14:paraId="39A1E668" w14:textId="1311081D" w:rsidR="009E4EA6" w:rsidRDefault="009E4EA6">
      <w:pPr>
        <w:rPr>
          <w:rFonts w:ascii="Arial" w:eastAsia="Arial" w:hAnsi="Arial" w:cs="Arial"/>
        </w:rPr>
      </w:pPr>
    </w:p>
    <w:p w14:paraId="0F70FC55" w14:textId="7C8CFA67" w:rsidR="009E4EA6" w:rsidRDefault="009E4EA6">
      <w:pPr>
        <w:rPr>
          <w:rFonts w:ascii="Arial" w:eastAsia="Arial" w:hAnsi="Arial" w:cs="Arial"/>
        </w:rPr>
      </w:pPr>
    </w:p>
    <w:p w14:paraId="476F4418" w14:textId="12941E2B" w:rsidR="009E4EA6" w:rsidRDefault="009E4EA6">
      <w:pPr>
        <w:rPr>
          <w:rFonts w:ascii="Arial" w:eastAsia="Arial" w:hAnsi="Arial" w:cs="Arial"/>
        </w:rPr>
      </w:pPr>
    </w:p>
    <w:p w14:paraId="57561C1B" w14:textId="1D811266" w:rsidR="009E4EA6" w:rsidRDefault="009E4EA6">
      <w:pPr>
        <w:rPr>
          <w:rFonts w:ascii="Arial" w:eastAsia="Arial" w:hAnsi="Arial" w:cs="Arial"/>
        </w:rPr>
      </w:pPr>
    </w:p>
    <w:p w14:paraId="11462F43" w14:textId="77777777" w:rsidR="00D02704" w:rsidRPr="00D02704" w:rsidRDefault="00D02704" w:rsidP="00D02704">
      <w:pPr>
        <w:autoSpaceDE w:val="0"/>
        <w:autoSpaceDN w:val="0"/>
        <w:adjustRightInd w:val="0"/>
        <w:ind w:left="28" w:right="25"/>
        <w:jc w:val="center"/>
      </w:pPr>
      <w:r w:rsidRPr="00D02704">
        <w:rPr>
          <w:b/>
          <w:bCs/>
          <w:color w:val="000000"/>
        </w:rPr>
        <w:t>Holy Trinity Episcopal Church - Port Neches TX</w:t>
      </w:r>
    </w:p>
    <w:p w14:paraId="4C8FE4D2" w14:textId="589C981E" w:rsidR="00D02704" w:rsidRPr="00D02704" w:rsidRDefault="00D02704" w:rsidP="00D02704">
      <w:pPr>
        <w:autoSpaceDE w:val="0"/>
        <w:autoSpaceDN w:val="0"/>
        <w:adjustRightInd w:val="0"/>
        <w:ind w:left="28" w:right="25"/>
        <w:jc w:val="center"/>
        <w:rPr>
          <w:b/>
          <w:bCs/>
          <w:color w:val="000000"/>
        </w:rPr>
      </w:pPr>
      <w:r w:rsidRPr="00D02704">
        <w:rPr>
          <w:b/>
          <w:bCs/>
          <w:color w:val="000000"/>
        </w:rPr>
        <w:t>Balance Sheet as of December 31, 2020</w:t>
      </w:r>
    </w:p>
    <w:p w14:paraId="0A84941D" w14:textId="1B32CE84" w:rsidR="00D02704" w:rsidRPr="00D02704" w:rsidRDefault="00D02704" w:rsidP="00D02704">
      <w:pPr>
        <w:autoSpaceDE w:val="0"/>
        <w:autoSpaceDN w:val="0"/>
        <w:adjustRightInd w:val="0"/>
        <w:ind w:left="28" w:right="25"/>
        <w:jc w:val="center"/>
        <w:rPr>
          <w:b/>
          <w:bCs/>
        </w:rPr>
      </w:pPr>
    </w:p>
    <w:p w14:paraId="0729575A" w14:textId="77777777" w:rsidR="00D02704" w:rsidRPr="00D02704" w:rsidRDefault="00D02704" w:rsidP="00D02704">
      <w:pPr>
        <w:autoSpaceDE w:val="0"/>
        <w:autoSpaceDN w:val="0"/>
        <w:adjustRightInd w:val="0"/>
        <w:ind w:left="28" w:right="25"/>
        <w:jc w:val="center"/>
      </w:pPr>
    </w:p>
    <w:tbl>
      <w:tblPr>
        <w:tblW w:w="10350" w:type="dxa"/>
        <w:tblCellMar>
          <w:left w:w="0" w:type="dxa"/>
          <w:right w:w="0" w:type="dxa"/>
        </w:tblCellMar>
        <w:tblLook w:val="0000" w:firstRow="0" w:lastRow="0" w:firstColumn="0" w:lastColumn="0" w:noHBand="0" w:noVBand="0"/>
      </w:tblPr>
      <w:tblGrid>
        <w:gridCol w:w="720"/>
        <w:gridCol w:w="3140"/>
        <w:gridCol w:w="2619"/>
        <w:gridCol w:w="52"/>
        <w:gridCol w:w="47"/>
        <w:gridCol w:w="1753"/>
        <w:gridCol w:w="52"/>
        <w:gridCol w:w="1877"/>
        <w:gridCol w:w="90"/>
      </w:tblGrid>
      <w:tr w:rsidR="00D02704" w:rsidRPr="00D02704" w14:paraId="03227FDA" w14:textId="77777777" w:rsidTr="0023082F">
        <w:trPr>
          <w:gridAfter w:val="1"/>
          <w:wAfter w:w="90" w:type="dxa"/>
          <w:trHeight w:hRule="exact" w:val="75"/>
        </w:trPr>
        <w:tc>
          <w:tcPr>
            <w:tcW w:w="3860" w:type="dxa"/>
            <w:gridSpan w:val="2"/>
            <w:tcBorders>
              <w:top w:val="nil"/>
              <w:left w:val="nil"/>
              <w:bottom w:val="nil"/>
              <w:right w:val="nil"/>
            </w:tcBorders>
          </w:tcPr>
          <w:p w14:paraId="474A3111" w14:textId="77777777" w:rsidR="00D02704" w:rsidRPr="00D02704" w:rsidRDefault="00D02704" w:rsidP="00D02704">
            <w:pPr>
              <w:autoSpaceDE w:val="0"/>
              <w:autoSpaceDN w:val="0"/>
              <w:adjustRightInd w:val="0"/>
              <w:ind w:left="720"/>
            </w:pPr>
          </w:p>
        </w:tc>
        <w:tc>
          <w:tcPr>
            <w:tcW w:w="2718" w:type="dxa"/>
            <w:gridSpan w:val="3"/>
            <w:tcBorders>
              <w:top w:val="nil"/>
              <w:left w:val="nil"/>
              <w:bottom w:val="nil"/>
              <w:right w:val="nil"/>
            </w:tcBorders>
          </w:tcPr>
          <w:p w14:paraId="04493EC8" w14:textId="77777777" w:rsidR="00D02704" w:rsidRPr="00D02704" w:rsidRDefault="00D02704" w:rsidP="00D02704">
            <w:pPr>
              <w:autoSpaceDE w:val="0"/>
              <w:autoSpaceDN w:val="0"/>
              <w:adjustRightInd w:val="0"/>
              <w:ind w:left="720"/>
            </w:pPr>
          </w:p>
        </w:tc>
        <w:tc>
          <w:tcPr>
            <w:tcW w:w="3682" w:type="dxa"/>
            <w:gridSpan w:val="3"/>
            <w:tcBorders>
              <w:top w:val="nil"/>
              <w:left w:val="nil"/>
              <w:bottom w:val="nil"/>
              <w:right w:val="nil"/>
            </w:tcBorders>
          </w:tcPr>
          <w:p w14:paraId="08FA3DD3" w14:textId="77777777" w:rsidR="00D02704" w:rsidRPr="00D02704" w:rsidRDefault="00D02704" w:rsidP="00D02704">
            <w:pPr>
              <w:autoSpaceDE w:val="0"/>
              <w:autoSpaceDN w:val="0"/>
              <w:adjustRightInd w:val="0"/>
              <w:ind w:left="720"/>
            </w:pPr>
          </w:p>
        </w:tc>
      </w:tr>
      <w:tr w:rsidR="00D02704" w:rsidRPr="00D02704" w14:paraId="40AC942F" w14:textId="77777777" w:rsidTr="0023082F">
        <w:trPr>
          <w:gridAfter w:val="1"/>
          <w:wAfter w:w="90" w:type="dxa"/>
          <w:trHeight w:val="240"/>
        </w:trPr>
        <w:tc>
          <w:tcPr>
            <w:tcW w:w="3860" w:type="dxa"/>
            <w:gridSpan w:val="2"/>
            <w:tcBorders>
              <w:top w:val="nil"/>
              <w:left w:val="nil"/>
              <w:bottom w:val="nil"/>
              <w:right w:val="nil"/>
            </w:tcBorders>
          </w:tcPr>
          <w:p w14:paraId="5D8F8A83" w14:textId="77777777" w:rsidR="00D02704" w:rsidRPr="00D02704" w:rsidRDefault="00D02704" w:rsidP="00D02704">
            <w:pPr>
              <w:autoSpaceDE w:val="0"/>
              <w:autoSpaceDN w:val="0"/>
              <w:adjustRightInd w:val="0"/>
              <w:ind w:left="720" w:right="28"/>
              <w:rPr>
                <w:b/>
                <w:bCs/>
                <w:color w:val="000000"/>
              </w:rPr>
            </w:pPr>
            <w:r w:rsidRPr="00D02704">
              <w:rPr>
                <w:b/>
                <w:bCs/>
                <w:color w:val="000000"/>
              </w:rPr>
              <w:t>Wednesday, January 20, 2021</w:t>
            </w:r>
          </w:p>
        </w:tc>
        <w:tc>
          <w:tcPr>
            <w:tcW w:w="2718" w:type="dxa"/>
            <w:gridSpan w:val="3"/>
            <w:tcBorders>
              <w:top w:val="nil"/>
              <w:left w:val="nil"/>
              <w:bottom w:val="nil"/>
              <w:right w:val="nil"/>
            </w:tcBorders>
          </w:tcPr>
          <w:p w14:paraId="66C1A5E5" w14:textId="77777777" w:rsidR="00D02704" w:rsidRPr="00D02704" w:rsidRDefault="00D02704" w:rsidP="00D02704">
            <w:pPr>
              <w:autoSpaceDE w:val="0"/>
              <w:autoSpaceDN w:val="0"/>
              <w:adjustRightInd w:val="0"/>
              <w:ind w:left="465"/>
            </w:pPr>
          </w:p>
        </w:tc>
        <w:tc>
          <w:tcPr>
            <w:tcW w:w="3682" w:type="dxa"/>
            <w:gridSpan w:val="3"/>
            <w:tcBorders>
              <w:top w:val="nil"/>
              <w:left w:val="nil"/>
              <w:bottom w:val="nil"/>
              <w:right w:val="nil"/>
            </w:tcBorders>
          </w:tcPr>
          <w:p w14:paraId="2E063F06" w14:textId="77777777" w:rsidR="00D02704" w:rsidRPr="00D02704" w:rsidRDefault="00D02704" w:rsidP="00D02704">
            <w:pPr>
              <w:autoSpaceDE w:val="0"/>
              <w:autoSpaceDN w:val="0"/>
              <w:adjustRightInd w:val="0"/>
              <w:ind w:left="720" w:right="28"/>
              <w:jc w:val="right"/>
              <w:rPr>
                <w:b/>
                <w:bCs/>
                <w:color w:val="000000"/>
              </w:rPr>
            </w:pPr>
            <w:r w:rsidRPr="00D02704">
              <w:rPr>
                <w:b/>
                <w:bCs/>
                <w:color w:val="000000"/>
              </w:rPr>
              <w:t>Page 2 of 2</w:t>
            </w:r>
          </w:p>
        </w:tc>
      </w:tr>
      <w:tr w:rsidR="008F7664" w:rsidRPr="00D02704" w14:paraId="3E68734B" w14:textId="77777777" w:rsidTr="0023082F">
        <w:trPr>
          <w:gridAfter w:val="1"/>
          <w:wAfter w:w="90" w:type="dxa"/>
          <w:trHeight w:hRule="exact" w:val="30"/>
        </w:trPr>
        <w:tc>
          <w:tcPr>
            <w:tcW w:w="6479" w:type="dxa"/>
            <w:gridSpan w:val="3"/>
            <w:tcBorders>
              <w:top w:val="nil"/>
              <w:left w:val="nil"/>
              <w:bottom w:val="nil"/>
              <w:right w:val="nil"/>
            </w:tcBorders>
          </w:tcPr>
          <w:p w14:paraId="37BDA218" w14:textId="77777777" w:rsidR="00D02704" w:rsidRPr="00D02704" w:rsidRDefault="00D02704" w:rsidP="00D02704">
            <w:pPr>
              <w:autoSpaceDE w:val="0"/>
              <w:autoSpaceDN w:val="0"/>
              <w:adjustRightInd w:val="0"/>
              <w:ind w:left="720"/>
            </w:pPr>
          </w:p>
        </w:tc>
        <w:tc>
          <w:tcPr>
            <w:tcW w:w="52" w:type="dxa"/>
            <w:tcBorders>
              <w:top w:val="nil"/>
              <w:left w:val="nil"/>
              <w:bottom w:val="nil"/>
              <w:right w:val="nil"/>
            </w:tcBorders>
          </w:tcPr>
          <w:p w14:paraId="01005674" w14:textId="77777777" w:rsidR="00D02704" w:rsidRPr="00D02704" w:rsidRDefault="00D02704" w:rsidP="00D02704">
            <w:pPr>
              <w:autoSpaceDE w:val="0"/>
              <w:autoSpaceDN w:val="0"/>
              <w:adjustRightInd w:val="0"/>
              <w:ind w:left="720"/>
            </w:pPr>
          </w:p>
        </w:tc>
        <w:tc>
          <w:tcPr>
            <w:tcW w:w="1800" w:type="dxa"/>
            <w:gridSpan w:val="2"/>
            <w:tcBorders>
              <w:top w:val="nil"/>
              <w:left w:val="nil"/>
              <w:bottom w:val="nil"/>
              <w:right w:val="nil"/>
            </w:tcBorders>
          </w:tcPr>
          <w:p w14:paraId="05014A8E" w14:textId="77777777" w:rsidR="00D02704" w:rsidRPr="00D02704" w:rsidRDefault="00D02704" w:rsidP="00D02704">
            <w:pPr>
              <w:autoSpaceDE w:val="0"/>
              <w:autoSpaceDN w:val="0"/>
              <w:adjustRightInd w:val="0"/>
              <w:ind w:left="720"/>
            </w:pPr>
          </w:p>
        </w:tc>
        <w:tc>
          <w:tcPr>
            <w:tcW w:w="52" w:type="dxa"/>
            <w:tcBorders>
              <w:top w:val="nil"/>
              <w:left w:val="nil"/>
              <w:bottom w:val="nil"/>
              <w:right w:val="nil"/>
            </w:tcBorders>
          </w:tcPr>
          <w:p w14:paraId="1D95D5B9" w14:textId="77777777" w:rsidR="00D02704" w:rsidRPr="00D02704" w:rsidRDefault="00D02704" w:rsidP="00D02704">
            <w:pPr>
              <w:autoSpaceDE w:val="0"/>
              <w:autoSpaceDN w:val="0"/>
              <w:adjustRightInd w:val="0"/>
              <w:ind w:left="720"/>
            </w:pPr>
          </w:p>
        </w:tc>
        <w:tc>
          <w:tcPr>
            <w:tcW w:w="1877" w:type="dxa"/>
            <w:tcBorders>
              <w:top w:val="nil"/>
              <w:left w:val="nil"/>
              <w:bottom w:val="nil"/>
              <w:right w:val="nil"/>
            </w:tcBorders>
          </w:tcPr>
          <w:p w14:paraId="1834D8A8" w14:textId="77777777" w:rsidR="00D02704" w:rsidRPr="00D02704" w:rsidRDefault="00D02704" w:rsidP="00D02704">
            <w:pPr>
              <w:autoSpaceDE w:val="0"/>
              <w:autoSpaceDN w:val="0"/>
              <w:adjustRightInd w:val="0"/>
              <w:ind w:left="720"/>
            </w:pPr>
          </w:p>
        </w:tc>
      </w:tr>
      <w:tr w:rsidR="008F7664" w:rsidRPr="00D02704" w14:paraId="6BEA823C" w14:textId="77777777" w:rsidTr="0023082F">
        <w:trPr>
          <w:gridAfter w:val="1"/>
          <w:wAfter w:w="90" w:type="dxa"/>
          <w:trHeight w:val="240"/>
        </w:trPr>
        <w:tc>
          <w:tcPr>
            <w:tcW w:w="6479" w:type="dxa"/>
            <w:gridSpan w:val="3"/>
            <w:tcBorders>
              <w:top w:val="nil"/>
              <w:left w:val="nil"/>
              <w:bottom w:val="nil"/>
              <w:right w:val="nil"/>
            </w:tcBorders>
          </w:tcPr>
          <w:p w14:paraId="481BE6AA" w14:textId="77777777" w:rsidR="00D02704" w:rsidRPr="00D02704" w:rsidRDefault="00D02704" w:rsidP="00D02704">
            <w:pPr>
              <w:autoSpaceDE w:val="0"/>
              <w:autoSpaceDN w:val="0"/>
              <w:adjustRightInd w:val="0"/>
              <w:ind w:left="720" w:right="28"/>
              <w:rPr>
                <w:color w:val="000000"/>
              </w:rPr>
            </w:pPr>
            <w:r w:rsidRPr="00D02704">
              <w:rPr>
                <w:color w:val="000000"/>
              </w:rPr>
              <w:t>Account Name</w:t>
            </w:r>
          </w:p>
        </w:tc>
        <w:tc>
          <w:tcPr>
            <w:tcW w:w="52" w:type="dxa"/>
            <w:tcBorders>
              <w:top w:val="nil"/>
              <w:left w:val="nil"/>
              <w:bottom w:val="nil"/>
              <w:right w:val="nil"/>
            </w:tcBorders>
          </w:tcPr>
          <w:p w14:paraId="716CE4D1" w14:textId="77777777" w:rsidR="00D02704" w:rsidRPr="00D02704" w:rsidRDefault="00D02704" w:rsidP="00D02704">
            <w:pPr>
              <w:autoSpaceDE w:val="0"/>
              <w:autoSpaceDN w:val="0"/>
              <w:adjustRightInd w:val="0"/>
              <w:ind w:left="720"/>
            </w:pPr>
          </w:p>
        </w:tc>
        <w:tc>
          <w:tcPr>
            <w:tcW w:w="1800" w:type="dxa"/>
            <w:gridSpan w:val="2"/>
            <w:vMerge w:val="restart"/>
            <w:tcBorders>
              <w:top w:val="nil"/>
              <w:left w:val="nil"/>
              <w:bottom w:val="nil"/>
              <w:right w:val="nil"/>
            </w:tcBorders>
          </w:tcPr>
          <w:p w14:paraId="799316B1" w14:textId="77777777" w:rsidR="00D02704" w:rsidRPr="00D02704" w:rsidRDefault="00D02704" w:rsidP="00D02704">
            <w:pPr>
              <w:autoSpaceDE w:val="0"/>
              <w:autoSpaceDN w:val="0"/>
              <w:adjustRightInd w:val="0"/>
              <w:ind w:left="720" w:right="28"/>
              <w:jc w:val="right"/>
              <w:rPr>
                <w:color w:val="000000"/>
              </w:rPr>
            </w:pPr>
            <w:r w:rsidRPr="00D02704">
              <w:rPr>
                <w:color w:val="000000"/>
              </w:rPr>
              <w:t>Beginning Balance</w:t>
            </w:r>
          </w:p>
        </w:tc>
        <w:tc>
          <w:tcPr>
            <w:tcW w:w="52" w:type="dxa"/>
            <w:tcBorders>
              <w:top w:val="nil"/>
              <w:left w:val="nil"/>
              <w:bottom w:val="nil"/>
              <w:right w:val="nil"/>
            </w:tcBorders>
          </w:tcPr>
          <w:p w14:paraId="1ADA6C61" w14:textId="77777777" w:rsidR="00D02704" w:rsidRPr="00D02704" w:rsidRDefault="00D02704" w:rsidP="00D02704">
            <w:pPr>
              <w:autoSpaceDE w:val="0"/>
              <w:autoSpaceDN w:val="0"/>
              <w:adjustRightInd w:val="0"/>
              <w:ind w:left="720"/>
            </w:pPr>
          </w:p>
        </w:tc>
        <w:tc>
          <w:tcPr>
            <w:tcW w:w="1877" w:type="dxa"/>
            <w:tcBorders>
              <w:top w:val="nil"/>
              <w:left w:val="nil"/>
              <w:bottom w:val="nil"/>
              <w:right w:val="nil"/>
            </w:tcBorders>
          </w:tcPr>
          <w:p w14:paraId="487C8441" w14:textId="77777777" w:rsidR="00D02704" w:rsidRPr="00D02704" w:rsidRDefault="00D02704" w:rsidP="00D02704">
            <w:pPr>
              <w:autoSpaceDE w:val="0"/>
              <w:autoSpaceDN w:val="0"/>
              <w:adjustRightInd w:val="0"/>
              <w:ind w:left="720" w:right="28"/>
              <w:jc w:val="right"/>
              <w:rPr>
                <w:color w:val="000000"/>
              </w:rPr>
            </w:pPr>
            <w:r w:rsidRPr="00D02704">
              <w:rPr>
                <w:color w:val="000000"/>
              </w:rPr>
              <w:t>YTD Balance</w:t>
            </w:r>
          </w:p>
        </w:tc>
      </w:tr>
      <w:tr w:rsidR="008F7664" w:rsidRPr="00D02704" w14:paraId="0DF84AD2" w14:textId="77777777" w:rsidTr="0023082F">
        <w:trPr>
          <w:gridAfter w:val="1"/>
          <w:wAfter w:w="90" w:type="dxa"/>
          <w:trHeight w:val="240"/>
        </w:trPr>
        <w:tc>
          <w:tcPr>
            <w:tcW w:w="6479" w:type="dxa"/>
            <w:gridSpan w:val="3"/>
            <w:tcBorders>
              <w:top w:val="nil"/>
              <w:left w:val="nil"/>
              <w:bottom w:val="nil"/>
              <w:right w:val="nil"/>
            </w:tcBorders>
          </w:tcPr>
          <w:p w14:paraId="1E9322B9" w14:textId="77777777" w:rsidR="00D02704" w:rsidRPr="00D02704" w:rsidRDefault="00D02704" w:rsidP="00D02704">
            <w:pPr>
              <w:autoSpaceDE w:val="0"/>
              <w:autoSpaceDN w:val="0"/>
              <w:adjustRightInd w:val="0"/>
              <w:ind w:left="720"/>
            </w:pPr>
          </w:p>
        </w:tc>
        <w:tc>
          <w:tcPr>
            <w:tcW w:w="52" w:type="dxa"/>
            <w:tcBorders>
              <w:top w:val="nil"/>
              <w:left w:val="nil"/>
              <w:bottom w:val="nil"/>
              <w:right w:val="nil"/>
            </w:tcBorders>
          </w:tcPr>
          <w:p w14:paraId="0DA7CE7B" w14:textId="77777777" w:rsidR="00D02704" w:rsidRPr="00D02704" w:rsidRDefault="00D02704" w:rsidP="00D02704">
            <w:pPr>
              <w:autoSpaceDE w:val="0"/>
              <w:autoSpaceDN w:val="0"/>
              <w:adjustRightInd w:val="0"/>
              <w:ind w:left="720"/>
            </w:pPr>
          </w:p>
        </w:tc>
        <w:tc>
          <w:tcPr>
            <w:tcW w:w="1800" w:type="dxa"/>
            <w:gridSpan w:val="2"/>
            <w:vMerge/>
            <w:tcBorders>
              <w:top w:val="nil"/>
              <w:left w:val="nil"/>
              <w:bottom w:val="nil"/>
              <w:right w:val="nil"/>
            </w:tcBorders>
          </w:tcPr>
          <w:p w14:paraId="79A8EBCB" w14:textId="77777777" w:rsidR="00D02704" w:rsidRPr="00D02704" w:rsidRDefault="00D02704" w:rsidP="00D02704">
            <w:pPr>
              <w:autoSpaceDE w:val="0"/>
              <w:autoSpaceDN w:val="0"/>
              <w:adjustRightInd w:val="0"/>
              <w:ind w:left="720"/>
            </w:pPr>
          </w:p>
        </w:tc>
        <w:tc>
          <w:tcPr>
            <w:tcW w:w="52" w:type="dxa"/>
            <w:tcBorders>
              <w:top w:val="nil"/>
              <w:left w:val="nil"/>
              <w:bottom w:val="nil"/>
              <w:right w:val="nil"/>
            </w:tcBorders>
          </w:tcPr>
          <w:p w14:paraId="606AC3E7" w14:textId="77777777" w:rsidR="00D02704" w:rsidRPr="00D02704" w:rsidRDefault="00D02704" w:rsidP="00D02704">
            <w:pPr>
              <w:autoSpaceDE w:val="0"/>
              <w:autoSpaceDN w:val="0"/>
              <w:adjustRightInd w:val="0"/>
              <w:ind w:left="720"/>
            </w:pPr>
          </w:p>
        </w:tc>
        <w:tc>
          <w:tcPr>
            <w:tcW w:w="1877" w:type="dxa"/>
            <w:tcBorders>
              <w:top w:val="nil"/>
              <w:left w:val="nil"/>
              <w:bottom w:val="nil"/>
              <w:right w:val="nil"/>
            </w:tcBorders>
          </w:tcPr>
          <w:p w14:paraId="7AEA6A2D" w14:textId="77777777" w:rsidR="00D02704" w:rsidRPr="00D02704" w:rsidRDefault="00D02704" w:rsidP="00D02704">
            <w:pPr>
              <w:autoSpaceDE w:val="0"/>
              <w:autoSpaceDN w:val="0"/>
              <w:adjustRightInd w:val="0"/>
              <w:ind w:left="720"/>
            </w:pPr>
          </w:p>
        </w:tc>
      </w:tr>
      <w:tr w:rsidR="00872011" w:rsidRPr="00D02704" w14:paraId="1AEEC843" w14:textId="77777777" w:rsidTr="0023082F">
        <w:trPr>
          <w:gridBefore w:val="1"/>
          <w:wBefore w:w="720" w:type="dxa"/>
          <w:trHeight w:val="120"/>
        </w:trPr>
        <w:tc>
          <w:tcPr>
            <w:tcW w:w="9630" w:type="dxa"/>
            <w:gridSpan w:val="8"/>
            <w:tcBorders>
              <w:top w:val="nil"/>
              <w:left w:val="nil"/>
              <w:bottom w:val="single" w:sz="12" w:space="0" w:color="000000"/>
              <w:right w:val="nil"/>
            </w:tcBorders>
          </w:tcPr>
          <w:p w14:paraId="3338890F" w14:textId="77777777" w:rsidR="00872011" w:rsidRPr="00D02704" w:rsidRDefault="00872011" w:rsidP="003A25DB">
            <w:pPr>
              <w:autoSpaceDE w:val="0"/>
              <w:autoSpaceDN w:val="0"/>
              <w:adjustRightInd w:val="0"/>
              <w:ind w:left="720" w:right="28"/>
              <w:rPr>
                <w:color w:val="000000"/>
              </w:rPr>
            </w:pPr>
          </w:p>
        </w:tc>
      </w:tr>
      <w:tr w:rsidR="00D02704" w:rsidRPr="00D02704" w14:paraId="062CFE5F" w14:textId="77777777" w:rsidTr="0023082F">
        <w:trPr>
          <w:gridAfter w:val="1"/>
          <w:wAfter w:w="90" w:type="dxa"/>
          <w:trHeight w:val="120"/>
        </w:trPr>
        <w:tc>
          <w:tcPr>
            <w:tcW w:w="10260" w:type="dxa"/>
            <w:gridSpan w:val="8"/>
            <w:tcBorders>
              <w:top w:val="nil"/>
              <w:left w:val="nil"/>
              <w:bottom w:val="nil"/>
              <w:right w:val="nil"/>
            </w:tcBorders>
          </w:tcPr>
          <w:p w14:paraId="22829223" w14:textId="77777777" w:rsidR="00D02704" w:rsidRPr="00D02704" w:rsidRDefault="00D02704" w:rsidP="00D02704">
            <w:pPr>
              <w:autoSpaceDE w:val="0"/>
              <w:autoSpaceDN w:val="0"/>
              <w:adjustRightInd w:val="0"/>
              <w:ind w:left="720" w:right="28"/>
              <w:rPr>
                <w:color w:val="000000"/>
              </w:rPr>
            </w:pPr>
          </w:p>
        </w:tc>
      </w:tr>
    </w:tbl>
    <w:p w14:paraId="7BAB9DAE" w14:textId="5294F1A5" w:rsidR="009E4EA6" w:rsidRPr="00D02704" w:rsidRDefault="009E4EA6" w:rsidP="00D02704">
      <w:pPr>
        <w:ind w:left="720"/>
        <w:rPr>
          <w:rFonts w:ascii="Arial" w:eastAsia="Arial" w:hAnsi="Arial" w:cs="Arial"/>
        </w:rPr>
      </w:pPr>
    </w:p>
    <w:tbl>
      <w:tblPr>
        <w:tblW w:w="0" w:type="auto"/>
        <w:tblCellMar>
          <w:left w:w="0" w:type="dxa"/>
          <w:right w:w="0" w:type="dxa"/>
        </w:tblCellMar>
        <w:tblLook w:val="0000" w:firstRow="0" w:lastRow="0" w:firstColumn="0" w:lastColumn="0" w:noHBand="0" w:noVBand="0"/>
      </w:tblPr>
      <w:tblGrid>
        <w:gridCol w:w="6210"/>
        <w:gridCol w:w="60"/>
        <w:gridCol w:w="1948"/>
        <w:gridCol w:w="60"/>
        <w:gridCol w:w="1466"/>
        <w:gridCol w:w="482"/>
      </w:tblGrid>
      <w:tr w:rsidR="00D02704" w:rsidRPr="00D02704" w14:paraId="4197372E" w14:textId="77777777">
        <w:trPr>
          <w:gridAfter w:val="1"/>
          <w:wAfter w:w="375" w:type="dxa"/>
          <w:trHeight w:val="240"/>
        </w:trPr>
        <w:tc>
          <w:tcPr>
            <w:tcW w:w="9000" w:type="dxa"/>
            <w:gridSpan w:val="5"/>
            <w:tcBorders>
              <w:top w:val="nil"/>
              <w:left w:val="nil"/>
              <w:bottom w:val="nil"/>
              <w:right w:val="nil"/>
            </w:tcBorders>
            <w:vAlign w:val="center"/>
          </w:tcPr>
          <w:p w14:paraId="0248E574" w14:textId="77777777" w:rsidR="00D02704" w:rsidRPr="00D02704" w:rsidRDefault="00D02704" w:rsidP="00D02704">
            <w:pPr>
              <w:autoSpaceDE w:val="0"/>
              <w:autoSpaceDN w:val="0"/>
              <w:adjustRightInd w:val="0"/>
              <w:ind w:left="720" w:right="28"/>
              <w:rPr>
                <w:b/>
                <w:bCs/>
                <w:i/>
                <w:iCs/>
                <w:color w:val="000000"/>
              </w:rPr>
            </w:pPr>
            <w:r w:rsidRPr="00D02704">
              <w:rPr>
                <w:b/>
                <w:bCs/>
                <w:i/>
                <w:iCs/>
                <w:color w:val="000000"/>
              </w:rPr>
              <w:t>Total Restricted Funds</w:t>
            </w:r>
          </w:p>
        </w:tc>
      </w:tr>
      <w:tr w:rsidR="00D02704" w:rsidRPr="00D02704" w14:paraId="7D3EF423" w14:textId="77777777">
        <w:trPr>
          <w:trHeight w:val="255"/>
        </w:trPr>
        <w:tc>
          <w:tcPr>
            <w:tcW w:w="6210" w:type="dxa"/>
            <w:tcBorders>
              <w:top w:val="nil"/>
              <w:left w:val="nil"/>
              <w:bottom w:val="nil"/>
              <w:right w:val="nil"/>
            </w:tcBorders>
          </w:tcPr>
          <w:p w14:paraId="612CC7B6" w14:textId="77777777" w:rsidR="00D02704" w:rsidRPr="00D02704" w:rsidRDefault="00D02704" w:rsidP="00D02704">
            <w:pPr>
              <w:autoSpaceDE w:val="0"/>
              <w:autoSpaceDN w:val="0"/>
              <w:adjustRightInd w:val="0"/>
              <w:ind w:left="720" w:right="28"/>
              <w:rPr>
                <w:color w:val="000000"/>
              </w:rPr>
            </w:pPr>
            <w:r w:rsidRPr="00D02704">
              <w:rPr>
                <w:color w:val="000000"/>
              </w:rPr>
              <w:t>Altar Flower Restricted Fund Balance</w:t>
            </w:r>
          </w:p>
        </w:tc>
        <w:tc>
          <w:tcPr>
            <w:tcW w:w="60" w:type="dxa"/>
            <w:tcBorders>
              <w:top w:val="nil"/>
              <w:left w:val="nil"/>
              <w:bottom w:val="nil"/>
              <w:right w:val="nil"/>
            </w:tcBorders>
          </w:tcPr>
          <w:p w14:paraId="0DF68675"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4590FB37" w14:textId="77777777" w:rsidR="00D02704" w:rsidRPr="00D02704" w:rsidRDefault="00D02704" w:rsidP="00D02704">
            <w:pPr>
              <w:autoSpaceDE w:val="0"/>
              <w:autoSpaceDN w:val="0"/>
              <w:adjustRightInd w:val="0"/>
              <w:ind w:left="720" w:right="28"/>
              <w:jc w:val="right"/>
              <w:rPr>
                <w:color w:val="000000"/>
              </w:rPr>
            </w:pPr>
            <w:r w:rsidRPr="00D02704">
              <w:rPr>
                <w:color w:val="000000"/>
              </w:rPr>
              <w:t>1,671.15</w:t>
            </w:r>
          </w:p>
        </w:tc>
        <w:tc>
          <w:tcPr>
            <w:tcW w:w="60" w:type="dxa"/>
            <w:tcBorders>
              <w:top w:val="nil"/>
              <w:left w:val="nil"/>
              <w:bottom w:val="nil"/>
              <w:right w:val="nil"/>
            </w:tcBorders>
          </w:tcPr>
          <w:p w14:paraId="6602361C"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7DE2B4CC" w14:textId="77777777" w:rsidR="00D02704" w:rsidRPr="00D02704" w:rsidRDefault="00D02704" w:rsidP="00D02704">
            <w:pPr>
              <w:autoSpaceDE w:val="0"/>
              <w:autoSpaceDN w:val="0"/>
              <w:adjustRightInd w:val="0"/>
              <w:ind w:left="720" w:right="28"/>
              <w:jc w:val="right"/>
              <w:rPr>
                <w:color w:val="000000"/>
              </w:rPr>
            </w:pPr>
            <w:r w:rsidRPr="00D02704">
              <w:rPr>
                <w:color w:val="000000"/>
              </w:rPr>
              <w:t>1,426.23</w:t>
            </w:r>
          </w:p>
        </w:tc>
      </w:tr>
      <w:tr w:rsidR="00D02704" w:rsidRPr="00D02704" w14:paraId="5E5068DA" w14:textId="77777777">
        <w:trPr>
          <w:trHeight w:val="240"/>
        </w:trPr>
        <w:tc>
          <w:tcPr>
            <w:tcW w:w="6210" w:type="dxa"/>
            <w:tcBorders>
              <w:top w:val="nil"/>
              <w:left w:val="nil"/>
              <w:bottom w:val="nil"/>
              <w:right w:val="nil"/>
            </w:tcBorders>
          </w:tcPr>
          <w:p w14:paraId="7328D0A2" w14:textId="77777777" w:rsidR="00D02704" w:rsidRPr="00D02704" w:rsidRDefault="00D02704" w:rsidP="00D02704">
            <w:pPr>
              <w:autoSpaceDE w:val="0"/>
              <w:autoSpaceDN w:val="0"/>
              <w:adjustRightInd w:val="0"/>
              <w:ind w:left="720" w:right="28"/>
              <w:rPr>
                <w:color w:val="000000"/>
              </w:rPr>
            </w:pPr>
            <w:r w:rsidRPr="00D02704">
              <w:rPr>
                <w:color w:val="000000"/>
              </w:rPr>
              <w:t>Altar Guild Restricted Fund Balance</w:t>
            </w:r>
          </w:p>
        </w:tc>
        <w:tc>
          <w:tcPr>
            <w:tcW w:w="60" w:type="dxa"/>
            <w:tcBorders>
              <w:top w:val="nil"/>
              <w:left w:val="nil"/>
              <w:bottom w:val="nil"/>
              <w:right w:val="nil"/>
            </w:tcBorders>
          </w:tcPr>
          <w:p w14:paraId="7FD8C2AB"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39B12903" w14:textId="77777777" w:rsidR="00D02704" w:rsidRPr="00D02704" w:rsidRDefault="00D02704" w:rsidP="00D02704">
            <w:pPr>
              <w:autoSpaceDE w:val="0"/>
              <w:autoSpaceDN w:val="0"/>
              <w:adjustRightInd w:val="0"/>
              <w:ind w:left="720" w:right="28"/>
              <w:jc w:val="right"/>
              <w:rPr>
                <w:color w:val="000000"/>
              </w:rPr>
            </w:pPr>
            <w:r w:rsidRPr="00D02704">
              <w:rPr>
                <w:color w:val="000000"/>
              </w:rPr>
              <w:t>3,014.52</w:t>
            </w:r>
          </w:p>
        </w:tc>
        <w:tc>
          <w:tcPr>
            <w:tcW w:w="60" w:type="dxa"/>
            <w:tcBorders>
              <w:top w:val="nil"/>
              <w:left w:val="nil"/>
              <w:bottom w:val="nil"/>
              <w:right w:val="nil"/>
            </w:tcBorders>
          </w:tcPr>
          <w:p w14:paraId="5C7F1A8D"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132A717C" w14:textId="77777777" w:rsidR="00D02704" w:rsidRPr="00D02704" w:rsidRDefault="00D02704" w:rsidP="00D02704">
            <w:pPr>
              <w:autoSpaceDE w:val="0"/>
              <w:autoSpaceDN w:val="0"/>
              <w:adjustRightInd w:val="0"/>
              <w:ind w:left="720" w:right="28"/>
              <w:jc w:val="right"/>
              <w:rPr>
                <w:color w:val="000000"/>
              </w:rPr>
            </w:pPr>
            <w:r w:rsidRPr="00D02704">
              <w:rPr>
                <w:color w:val="000000"/>
              </w:rPr>
              <w:t>3,054.52</w:t>
            </w:r>
          </w:p>
        </w:tc>
      </w:tr>
      <w:tr w:rsidR="00D02704" w:rsidRPr="00D02704" w14:paraId="68AFEA2E" w14:textId="77777777">
        <w:trPr>
          <w:trHeight w:val="255"/>
        </w:trPr>
        <w:tc>
          <w:tcPr>
            <w:tcW w:w="6210" w:type="dxa"/>
            <w:tcBorders>
              <w:top w:val="nil"/>
              <w:left w:val="nil"/>
              <w:bottom w:val="nil"/>
              <w:right w:val="nil"/>
            </w:tcBorders>
          </w:tcPr>
          <w:p w14:paraId="4DD365FC" w14:textId="77777777" w:rsidR="00D02704" w:rsidRPr="00D02704" w:rsidRDefault="00D02704" w:rsidP="00D02704">
            <w:pPr>
              <w:autoSpaceDE w:val="0"/>
              <w:autoSpaceDN w:val="0"/>
              <w:adjustRightInd w:val="0"/>
              <w:ind w:left="720" w:right="28"/>
              <w:rPr>
                <w:color w:val="000000"/>
              </w:rPr>
            </w:pPr>
            <w:r w:rsidRPr="00D02704">
              <w:rPr>
                <w:color w:val="000000"/>
              </w:rPr>
              <w:t>Bishop Quin Fund Balance</w:t>
            </w:r>
          </w:p>
        </w:tc>
        <w:tc>
          <w:tcPr>
            <w:tcW w:w="60" w:type="dxa"/>
            <w:tcBorders>
              <w:top w:val="nil"/>
              <w:left w:val="nil"/>
              <w:bottom w:val="nil"/>
              <w:right w:val="nil"/>
            </w:tcBorders>
          </w:tcPr>
          <w:p w14:paraId="41FC58E0"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08EA6B89" w14:textId="77777777" w:rsidR="00D02704" w:rsidRPr="00D02704" w:rsidRDefault="00D02704" w:rsidP="00D02704">
            <w:pPr>
              <w:autoSpaceDE w:val="0"/>
              <w:autoSpaceDN w:val="0"/>
              <w:adjustRightInd w:val="0"/>
              <w:ind w:left="720" w:right="28"/>
              <w:jc w:val="right"/>
              <w:rPr>
                <w:color w:val="000000"/>
              </w:rPr>
            </w:pPr>
            <w:r w:rsidRPr="00D02704">
              <w:rPr>
                <w:color w:val="000000"/>
              </w:rPr>
              <w:t>0.00</w:t>
            </w:r>
          </w:p>
        </w:tc>
        <w:tc>
          <w:tcPr>
            <w:tcW w:w="60" w:type="dxa"/>
            <w:tcBorders>
              <w:top w:val="nil"/>
              <w:left w:val="nil"/>
              <w:bottom w:val="nil"/>
              <w:right w:val="nil"/>
            </w:tcBorders>
          </w:tcPr>
          <w:p w14:paraId="242C184D"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4AACF7EC" w14:textId="77777777" w:rsidR="00D02704" w:rsidRPr="00D02704" w:rsidRDefault="00D02704" w:rsidP="00D02704">
            <w:pPr>
              <w:autoSpaceDE w:val="0"/>
              <w:autoSpaceDN w:val="0"/>
              <w:adjustRightInd w:val="0"/>
              <w:ind w:left="720" w:right="28"/>
              <w:jc w:val="right"/>
              <w:rPr>
                <w:color w:val="000000"/>
              </w:rPr>
            </w:pPr>
            <w:r w:rsidRPr="00D02704">
              <w:rPr>
                <w:color w:val="000000"/>
              </w:rPr>
              <w:t>0.00</w:t>
            </w:r>
          </w:p>
        </w:tc>
      </w:tr>
      <w:tr w:rsidR="00D02704" w:rsidRPr="00D02704" w14:paraId="2B64174E" w14:textId="77777777">
        <w:trPr>
          <w:trHeight w:val="240"/>
        </w:trPr>
        <w:tc>
          <w:tcPr>
            <w:tcW w:w="6210" w:type="dxa"/>
            <w:tcBorders>
              <w:top w:val="nil"/>
              <w:left w:val="nil"/>
              <w:bottom w:val="nil"/>
              <w:right w:val="nil"/>
            </w:tcBorders>
          </w:tcPr>
          <w:p w14:paraId="3FB7D18F" w14:textId="77777777" w:rsidR="00D02704" w:rsidRPr="00D02704" w:rsidRDefault="00D02704" w:rsidP="00D02704">
            <w:pPr>
              <w:autoSpaceDE w:val="0"/>
              <w:autoSpaceDN w:val="0"/>
              <w:adjustRightInd w:val="0"/>
              <w:ind w:left="720" w:right="28"/>
              <w:rPr>
                <w:color w:val="000000"/>
              </w:rPr>
            </w:pPr>
            <w:r w:rsidRPr="00D02704">
              <w:rPr>
                <w:color w:val="000000"/>
              </w:rPr>
              <w:t>Building Fund Balance</w:t>
            </w:r>
          </w:p>
        </w:tc>
        <w:tc>
          <w:tcPr>
            <w:tcW w:w="60" w:type="dxa"/>
            <w:tcBorders>
              <w:top w:val="nil"/>
              <w:left w:val="nil"/>
              <w:bottom w:val="nil"/>
              <w:right w:val="nil"/>
            </w:tcBorders>
          </w:tcPr>
          <w:p w14:paraId="09EF358B"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38E5B9C3" w14:textId="77777777" w:rsidR="00D02704" w:rsidRPr="00D02704" w:rsidRDefault="00D02704" w:rsidP="00D02704">
            <w:pPr>
              <w:autoSpaceDE w:val="0"/>
              <w:autoSpaceDN w:val="0"/>
              <w:adjustRightInd w:val="0"/>
              <w:ind w:left="720" w:right="28"/>
              <w:jc w:val="right"/>
              <w:rPr>
                <w:color w:val="000000"/>
              </w:rPr>
            </w:pPr>
            <w:r w:rsidRPr="00D02704">
              <w:rPr>
                <w:color w:val="000000"/>
              </w:rPr>
              <w:t>9,670.10</w:t>
            </w:r>
          </w:p>
        </w:tc>
        <w:tc>
          <w:tcPr>
            <w:tcW w:w="60" w:type="dxa"/>
            <w:tcBorders>
              <w:top w:val="nil"/>
              <w:left w:val="nil"/>
              <w:bottom w:val="nil"/>
              <w:right w:val="nil"/>
            </w:tcBorders>
          </w:tcPr>
          <w:p w14:paraId="60144461"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04903594" w14:textId="77777777" w:rsidR="00D02704" w:rsidRPr="00D02704" w:rsidRDefault="00D02704" w:rsidP="00D02704">
            <w:pPr>
              <w:autoSpaceDE w:val="0"/>
              <w:autoSpaceDN w:val="0"/>
              <w:adjustRightInd w:val="0"/>
              <w:ind w:left="720" w:right="28"/>
              <w:jc w:val="right"/>
              <w:rPr>
                <w:color w:val="000000"/>
              </w:rPr>
            </w:pPr>
            <w:r w:rsidRPr="00D02704">
              <w:rPr>
                <w:color w:val="000000"/>
              </w:rPr>
              <w:t>12,638.55</w:t>
            </w:r>
          </w:p>
        </w:tc>
      </w:tr>
      <w:tr w:rsidR="00D02704" w:rsidRPr="00D02704" w14:paraId="44CD29C0" w14:textId="77777777">
        <w:trPr>
          <w:trHeight w:val="240"/>
        </w:trPr>
        <w:tc>
          <w:tcPr>
            <w:tcW w:w="6210" w:type="dxa"/>
            <w:tcBorders>
              <w:top w:val="nil"/>
              <w:left w:val="nil"/>
              <w:bottom w:val="nil"/>
              <w:right w:val="nil"/>
            </w:tcBorders>
          </w:tcPr>
          <w:p w14:paraId="39DEC914" w14:textId="77777777" w:rsidR="00D02704" w:rsidRPr="00D02704" w:rsidRDefault="00D02704" w:rsidP="00D02704">
            <w:pPr>
              <w:autoSpaceDE w:val="0"/>
              <w:autoSpaceDN w:val="0"/>
              <w:adjustRightInd w:val="0"/>
              <w:ind w:left="720" w:right="28"/>
              <w:rPr>
                <w:color w:val="000000"/>
              </w:rPr>
            </w:pPr>
            <w:r w:rsidRPr="00D02704">
              <w:rPr>
                <w:color w:val="000000"/>
              </w:rPr>
              <w:t>Camp Allen Restricted Fund Balance</w:t>
            </w:r>
          </w:p>
        </w:tc>
        <w:tc>
          <w:tcPr>
            <w:tcW w:w="60" w:type="dxa"/>
            <w:tcBorders>
              <w:top w:val="nil"/>
              <w:left w:val="nil"/>
              <w:bottom w:val="nil"/>
              <w:right w:val="nil"/>
            </w:tcBorders>
          </w:tcPr>
          <w:p w14:paraId="32D4D185"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29769935" w14:textId="77777777" w:rsidR="00D02704" w:rsidRPr="00D02704" w:rsidRDefault="00D02704" w:rsidP="00D02704">
            <w:pPr>
              <w:autoSpaceDE w:val="0"/>
              <w:autoSpaceDN w:val="0"/>
              <w:adjustRightInd w:val="0"/>
              <w:ind w:left="720" w:right="28"/>
              <w:jc w:val="right"/>
              <w:rPr>
                <w:color w:val="000000"/>
              </w:rPr>
            </w:pPr>
            <w:r w:rsidRPr="00D02704">
              <w:rPr>
                <w:color w:val="000000"/>
              </w:rPr>
              <w:t>3,826.36</w:t>
            </w:r>
          </w:p>
        </w:tc>
        <w:tc>
          <w:tcPr>
            <w:tcW w:w="60" w:type="dxa"/>
            <w:tcBorders>
              <w:top w:val="nil"/>
              <w:left w:val="nil"/>
              <w:bottom w:val="nil"/>
              <w:right w:val="nil"/>
            </w:tcBorders>
          </w:tcPr>
          <w:p w14:paraId="45E06171"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4C070810" w14:textId="77777777" w:rsidR="00D02704" w:rsidRPr="00D02704" w:rsidRDefault="00D02704" w:rsidP="00D02704">
            <w:pPr>
              <w:autoSpaceDE w:val="0"/>
              <w:autoSpaceDN w:val="0"/>
              <w:adjustRightInd w:val="0"/>
              <w:ind w:left="720" w:right="28"/>
              <w:jc w:val="right"/>
              <w:rPr>
                <w:color w:val="000000"/>
              </w:rPr>
            </w:pPr>
            <w:r w:rsidRPr="00D02704">
              <w:rPr>
                <w:color w:val="000000"/>
              </w:rPr>
              <w:t>2,636.36</w:t>
            </w:r>
          </w:p>
        </w:tc>
      </w:tr>
      <w:tr w:rsidR="00D02704" w:rsidRPr="00D02704" w14:paraId="381B9BE2" w14:textId="77777777">
        <w:trPr>
          <w:trHeight w:val="255"/>
        </w:trPr>
        <w:tc>
          <w:tcPr>
            <w:tcW w:w="6210" w:type="dxa"/>
            <w:tcBorders>
              <w:top w:val="nil"/>
              <w:left w:val="nil"/>
              <w:bottom w:val="nil"/>
              <w:right w:val="nil"/>
            </w:tcBorders>
          </w:tcPr>
          <w:p w14:paraId="0DC77FB9" w14:textId="77777777" w:rsidR="00D02704" w:rsidRPr="00D02704" w:rsidRDefault="00D02704" w:rsidP="00D02704">
            <w:pPr>
              <w:autoSpaceDE w:val="0"/>
              <w:autoSpaceDN w:val="0"/>
              <w:adjustRightInd w:val="0"/>
              <w:ind w:left="720" w:right="28"/>
              <w:rPr>
                <w:color w:val="000000"/>
              </w:rPr>
            </w:pPr>
            <w:r w:rsidRPr="00D02704">
              <w:rPr>
                <w:color w:val="000000"/>
              </w:rPr>
              <w:t>Camp Good News Restricted Fund Balance</w:t>
            </w:r>
          </w:p>
        </w:tc>
        <w:tc>
          <w:tcPr>
            <w:tcW w:w="60" w:type="dxa"/>
            <w:tcBorders>
              <w:top w:val="nil"/>
              <w:left w:val="nil"/>
              <w:bottom w:val="nil"/>
              <w:right w:val="nil"/>
            </w:tcBorders>
          </w:tcPr>
          <w:p w14:paraId="397B8EEF"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54273F8A" w14:textId="77777777" w:rsidR="00D02704" w:rsidRPr="00D02704" w:rsidRDefault="00D02704" w:rsidP="00D02704">
            <w:pPr>
              <w:autoSpaceDE w:val="0"/>
              <w:autoSpaceDN w:val="0"/>
              <w:adjustRightInd w:val="0"/>
              <w:ind w:left="720" w:right="28"/>
              <w:jc w:val="right"/>
              <w:rPr>
                <w:color w:val="000000"/>
              </w:rPr>
            </w:pPr>
            <w:r w:rsidRPr="00D02704">
              <w:rPr>
                <w:color w:val="000000"/>
              </w:rPr>
              <w:t>307.01</w:t>
            </w:r>
          </w:p>
        </w:tc>
        <w:tc>
          <w:tcPr>
            <w:tcW w:w="60" w:type="dxa"/>
            <w:tcBorders>
              <w:top w:val="nil"/>
              <w:left w:val="nil"/>
              <w:bottom w:val="nil"/>
              <w:right w:val="nil"/>
            </w:tcBorders>
          </w:tcPr>
          <w:p w14:paraId="00BD6D60"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7E199FFD" w14:textId="77777777" w:rsidR="00D02704" w:rsidRPr="00D02704" w:rsidRDefault="00D02704" w:rsidP="00D02704">
            <w:pPr>
              <w:autoSpaceDE w:val="0"/>
              <w:autoSpaceDN w:val="0"/>
              <w:adjustRightInd w:val="0"/>
              <w:ind w:left="720" w:right="28"/>
              <w:jc w:val="right"/>
              <w:rPr>
                <w:color w:val="000000"/>
              </w:rPr>
            </w:pPr>
            <w:r w:rsidRPr="00D02704">
              <w:rPr>
                <w:color w:val="000000"/>
              </w:rPr>
              <w:t>307.01</w:t>
            </w:r>
          </w:p>
        </w:tc>
      </w:tr>
      <w:tr w:rsidR="00D02704" w:rsidRPr="00D02704" w14:paraId="5ECBC8F1" w14:textId="77777777">
        <w:trPr>
          <w:trHeight w:val="240"/>
        </w:trPr>
        <w:tc>
          <w:tcPr>
            <w:tcW w:w="6210" w:type="dxa"/>
            <w:tcBorders>
              <w:top w:val="nil"/>
              <w:left w:val="nil"/>
              <w:bottom w:val="nil"/>
              <w:right w:val="nil"/>
            </w:tcBorders>
          </w:tcPr>
          <w:p w14:paraId="1637EC92" w14:textId="77777777" w:rsidR="00D02704" w:rsidRPr="00D02704" w:rsidRDefault="00D02704" w:rsidP="00D02704">
            <w:pPr>
              <w:autoSpaceDE w:val="0"/>
              <w:autoSpaceDN w:val="0"/>
              <w:adjustRightInd w:val="0"/>
              <w:ind w:left="720" w:right="28"/>
              <w:rPr>
                <w:color w:val="000000"/>
              </w:rPr>
            </w:pPr>
            <w:r w:rsidRPr="00D02704">
              <w:rPr>
                <w:color w:val="000000"/>
              </w:rPr>
              <w:t>Chili Sales Restricted Fund Balance</w:t>
            </w:r>
          </w:p>
        </w:tc>
        <w:tc>
          <w:tcPr>
            <w:tcW w:w="60" w:type="dxa"/>
            <w:tcBorders>
              <w:top w:val="nil"/>
              <w:left w:val="nil"/>
              <w:bottom w:val="nil"/>
              <w:right w:val="nil"/>
            </w:tcBorders>
          </w:tcPr>
          <w:p w14:paraId="7A7B4ABE"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66EF5395" w14:textId="77777777" w:rsidR="00D02704" w:rsidRPr="00D02704" w:rsidRDefault="00D02704" w:rsidP="00D02704">
            <w:pPr>
              <w:autoSpaceDE w:val="0"/>
              <w:autoSpaceDN w:val="0"/>
              <w:adjustRightInd w:val="0"/>
              <w:ind w:left="720" w:right="28"/>
              <w:jc w:val="right"/>
              <w:rPr>
                <w:color w:val="000000"/>
              </w:rPr>
            </w:pPr>
            <w:r w:rsidRPr="00D02704">
              <w:rPr>
                <w:color w:val="000000"/>
              </w:rPr>
              <w:t>0.00</w:t>
            </w:r>
          </w:p>
        </w:tc>
        <w:tc>
          <w:tcPr>
            <w:tcW w:w="60" w:type="dxa"/>
            <w:tcBorders>
              <w:top w:val="nil"/>
              <w:left w:val="nil"/>
              <w:bottom w:val="nil"/>
              <w:right w:val="nil"/>
            </w:tcBorders>
          </w:tcPr>
          <w:p w14:paraId="06665F03"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2057AE70" w14:textId="77777777" w:rsidR="00D02704" w:rsidRPr="00D02704" w:rsidRDefault="00D02704" w:rsidP="00D02704">
            <w:pPr>
              <w:autoSpaceDE w:val="0"/>
              <w:autoSpaceDN w:val="0"/>
              <w:adjustRightInd w:val="0"/>
              <w:ind w:left="720" w:right="28"/>
              <w:jc w:val="right"/>
              <w:rPr>
                <w:color w:val="000000"/>
              </w:rPr>
            </w:pPr>
            <w:r w:rsidRPr="00D02704">
              <w:rPr>
                <w:color w:val="000000"/>
              </w:rPr>
              <w:t>0.00</w:t>
            </w:r>
          </w:p>
        </w:tc>
      </w:tr>
      <w:tr w:rsidR="00D02704" w:rsidRPr="00D02704" w14:paraId="1EEFBD4E" w14:textId="77777777">
        <w:trPr>
          <w:trHeight w:val="255"/>
        </w:trPr>
        <w:tc>
          <w:tcPr>
            <w:tcW w:w="6210" w:type="dxa"/>
            <w:tcBorders>
              <w:top w:val="nil"/>
              <w:left w:val="nil"/>
              <w:bottom w:val="nil"/>
              <w:right w:val="nil"/>
            </w:tcBorders>
          </w:tcPr>
          <w:p w14:paraId="4AE89F9D" w14:textId="77777777" w:rsidR="00D02704" w:rsidRPr="00D02704" w:rsidRDefault="00D02704" w:rsidP="00D02704">
            <w:pPr>
              <w:autoSpaceDE w:val="0"/>
              <w:autoSpaceDN w:val="0"/>
              <w:adjustRightInd w:val="0"/>
              <w:ind w:left="720" w:right="28"/>
              <w:rPr>
                <w:color w:val="000000"/>
              </w:rPr>
            </w:pPr>
            <w:r w:rsidRPr="00D02704">
              <w:rPr>
                <w:color w:val="000000"/>
              </w:rPr>
              <w:t>DOK Restricted Fund Balance</w:t>
            </w:r>
          </w:p>
        </w:tc>
        <w:tc>
          <w:tcPr>
            <w:tcW w:w="60" w:type="dxa"/>
            <w:tcBorders>
              <w:top w:val="nil"/>
              <w:left w:val="nil"/>
              <w:bottom w:val="nil"/>
              <w:right w:val="nil"/>
            </w:tcBorders>
          </w:tcPr>
          <w:p w14:paraId="5940309C"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0E95C411" w14:textId="77777777" w:rsidR="00D02704" w:rsidRPr="00D02704" w:rsidRDefault="00D02704" w:rsidP="00D02704">
            <w:pPr>
              <w:autoSpaceDE w:val="0"/>
              <w:autoSpaceDN w:val="0"/>
              <w:adjustRightInd w:val="0"/>
              <w:ind w:left="720" w:right="28"/>
              <w:jc w:val="right"/>
              <w:rPr>
                <w:color w:val="000000"/>
              </w:rPr>
            </w:pPr>
            <w:r w:rsidRPr="00D02704">
              <w:rPr>
                <w:color w:val="000000"/>
              </w:rPr>
              <w:t>328.00</w:t>
            </w:r>
          </w:p>
        </w:tc>
        <w:tc>
          <w:tcPr>
            <w:tcW w:w="60" w:type="dxa"/>
            <w:tcBorders>
              <w:top w:val="nil"/>
              <w:left w:val="nil"/>
              <w:bottom w:val="nil"/>
              <w:right w:val="nil"/>
            </w:tcBorders>
          </w:tcPr>
          <w:p w14:paraId="228F692A"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72C23171" w14:textId="77777777" w:rsidR="00D02704" w:rsidRPr="00D02704" w:rsidRDefault="00D02704" w:rsidP="00D02704">
            <w:pPr>
              <w:autoSpaceDE w:val="0"/>
              <w:autoSpaceDN w:val="0"/>
              <w:adjustRightInd w:val="0"/>
              <w:ind w:left="720" w:right="28"/>
              <w:jc w:val="right"/>
              <w:rPr>
                <w:color w:val="000000"/>
              </w:rPr>
            </w:pPr>
            <w:r w:rsidRPr="00D02704">
              <w:rPr>
                <w:color w:val="000000"/>
              </w:rPr>
              <w:t>328.00</w:t>
            </w:r>
          </w:p>
        </w:tc>
      </w:tr>
      <w:tr w:rsidR="00D02704" w:rsidRPr="00D02704" w14:paraId="177EFFBD" w14:textId="77777777">
        <w:trPr>
          <w:trHeight w:val="240"/>
        </w:trPr>
        <w:tc>
          <w:tcPr>
            <w:tcW w:w="6210" w:type="dxa"/>
            <w:tcBorders>
              <w:top w:val="nil"/>
              <w:left w:val="nil"/>
              <w:bottom w:val="nil"/>
              <w:right w:val="nil"/>
            </w:tcBorders>
          </w:tcPr>
          <w:p w14:paraId="6E3E198C" w14:textId="77777777" w:rsidR="00D02704" w:rsidRPr="00D02704" w:rsidRDefault="00D02704" w:rsidP="00D02704">
            <w:pPr>
              <w:autoSpaceDE w:val="0"/>
              <w:autoSpaceDN w:val="0"/>
              <w:adjustRightInd w:val="0"/>
              <w:ind w:left="720" w:right="28"/>
              <w:rPr>
                <w:color w:val="000000"/>
              </w:rPr>
            </w:pPr>
            <w:r w:rsidRPr="00D02704">
              <w:rPr>
                <w:color w:val="000000"/>
              </w:rPr>
              <w:t>ECW Restricted Fund Balance</w:t>
            </w:r>
          </w:p>
        </w:tc>
        <w:tc>
          <w:tcPr>
            <w:tcW w:w="60" w:type="dxa"/>
            <w:tcBorders>
              <w:top w:val="nil"/>
              <w:left w:val="nil"/>
              <w:bottom w:val="nil"/>
              <w:right w:val="nil"/>
            </w:tcBorders>
          </w:tcPr>
          <w:p w14:paraId="5F67033F"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0DF47D9A" w14:textId="77777777" w:rsidR="00D02704" w:rsidRPr="00D02704" w:rsidRDefault="00D02704" w:rsidP="00D02704">
            <w:pPr>
              <w:autoSpaceDE w:val="0"/>
              <w:autoSpaceDN w:val="0"/>
              <w:adjustRightInd w:val="0"/>
              <w:ind w:left="720" w:right="28"/>
              <w:jc w:val="right"/>
              <w:rPr>
                <w:color w:val="000000"/>
              </w:rPr>
            </w:pPr>
            <w:r w:rsidRPr="00D02704">
              <w:rPr>
                <w:color w:val="000000"/>
              </w:rPr>
              <w:t>4,809.29</w:t>
            </w:r>
          </w:p>
        </w:tc>
        <w:tc>
          <w:tcPr>
            <w:tcW w:w="60" w:type="dxa"/>
            <w:tcBorders>
              <w:top w:val="nil"/>
              <w:left w:val="nil"/>
              <w:bottom w:val="nil"/>
              <w:right w:val="nil"/>
            </w:tcBorders>
          </w:tcPr>
          <w:p w14:paraId="77833E21"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00F3793E" w14:textId="77777777" w:rsidR="00D02704" w:rsidRPr="00D02704" w:rsidRDefault="00D02704" w:rsidP="00D02704">
            <w:pPr>
              <w:autoSpaceDE w:val="0"/>
              <w:autoSpaceDN w:val="0"/>
              <w:adjustRightInd w:val="0"/>
              <w:ind w:left="720" w:right="28"/>
              <w:jc w:val="right"/>
              <w:rPr>
                <w:color w:val="000000"/>
              </w:rPr>
            </w:pPr>
            <w:r w:rsidRPr="00D02704">
              <w:rPr>
                <w:color w:val="000000"/>
              </w:rPr>
              <w:t>4,809.29</w:t>
            </w:r>
          </w:p>
        </w:tc>
      </w:tr>
      <w:tr w:rsidR="00D02704" w:rsidRPr="00D02704" w14:paraId="55D9B8B0" w14:textId="77777777">
        <w:trPr>
          <w:trHeight w:val="240"/>
        </w:trPr>
        <w:tc>
          <w:tcPr>
            <w:tcW w:w="6210" w:type="dxa"/>
            <w:tcBorders>
              <w:top w:val="nil"/>
              <w:left w:val="nil"/>
              <w:bottom w:val="nil"/>
              <w:right w:val="nil"/>
            </w:tcBorders>
          </w:tcPr>
          <w:p w14:paraId="7E25C2AF" w14:textId="77777777" w:rsidR="00D02704" w:rsidRPr="00D02704" w:rsidRDefault="00D02704" w:rsidP="00D02704">
            <w:pPr>
              <w:autoSpaceDE w:val="0"/>
              <w:autoSpaceDN w:val="0"/>
              <w:adjustRightInd w:val="0"/>
              <w:ind w:left="720" w:right="28"/>
              <w:rPr>
                <w:color w:val="000000"/>
              </w:rPr>
            </w:pPr>
            <w:r w:rsidRPr="00D02704">
              <w:rPr>
                <w:color w:val="000000"/>
              </w:rPr>
              <w:t>EYC Restricted Fund Balance</w:t>
            </w:r>
          </w:p>
        </w:tc>
        <w:tc>
          <w:tcPr>
            <w:tcW w:w="60" w:type="dxa"/>
            <w:tcBorders>
              <w:top w:val="nil"/>
              <w:left w:val="nil"/>
              <w:bottom w:val="nil"/>
              <w:right w:val="nil"/>
            </w:tcBorders>
          </w:tcPr>
          <w:p w14:paraId="09AAB4CB"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74E67954" w14:textId="77777777" w:rsidR="00D02704" w:rsidRPr="00D02704" w:rsidRDefault="00D02704" w:rsidP="00D02704">
            <w:pPr>
              <w:autoSpaceDE w:val="0"/>
              <w:autoSpaceDN w:val="0"/>
              <w:adjustRightInd w:val="0"/>
              <w:ind w:left="720" w:right="28"/>
              <w:jc w:val="right"/>
              <w:rPr>
                <w:color w:val="000000"/>
              </w:rPr>
            </w:pPr>
            <w:r w:rsidRPr="00D02704">
              <w:rPr>
                <w:color w:val="000000"/>
              </w:rPr>
              <w:t>2,202.76</w:t>
            </w:r>
          </w:p>
        </w:tc>
        <w:tc>
          <w:tcPr>
            <w:tcW w:w="60" w:type="dxa"/>
            <w:tcBorders>
              <w:top w:val="nil"/>
              <w:left w:val="nil"/>
              <w:bottom w:val="nil"/>
              <w:right w:val="nil"/>
            </w:tcBorders>
          </w:tcPr>
          <w:p w14:paraId="48C98473"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75EB1035" w14:textId="77777777" w:rsidR="00D02704" w:rsidRPr="00D02704" w:rsidRDefault="00D02704" w:rsidP="00D02704">
            <w:pPr>
              <w:autoSpaceDE w:val="0"/>
              <w:autoSpaceDN w:val="0"/>
              <w:adjustRightInd w:val="0"/>
              <w:ind w:left="720" w:right="28"/>
              <w:jc w:val="right"/>
              <w:rPr>
                <w:color w:val="000000"/>
              </w:rPr>
            </w:pPr>
            <w:r w:rsidRPr="00D02704">
              <w:rPr>
                <w:color w:val="000000"/>
              </w:rPr>
              <w:t>2,277.76</w:t>
            </w:r>
          </w:p>
        </w:tc>
      </w:tr>
      <w:tr w:rsidR="00D02704" w:rsidRPr="00D02704" w14:paraId="095FB06B" w14:textId="77777777">
        <w:trPr>
          <w:trHeight w:val="255"/>
        </w:trPr>
        <w:tc>
          <w:tcPr>
            <w:tcW w:w="6210" w:type="dxa"/>
            <w:tcBorders>
              <w:top w:val="nil"/>
              <w:left w:val="nil"/>
              <w:bottom w:val="nil"/>
              <w:right w:val="nil"/>
            </w:tcBorders>
          </w:tcPr>
          <w:p w14:paraId="1C8F2676" w14:textId="1F4989E2" w:rsidR="00D02704" w:rsidRPr="00D02704" w:rsidRDefault="00D02704" w:rsidP="00D02704">
            <w:pPr>
              <w:autoSpaceDE w:val="0"/>
              <w:autoSpaceDN w:val="0"/>
              <w:adjustRightInd w:val="0"/>
              <w:ind w:left="720" w:right="28"/>
              <w:rPr>
                <w:color w:val="000000"/>
              </w:rPr>
            </w:pPr>
            <w:r w:rsidRPr="00D02704">
              <w:rPr>
                <w:color w:val="000000"/>
              </w:rPr>
              <w:t>Hardin County Property Restricted Fund Balance</w:t>
            </w:r>
          </w:p>
        </w:tc>
        <w:tc>
          <w:tcPr>
            <w:tcW w:w="60" w:type="dxa"/>
            <w:tcBorders>
              <w:top w:val="nil"/>
              <w:left w:val="nil"/>
              <w:bottom w:val="nil"/>
              <w:right w:val="nil"/>
            </w:tcBorders>
          </w:tcPr>
          <w:p w14:paraId="3AC32D46"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6CAC96F1" w14:textId="77777777" w:rsidR="00D02704" w:rsidRPr="00D02704" w:rsidRDefault="00D02704" w:rsidP="00D02704">
            <w:pPr>
              <w:autoSpaceDE w:val="0"/>
              <w:autoSpaceDN w:val="0"/>
              <w:adjustRightInd w:val="0"/>
              <w:ind w:left="720" w:right="28"/>
              <w:jc w:val="right"/>
              <w:rPr>
                <w:color w:val="000000"/>
              </w:rPr>
            </w:pPr>
            <w:r w:rsidRPr="00D02704">
              <w:rPr>
                <w:color w:val="000000"/>
              </w:rPr>
              <w:t>(14,574.64)</w:t>
            </w:r>
          </w:p>
        </w:tc>
        <w:tc>
          <w:tcPr>
            <w:tcW w:w="60" w:type="dxa"/>
            <w:tcBorders>
              <w:top w:val="nil"/>
              <w:left w:val="nil"/>
              <w:bottom w:val="nil"/>
              <w:right w:val="nil"/>
            </w:tcBorders>
          </w:tcPr>
          <w:p w14:paraId="34278474"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6B111501" w14:textId="77777777" w:rsidR="00D02704" w:rsidRPr="00D02704" w:rsidRDefault="00D02704" w:rsidP="00D02704">
            <w:pPr>
              <w:autoSpaceDE w:val="0"/>
              <w:autoSpaceDN w:val="0"/>
              <w:adjustRightInd w:val="0"/>
              <w:ind w:left="720" w:right="28"/>
              <w:jc w:val="right"/>
              <w:rPr>
                <w:color w:val="000000"/>
              </w:rPr>
            </w:pPr>
            <w:r w:rsidRPr="00D02704">
              <w:rPr>
                <w:color w:val="000000"/>
              </w:rPr>
              <w:t>(14,574.64)</w:t>
            </w:r>
          </w:p>
        </w:tc>
      </w:tr>
      <w:tr w:rsidR="00D02704" w:rsidRPr="00D02704" w14:paraId="2369027F" w14:textId="77777777">
        <w:trPr>
          <w:trHeight w:val="240"/>
        </w:trPr>
        <w:tc>
          <w:tcPr>
            <w:tcW w:w="6210" w:type="dxa"/>
            <w:tcBorders>
              <w:top w:val="nil"/>
              <w:left w:val="nil"/>
              <w:bottom w:val="nil"/>
              <w:right w:val="nil"/>
            </w:tcBorders>
          </w:tcPr>
          <w:p w14:paraId="36FF9F76" w14:textId="77777777" w:rsidR="00D02704" w:rsidRPr="00D02704" w:rsidRDefault="00D02704" w:rsidP="00D02704">
            <w:pPr>
              <w:autoSpaceDE w:val="0"/>
              <w:autoSpaceDN w:val="0"/>
              <w:adjustRightInd w:val="0"/>
              <w:ind w:left="720" w:right="28"/>
              <w:rPr>
                <w:color w:val="000000"/>
              </w:rPr>
            </w:pPr>
            <w:r w:rsidRPr="00D02704">
              <w:rPr>
                <w:color w:val="000000"/>
              </w:rPr>
              <w:t>HT Foundation Restricted Fund Balance</w:t>
            </w:r>
          </w:p>
        </w:tc>
        <w:tc>
          <w:tcPr>
            <w:tcW w:w="60" w:type="dxa"/>
            <w:tcBorders>
              <w:top w:val="nil"/>
              <w:left w:val="nil"/>
              <w:bottom w:val="nil"/>
              <w:right w:val="nil"/>
            </w:tcBorders>
          </w:tcPr>
          <w:p w14:paraId="07953A40"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02E86E90" w14:textId="77777777" w:rsidR="00D02704" w:rsidRPr="00D02704" w:rsidRDefault="00D02704" w:rsidP="00D02704">
            <w:pPr>
              <w:autoSpaceDE w:val="0"/>
              <w:autoSpaceDN w:val="0"/>
              <w:adjustRightInd w:val="0"/>
              <w:ind w:left="720" w:right="28"/>
              <w:jc w:val="right"/>
              <w:rPr>
                <w:color w:val="000000"/>
              </w:rPr>
            </w:pPr>
            <w:r w:rsidRPr="00D02704">
              <w:rPr>
                <w:color w:val="000000"/>
              </w:rPr>
              <w:t>250.00</w:t>
            </w:r>
          </w:p>
        </w:tc>
        <w:tc>
          <w:tcPr>
            <w:tcW w:w="60" w:type="dxa"/>
            <w:tcBorders>
              <w:top w:val="nil"/>
              <w:left w:val="nil"/>
              <w:bottom w:val="nil"/>
              <w:right w:val="nil"/>
            </w:tcBorders>
          </w:tcPr>
          <w:p w14:paraId="29E63E77"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00F71EE6" w14:textId="77777777" w:rsidR="00D02704" w:rsidRPr="00D02704" w:rsidRDefault="00D02704" w:rsidP="00D02704">
            <w:pPr>
              <w:autoSpaceDE w:val="0"/>
              <w:autoSpaceDN w:val="0"/>
              <w:adjustRightInd w:val="0"/>
              <w:ind w:left="720" w:right="28"/>
              <w:jc w:val="right"/>
              <w:rPr>
                <w:color w:val="000000"/>
              </w:rPr>
            </w:pPr>
            <w:r w:rsidRPr="00D02704">
              <w:rPr>
                <w:color w:val="000000"/>
              </w:rPr>
              <w:t>250.00</w:t>
            </w:r>
          </w:p>
        </w:tc>
      </w:tr>
      <w:tr w:rsidR="00D02704" w:rsidRPr="00D02704" w14:paraId="6D84F359" w14:textId="77777777">
        <w:trPr>
          <w:trHeight w:val="255"/>
        </w:trPr>
        <w:tc>
          <w:tcPr>
            <w:tcW w:w="6210" w:type="dxa"/>
            <w:tcBorders>
              <w:top w:val="nil"/>
              <w:left w:val="nil"/>
              <w:bottom w:val="nil"/>
              <w:right w:val="nil"/>
            </w:tcBorders>
          </w:tcPr>
          <w:p w14:paraId="0E918AAC" w14:textId="77777777" w:rsidR="00D02704" w:rsidRPr="00D02704" w:rsidRDefault="00D02704" w:rsidP="00D02704">
            <w:pPr>
              <w:autoSpaceDE w:val="0"/>
              <w:autoSpaceDN w:val="0"/>
              <w:adjustRightInd w:val="0"/>
              <w:ind w:left="720" w:right="28"/>
              <w:rPr>
                <w:color w:val="000000"/>
              </w:rPr>
            </w:pPr>
            <w:r w:rsidRPr="00D02704">
              <w:rPr>
                <w:color w:val="000000"/>
              </w:rPr>
              <w:t>HTB Restricted Fund Balance</w:t>
            </w:r>
          </w:p>
        </w:tc>
        <w:tc>
          <w:tcPr>
            <w:tcW w:w="60" w:type="dxa"/>
            <w:tcBorders>
              <w:top w:val="nil"/>
              <w:left w:val="nil"/>
              <w:bottom w:val="nil"/>
              <w:right w:val="nil"/>
            </w:tcBorders>
          </w:tcPr>
          <w:p w14:paraId="0081A0DF"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08054592" w14:textId="77777777" w:rsidR="00D02704" w:rsidRPr="00D02704" w:rsidRDefault="00D02704" w:rsidP="00D02704">
            <w:pPr>
              <w:autoSpaceDE w:val="0"/>
              <w:autoSpaceDN w:val="0"/>
              <w:adjustRightInd w:val="0"/>
              <w:ind w:left="720" w:right="28"/>
              <w:jc w:val="right"/>
              <w:rPr>
                <w:color w:val="000000"/>
              </w:rPr>
            </w:pPr>
            <w:r w:rsidRPr="00D02704">
              <w:rPr>
                <w:color w:val="000000"/>
              </w:rPr>
              <w:t>28.18</w:t>
            </w:r>
          </w:p>
        </w:tc>
        <w:tc>
          <w:tcPr>
            <w:tcW w:w="60" w:type="dxa"/>
            <w:tcBorders>
              <w:top w:val="nil"/>
              <w:left w:val="nil"/>
              <w:bottom w:val="nil"/>
              <w:right w:val="nil"/>
            </w:tcBorders>
          </w:tcPr>
          <w:p w14:paraId="4D4AB6DD"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46560830" w14:textId="77777777" w:rsidR="00D02704" w:rsidRPr="00D02704" w:rsidRDefault="00D02704" w:rsidP="00D02704">
            <w:pPr>
              <w:autoSpaceDE w:val="0"/>
              <w:autoSpaceDN w:val="0"/>
              <w:adjustRightInd w:val="0"/>
              <w:ind w:left="720" w:right="28"/>
              <w:jc w:val="right"/>
              <w:rPr>
                <w:color w:val="000000"/>
              </w:rPr>
            </w:pPr>
            <w:r w:rsidRPr="00D02704">
              <w:rPr>
                <w:color w:val="000000"/>
              </w:rPr>
              <w:t>28.18</w:t>
            </w:r>
          </w:p>
        </w:tc>
      </w:tr>
      <w:tr w:rsidR="00D02704" w:rsidRPr="00D02704" w14:paraId="5D1111B3" w14:textId="77777777">
        <w:trPr>
          <w:trHeight w:val="240"/>
        </w:trPr>
        <w:tc>
          <w:tcPr>
            <w:tcW w:w="6210" w:type="dxa"/>
            <w:tcBorders>
              <w:top w:val="nil"/>
              <w:left w:val="nil"/>
              <w:bottom w:val="nil"/>
              <w:right w:val="nil"/>
            </w:tcBorders>
          </w:tcPr>
          <w:p w14:paraId="20789C56" w14:textId="77777777" w:rsidR="00D02704" w:rsidRPr="00D02704" w:rsidRDefault="00D02704" w:rsidP="00D02704">
            <w:pPr>
              <w:autoSpaceDE w:val="0"/>
              <w:autoSpaceDN w:val="0"/>
              <w:adjustRightInd w:val="0"/>
              <w:ind w:left="720" w:right="28"/>
              <w:rPr>
                <w:color w:val="000000"/>
              </w:rPr>
            </w:pPr>
            <w:r w:rsidRPr="00D02704">
              <w:rPr>
                <w:color w:val="000000"/>
              </w:rPr>
              <w:t>Memorial Restricted Fund Balance</w:t>
            </w:r>
          </w:p>
        </w:tc>
        <w:tc>
          <w:tcPr>
            <w:tcW w:w="60" w:type="dxa"/>
            <w:tcBorders>
              <w:top w:val="nil"/>
              <w:left w:val="nil"/>
              <w:bottom w:val="nil"/>
              <w:right w:val="nil"/>
            </w:tcBorders>
          </w:tcPr>
          <w:p w14:paraId="4E126496"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32A9A410" w14:textId="77777777" w:rsidR="00D02704" w:rsidRPr="00D02704" w:rsidRDefault="00D02704" w:rsidP="00D02704">
            <w:pPr>
              <w:autoSpaceDE w:val="0"/>
              <w:autoSpaceDN w:val="0"/>
              <w:adjustRightInd w:val="0"/>
              <w:ind w:left="720" w:right="28"/>
              <w:jc w:val="right"/>
              <w:rPr>
                <w:color w:val="000000"/>
              </w:rPr>
            </w:pPr>
            <w:r w:rsidRPr="00D02704">
              <w:rPr>
                <w:color w:val="000000"/>
              </w:rPr>
              <w:t>47,985.73</w:t>
            </w:r>
          </w:p>
        </w:tc>
        <w:tc>
          <w:tcPr>
            <w:tcW w:w="60" w:type="dxa"/>
            <w:tcBorders>
              <w:top w:val="nil"/>
              <w:left w:val="nil"/>
              <w:bottom w:val="nil"/>
              <w:right w:val="nil"/>
            </w:tcBorders>
          </w:tcPr>
          <w:p w14:paraId="3107BDEC"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110DE4D9" w14:textId="77777777" w:rsidR="00D02704" w:rsidRPr="00D02704" w:rsidRDefault="00D02704" w:rsidP="00D02704">
            <w:pPr>
              <w:autoSpaceDE w:val="0"/>
              <w:autoSpaceDN w:val="0"/>
              <w:adjustRightInd w:val="0"/>
              <w:ind w:left="720" w:right="28"/>
              <w:jc w:val="right"/>
              <w:rPr>
                <w:color w:val="000000"/>
              </w:rPr>
            </w:pPr>
            <w:r w:rsidRPr="00D02704">
              <w:rPr>
                <w:color w:val="000000"/>
              </w:rPr>
              <w:t>60,328.84</w:t>
            </w:r>
          </w:p>
        </w:tc>
      </w:tr>
      <w:tr w:rsidR="00D02704" w:rsidRPr="00D02704" w14:paraId="16AAC75D" w14:textId="77777777">
        <w:trPr>
          <w:trHeight w:val="240"/>
        </w:trPr>
        <w:tc>
          <w:tcPr>
            <w:tcW w:w="6210" w:type="dxa"/>
            <w:tcBorders>
              <w:top w:val="nil"/>
              <w:left w:val="nil"/>
              <w:bottom w:val="nil"/>
              <w:right w:val="nil"/>
            </w:tcBorders>
          </w:tcPr>
          <w:p w14:paraId="72E0FB0F" w14:textId="77777777" w:rsidR="00D02704" w:rsidRPr="00D02704" w:rsidRDefault="00D02704" w:rsidP="00D02704">
            <w:pPr>
              <w:autoSpaceDE w:val="0"/>
              <w:autoSpaceDN w:val="0"/>
              <w:adjustRightInd w:val="0"/>
              <w:ind w:left="720" w:right="28"/>
              <w:rPr>
                <w:color w:val="000000"/>
              </w:rPr>
            </w:pPr>
            <w:r w:rsidRPr="00D02704">
              <w:rPr>
                <w:color w:val="000000"/>
              </w:rPr>
              <w:t>Rector's Fund Balance</w:t>
            </w:r>
          </w:p>
        </w:tc>
        <w:tc>
          <w:tcPr>
            <w:tcW w:w="60" w:type="dxa"/>
            <w:tcBorders>
              <w:top w:val="nil"/>
              <w:left w:val="nil"/>
              <w:bottom w:val="nil"/>
              <w:right w:val="nil"/>
            </w:tcBorders>
          </w:tcPr>
          <w:p w14:paraId="3C0C5208"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3FB3BFD1" w14:textId="77777777" w:rsidR="00D02704" w:rsidRPr="00D02704" w:rsidRDefault="00D02704" w:rsidP="00D02704">
            <w:pPr>
              <w:autoSpaceDE w:val="0"/>
              <w:autoSpaceDN w:val="0"/>
              <w:adjustRightInd w:val="0"/>
              <w:ind w:left="720" w:right="28"/>
              <w:jc w:val="right"/>
              <w:rPr>
                <w:color w:val="000000"/>
              </w:rPr>
            </w:pPr>
            <w:r w:rsidRPr="00D02704">
              <w:rPr>
                <w:color w:val="000000"/>
              </w:rPr>
              <w:t>4,357.04</w:t>
            </w:r>
          </w:p>
        </w:tc>
        <w:tc>
          <w:tcPr>
            <w:tcW w:w="60" w:type="dxa"/>
            <w:tcBorders>
              <w:top w:val="nil"/>
              <w:left w:val="nil"/>
              <w:bottom w:val="nil"/>
              <w:right w:val="nil"/>
            </w:tcBorders>
          </w:tcPr>
          <w:p w14:paraId="6DD296A1"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42E9994C" w14:textId="77777777" w:rsidR="00D02704" w:rsidRPr="00D02704" w:rsidRDefault="00D02704" w:rsidP="00D02704">
            <w:pPr>
              <w:autoSpaceDE w:val="0"/>
              <w:autoSpaceDN w:val="0"/>
              <w:adjustRightInd w:val="0"/>
              <w:ind w:left="720" w:right="28"/>
              <w:jc w:val="right"/>
              <w:rPr>
                <w:color w:val="000000"/>
              </w:rPr>
            </w:pPr>
            <w:r w:rsidRPr="00D02704">
              <w:rPr>
                <w:color w:val="000000"/>
              </w:rPr>
              <w:t>8,207.04</w:t>
            </w:r>
          </w:p>
        </w:tc>
      </w:tr>
      <w:tr w:rsidR="00D02704" w:rsidRPr="00D02704" w14:paraId="7F3EEE9D" w14:textId="77777777">
        <w:trPr>
          <w:trHeight w:val="255"/>
        </w:trPr>
        <w:tc>
          <w:tcPr>
            <w:tcW w:w="6210" w:type="dxa"/>
            <w:tcBorders>
              <w:top w:val="nil"/>
              <w:left w:val="nil"/>
              <w:bottom w:val="nil"/>
              <w:right w:val="nil"/>
            </w:tcBorders>
          </w:tcPr>
          <w:p w14:paraId="30AEEA97" w14:textId="77777777" w:rsidR="00D02704" w:rsidRPr="00D02704" w:rsidRDefault="00D02704" w:rsidP="00D02704">
            <w:pPr>
              <w:autoSpaceDE w:val="0"/>
              <w:autoSpaceDN w:val="0"/>
              <w:adjustRightInd w:val="0"/>
              <w:ind w:left="720" w:right="28"/>
              <w:rPr>
                <w:color w:val="000000"/>
              </w:rPr>
            </w:pPr>
            <w:r w:rsidRPr="00D02704">
              <w:rPr>
                <w:color w:val="000000"/>
              </w:rPr>
              <w:t>VBS Restricted Fund</w:t>
            </w:r>
          </w:p>
        </w:tc>
        <w:tc>
          <w:tcPr>
            <w:tcW w:w="60" w:type="dxa"/>
            <w:tcBorders>
              <w:top w:val="nil"/>
              <w:left w:val="nil"/>
              <w:bottom w:val="nil"/>
              <w:right w:val="nil"/>
            </w:tcBorders>
          </w:tcPr>
          <w:p w14:paraId="416A7859"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2C97D1D7" w14:textId="77777777" w:rsidR="00D02704" w:rsidRPr="00D02704" w:rsidRDefault="00D02704" w:rsidP="00D02704">
            <w:pPr>
              <w:autoSpaceDE w:val="0"/>
              <w:autoSpaceDN w:val="0"/>
              <w:adjustRightInd w:val="0"/>
              <w:ind w:left="720" w:right="28"/>
              <w:jc w:val="right"/>
              <w:rPr>
                <w:color w:val="000000"/>
              </w:rPr>
            </w:pPr>
            <w:r w:rsidRPr="00D02704">
              <w:rPr>
                <w:color w:val="000000"/>
              </w:rPr>
              <w:t>(581.39)</w:t>
            </w:r>
          </w:p>
        </w:tc>
        <w:tc>
          <w:tcPr>
            <w:tcW w:w="60" w:type="dxa"/>
            <w:tcBorders>
              <w:top w:val="nil"/>
              <w:left w:val="nil"/>
              <w:bottom w:val="nil"/>
              <w:right w:val="nil"/>
            </w:tcBorders>
          </w:tcPr>
          <w:p w14:paraId="5759E0F9"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2E188F51" w14:textId="77777777" w:rsidR="00D02704" w:rsidRPr="00D02704" w:rsidRDefault="00D02704" w:rsidP="00D02704">
            <w:pPr>
              <w:autoSpaceDE w:val="0"/>
              <w:autoSpaceDN w:val="0"/>
              <w:adjustRightInd w:val="0"/>
              <w:ind w:left="720" w:right="28"/>
              <w:jc w:val="right"/>
              <w:rPr>
                <w:color w:val="000000"/>
              </w:rPr>
            </w:pPr>
            <w:r w:rsidRPr="00D02704">
              <w:rPr>
                <w:color w:val="000000"/>
              </w:rPr>
              <w:t>(581.39)</w:t>
            </w:r>
          </w:p>
        </w:tc>
      </w:tr>
      <w:tr w:rsidR="00D02704" w:rsidRPr="00D02704" w14:paraId="2BBE1B5C" w14:textId="77777777">
        <w:trPr>
          <w:trHeight w:val="240"/>
        </w:trPr>
        <w:tc>
          <w:tcPr>
            <w:tcW w:w="6210" w:type="dxa"/>
            <w:tcBorders>
              <w:top w:val="nil"/>
              <w:left w:val="nil"/>
              <w:bottom w:val="nil"/>
              <w:right w:val="nil"/>
            </w:tcBorders>
            <w:vAlign w:val="center"/>
          </w:tcPr>
          <w:p w14:paraId="2C54F539" w14:textId="77777777" w:rsidR="00D02704" w:rsidRPr="00D02704" w:rsidRDefault="00D02704" w:rsidP="00D02704">
            <w:pPr>
              <w:autoSpaceDE w:val="0"/>
              <w:autoSpaceDN w:val="0"/>
              <w:adjustRightInd w:val="0"/>
              <w:ind w:left="720" w:right="28"/>
              <w:jc w:val="right"/>
              <w:rPr>
                <w:b/>
                <w:bCs/>
                <w:color w:val="000000"/>
              </w:rPr>
            </w:pPr>
            <w:r w:rsidRPr="00D02704">
              <w:rPr>
                <w:b/>
                <w:bCs/>
                <w:color w:val="000000"/>
              </w:rPr>
              <w:t>Total Restricted Funds</w:t>
            </w:r>
          </w:p>
        </w:tc>
        <w:tc>
          <w:tcPr>
            <w:tcW w:w="60" w:type="dxa"/>
            <w:tcBorders>
              <w:top w:val="nil"/>
              <w:left w:val="nil"/>
              <w:bottom w:val="nil"/>
              <w:right w:val="nil"/>
            </w:tcBorders>
          </w:tcPr>
          <w:p w14:paraId="52504CAB"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6D9A2877" w14:textId="77777777" w:rsidR="00D02704" w:rsidRPr="00D02704" w:rsidRDefault="00D02704" w:rsidP="00D02704">
            <w:pPr>
              <w:autoSpaceDE w:val="0"/>
              <w:autoSpaceDN w:val="0"/>
              <w:adjustRightInd w:val="0"/>
              <w:ind w:left="720" w:right="28"/>
              <w:jc w:val="right"/>
              <w:rPr>
                <w:b/>
                <w:bCs/>
                <w:color w:val="000000"/>
              </w:rPr>
            </w:pPr>
            <w:r w:rsidRPr="00D02704">
              <w:rPr>
                <w:b/>
                <w:bCs/>
                <w:color w:val="000000"/>
              </w:rPr>
              <w:t>$63,294.11</w:t>
            </w:r>
          </w:p>
        </w:tc>
        <w:tc>
          <w:tcPr>
            <w:tcW w:w="60" w:type="dxa"/>
            <w:tcBorders>
              <w:top w:val="nil"/>
              <w:left w:val="nil"/>
              <w:bottom w:val="nil"/>
              <w:right w:val="nil"/>
            </w:tcBorders>
          </w:tcPr>
          <w:p w14:paraId="4E0F5018"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3C809417" w14:textId="77777777" w:rsidR="00D02704" w:rsidRPr="00D02704" w:rsidRDefault="00D02704" w:rsidP="00D02704">
            <w:pPr>
              <w:autoSpaceDE w:val="0"/>
              <w:autoSpaceDN w:val="0"/>
              <w:adjustRightInd w:val="0"/>
              <w:ind w:left="720" w:right="28"/>
              <w:jc w:val="right"/>
              <w:rPr>
                <w:b/>
                <w:bCs/>
                <w:color w:val="000000"/>
              </w:rPr>
            </w:pPr>
            <w:r w:rsidRPr="00D02704">
              <w:rPr>
                <w:b/>
                <w:bCs/>
                <w:color w:val="000000"/>
              </w:rPr>
              <w:t>$81,135.75</w:t>
            </w:r>
          </w:p>
        </w:tc>
      </w:tr>
      <w:tr w:rsidR="00D02704" w:rsidRPr="00D02704" w14:paraId="44C8B9E7" w14:textId="77777777">
        <w:trPr>
          <w:trHeight w:val="240"/>
        </w:trPr>
        <w:tc>
          <w:tcPr>
            <w:tcW w:w="6210" w:type="dxa"/>
            <w:tcBorders>
              <w:top w:val="nil"/>
              <w:left w:val="nil"/>
              <w:bottom w:val="nil"/>
              <w:right w:val="nil"/>
            </w:tcBorders>
            <w:vAlign w:val="center"/>
          </w:tcPr>
          <w:p w14:paraId="3E7D1474" w14:textId="77777777" w:rsidR="00D02704" w:rsidRPr="00D02704" w:rsidRDefault="00D02704" w:rsidP="00D02704">
            <w:pPr>
              <w:autoSpaceDE w:val="0"/>
              <w:autoSpaceDN w:val="0"/>
              <w:adjustRightInd w:val="0"/>
              <w:ind w:left="720" w:right="28"/>
              <w:jc w:val="right"/>
              <w:rPr>
                <w:b/>
                <w:bCs/>
                <w:color w:val="000000"/>
              </w:rPr>
            </w:pPr>
          </w:p>
          <w:p w14:paraId="4D3275CD" w14:textId="6390A0FE" w:rsidR="00D02704" w:rsidRPr="00D02704" w:rsidRDefault="00D02704" w:rsidP="00D02704">
            <w:pPr>
              <w:autoSpaceDE w:val="0"/>
              <w:autoSpaceDN w:val="0"/>
              <w:adjustRightInd w:val="0"/>
              <w:ind w:left="720" w:right="28"/>
              <w:jc w:val="right"/>
              <w:rPr>
                <w:b/>
                <w:bCs/>
                <w:color w:val="000000"/>
              </w:rPr>
            </w:pPr>
          </w:p>
        </w:tc>
        <w:tc>
          <w:tcPr>
            <w:tcW w:w="60" w:type="dxa"/>
            <w:tcBorders>
              <w:top w:val="nil"/>
              <w:left w:val="nil"/>
              <w:bottom w:val="nil"/>
              <w:right w:val="nil"/>
            </w:tcBorders>
          </w:tcPr>
          <w:p w14:paraId="23DE2765"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1C9A1314" w14:textId="77777777" w:rsidR="00D02704" w:rsidRPr="00D02704" w:rsidRDefault="00D02704" w:rsidP="00D02704">
            <w:pPr>
              <w:autoSpaceDE w:val="0"/>
              <w:autoSpaceDN w:val="0"/>
              <w:adjustRightInd w:val="0"/>
              <w:ind w:left="720" w:right="28"/>
              <w:jc w:val="right"/>
              <w:rPr>
                <w:b/>
                <w:bCs/>
                <w:color w:val="000000"/>
              </w:rPr>
            </w:pPr>
          </w:p>
        </w:tc>
        <w:tc>
          <w:tcPr>
            <w:tcW w:w="60" w:type="dxa"/>
            <w:tcBorders>
              <w:top w:val="nil"/>
              <w:left w:val="nil"/>
              <w:bottom w:val="nil"/>
              <w:right w:val="nil"/>
            </w:tcBorders>
          </w:tcPr>
          <w:p w14:paraId="5DDAA162"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276E1282" w14:textId="77777777" w:rsidR="00D02704" w:rsidRPr="00D02704" w:rsidRDefault="00D02704" w:rsidP="00D02704">
            <w:pPr>
              <w:autoSpaceDE w:val="0"/>
              <w:autoSpaceDN w:val="0"/>
              <w:adjustRightInd w:val="0"/>
              <w:ind w:left="720" w:right="28"/>
              <w:jc w:val="right"/>
              <w:rPr>
                <w:b/>
                <w:bCs/>
                <w:color w:val="000000"/>
              </w:rPr>
            </w:pPr>
          </w:p>
        </w:tc>
      </w:tr>
      <w:tr w:rsidR="00D02704" w:rsidRPr="00D02704" w14:paraId="05391380" w14:textId="77777777">
        <w:trPr>
          <w:trHeight w:val="240"/>
        </w:trPr>
        <w:tc>
          <w:tcPr>
            <w:tcW w:w="6210" w:type="dxa"/>
            <w:tcBorders>
              <w:top w:val="nil"/>
              <w:left w:val="nil"/>
              <w:bottom w:val="nil"/>
              <w:right w:val="nil"/>
            </w:tcBorders>
            <w:vAlign w:val="center"/>
          </w:tcPr>
          <w:p w14:paraId="1B9969C5" w14:textId="77777777" w:rsidR="00D02704" w:rsidRPr="00D02704" w:rsidRDefault="00D02704" w:rsidP="00D02704">
            <w:pPr>
              <w:autoSpaceDE w:val="0"/>
              <w:autoSpaceDN w:val="0"/>
              <w:adjustRightInd w:val="0"/>
              <w:ind w:left="720" w:right="28"/>
              <w:jc w:val="right"/>
              <w:rPr>
                <w:b/>
                <w:bCs/>
                <w:color w:val="000000"/>
              </w:rPr>
            </w:pPr>
          </w:p>
          <w:p w14:paraId="19F74DA4" w14:textId="79ADCCDE" w:rsidR="00D02704" w:rsidRPr="00D02704" w:rsidRDefault="00D02704" w:rsidP="00D02704">
            <w:pPr>
              <w:autoSpaceDE w:val="0"/>
              <w:autoSpaceDN w:val="0"/>
              <w:adjustRightInd w:val="0"/>
              <w:ind w:left="720" w:right="28"/>
              <w:jc w:val="right"/>
              <w:rPr>
                <w:b/>
                <w:bCs/>
                <w:color w:val="000000"/>
              </w:rPr>
            </w:pPr>
          </w:p>
        </w:tc>
        <w:tc>
          <w:tcPr>
            <w:tcW w:w="60" w:type="dxa"/>
            <w:tcBorders>
              <w:top w:val="nil"/>
              <w:left w:val="nil"/>
              <w:bottom w:val="nil"/>
              <w:right w:val="nil"/>
            </w:tcBorders>
          </w:tcPr>
          <w:p w14:paraId="3F6A4021"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6A2B0AA0" w14:textId="77777777" w:rsidR="00D02704" w:rsidRPr="00D02704" w:rsidRDefault="00D02704" w:rsidP="00D02704">
            <w:pPr>
              <w:autoSpaceDE w:val="0"/>
              <w:autoSpaceDN w:val="0"/>
              <w:adjustRightInd w:val="0"/>
              <w:ind w:left="720" w:right="28"/>
              <w:jc w:val="right"/>
              <w:rPr>
                <w:b/>
                <w:bCs/>
                <w:color w:val="000000"/>
              </w:rPr>
            </w:pPr>
          </w:p>
        </w:tc>
        <w:tc>
          <w:tcPr>
            <w:tcW w:w="60" w:type="dxa"/>
            <w:tcBorders>
              <w:top w:val="nil"/>
              <w:left w:val="nil"/>
              <w:bottom w:val="nil"/>
              <w:right w:val="nil"/>
            </w:tcBorders>
          </w:tcPr>
          <w:p w14:paraId="104397C3"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0C21BC14" w14:textId="77777777" w:rsidR="00D02704" w:rsidRPr="00D02704" w:rsidRDefault="00D02704" w:rsidP="00D02704">
            <w:pPr>
              <w:autoSpaceDE w:val="0"/>
              <w:autoSpaceDN w:val="0"/>
              <w:adjustRightInd w:val="0"/>
              <w:ind w:left="720" w:right="28"/>
              <w:jc w:val="right"/>
              <w:rPr>
                <w:b/>
                <w:bCs/>
                <w:color w:val="000000"/>
              </w:rPr>
            </w:pPr>
          </w:p>
        </w:tc>
      </w:tr>
      <w:tr w:rsidR="00D02704" w:rsidRPr="00D02704" w14:paraId="637CCEBD" w14:textId="77777777">
        <w:trPr>
          <w:trHeight w:val="240"/>
        </w:trPr>
        <w:tc>
          <w:tcPr>
            <w:tcW w:w="6210" w:type="dxa"/>
            <w:tcBorders>
              <w:top w:val="nil"/>
              <w:left w:val="nil"/>
              <w:bottom w:val="nil"/>
              <w:right w:val="nil"/>
            </w:tcBorders>
          </w:tcPr>
          <w:p w14:paraId="277343A4" w14:textId="77777777" w:rsidR="00D02704" w:rsidRPr="00D02704" w:rsidRDefault="00D02704" w:rsidP="00D02704">
            <w:pPr>
              <w:autoSpaceDE w:val="0"/>
              <w:autoSpaceDN w:val="0"/>
              <w:adjustRightInd w:val="0"/>
              <w:ind w:left="720" w:right="28"/>
              <w:rPr>
                <w:color w:val="000000"/>
              </w:rPr>
            </w:pPr>
            <w:r w:rsidRPr="00D02704">
              <w:rPr>
                <w:color w:val="000000"/>
              </w:rPr>
              <w:t>Designated Gifts Balance</w:t>
            </w:r>
          </w:p>
        </w:tc>
        <w:tc>
          <w:tcPr>
            <w:tcW w:w="60" w:type="dxa"/>
            <w:tcBorders>
              <w:top w:val="nil"/>
              <w:left w:val="nil"/>
              <w:bottom w:val="nil"/>
              <w:right w:val="nil"/>
            </w:tcBorders>
          </w:tcPr>
          <w:p w14:paraId="0BF6B729"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12DD4570" w14:textId="77777777" w:rsidR="00D02704" w:rsidRPr="00D02704" w:rsidRDefault="00D02704" w:rsidP="00D02704">
            <w:pPr>
              <w:autoSpaceDE w:val="0"/>
              <w:autoSpaceDN w:val="0"/>
              <w:adjustRightInd w:val="0"/>
              <w:ind w:left="720" w:right="28"/>
              <w:jc w:val="right"/>
              <w:rPr>
                <w:color w:val="000000"/>
              </w:rPr>
            </w:pPr>
            <w:r w:rsidRPr="00D02704">
              <w:rPr>
                <w:color w:val="000000"/>
              </w:rPr>
              <w:t>0.00</w:t>
            </w:r>
          </w:p>
        </w:tc>
        <w:tc>
          <w:tcPr>
            <w:tcW w:w="60" w:type="dxa"/>
            <w:tcBorders>
              <w:top w:val="nil"/>
              <w:left w:val="nil"/>
              <w:bottom w:val="nil"/>
              <w:right w:val="nil"/>
            </w:tcBorders>
          </w:tcPr>
          <w:p w14:paraId="4DBD8D3D"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7BE035CC" w14:textId="77777777" w:rsidR="00D02704" w:rsidRPr="00D02704" w:rsidRDefault="00D02704" w:rsidP="00D02704">
            <w:pPr>
              <w:autoSpaceDE w:val="0"/>
              <w:autoSpaceDN w:val="0"/>
              <w:adjustRightInd w:val="0"/>
              <w:ind w:left="720" w:right="28"/>
              <w:jc w:val="right"/>
              <w:rPr>
                <w:color w:val="000000"/>
              </w:rPr>
            </w:pPr>
            <w:r w:rsidRPr="00D02704">
              <w:rPr>
                <w:color w:val="000000"/>
              </w:rPr>
              <w:t>0.00</w:t>
            </w:r>
          </w:p>
        </w:tc>
      </w:tr>
      <w:tr w:rsidR="00D02704" w:rsidRPr="00D02704" w14:paraId="141F6774" w14:textId="77777777">
        <w:trPr>
          <w:trHeight w:val="255"/>
        </w:trPr>
        <w:tc>
          <w:tcPr>
            <w:tcW w:w="6210" w:type="dxa"/>
            <w:tcBorders>
              <w:top w:val="nil"/>
              <w:left w:val="nil"/>
              <w:bottom w:val="nil"/>
              <w:right w:val="nil"/>
            </w:tcBorders>
          </w:tcPr>
          <w:p w14:paraId="46141DC6" w14:textId="71A3DB53" w:rsidR="00D02704" w:rsidRPr="00D02704" w:rsidRDefault="00D02704" w:rsidP="00D02704">
            <w:pPr>
              <w:autoSpaceDE w:val="0"/>
              <w:autoSpaceDN w:val="0"/>
              <w:adjustRightInd w:val="0"/>
              <w:ind w:left="720" w:right="28"/>
              <w:rPr>
                <w:color w:val="000000"/>
              </w:rPr>
            </w:pPr>
            <w:r w:rsidRPr="00D02704">
              <w:rPr>
                <w:color w:val="000000"/>
              </w:rPr>
              <w:t>Interim Rector Fund Balance</w:t>
            </w:r>
          </w:p>
        </w:tc>
        <w:tc>
          <w:tcPr>
            <w:tcW w:w="60" w:type="dxa"/>
            <w:tcBorders>
              <w:top w:val="nil"/>
              <w:left w:val="nil"/>
              <w:bottom w:val="nil"/>
              <w:right w:val="nil"/>
            </w:tcBorders>
          </w:tcPr>
          <w:p w14:paraId="0CC70B1A"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4B019393" w14:textId="77777777" w:rsidR="00D02704" w:rsidRPr="00D02704" w:rsidRDefault="00D02704" w:rsidP="00D02704">
            <w:pPr>
              <w:autoSpaceDE w:val="0"/>
              <w:autoSpaceDN w:val="0"/>
              <w:adjustRightInd w:val="0"/>
              <w:ind w:left="720" w:right="28"/>
              <w:jc w:val="right"/>
              <w:rPr>
                <w:color w:val="000000"/>
              </w:rPr>
            </w:pPr>
            <w:r w:rsidRPr="00D02704">
              <w:rPr>
                <w:color w:val="000000"/>
              </w:rPr>
              <w:t>(17,605.81)</w:t>
            </w:r>
          </w:p>
        </w:tc>
        <w:tc>
          <w:tcPr>
            <w:tcW w:w="60" w:type="dxa"/>
            <w:tcBorders>
              <w:top w:val="nil"/>
              <w:left w:val="nil"/>
              <w:bottom w:val="nil"/>
              <w:right w:val="nil"/>
            </w:tcBorders>
          </w:tcPr>
          <w:p w14:paraId="168751E9"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605E1383" w14:textId="77777777" w:rsidR="00D02704" w:rsidRPr="00D02704" w:rsidRDefault="00D02704" w:rsidP="00D02704">
            <w:pPr>
              <w:autoSpaceDE w:val="0"/>
              <w:autoSpaceDN w:val="0"/>
              <w:adjustRightInd w:val="0"/>
              <w:ind w:left="720" w:right="28"/>
              <w:jc w:val="right"/>
              <w:rPr>
                <w:color w:val="000000"/>
              </w:rPr>
            </w:pPr>
            <w:r w:rsidRPr="00D02704">
              <w:rPr>
                <w:color w:val="000000"/>
              </w:rPr>
              <w:t>(17,605.81)</w:t>
            </w:r>
          </w:p>
        </w:tc>
      </w:tr>
      <w:tr w:rsidR="00D02704" w:rsidRPr="00D02704" w14:paraId="24714F57" w14:textId="77777777">
        <w:trPr>
          <w:trHeight w:val="240"/>
        </w:trPr>
        <w:tc>
          <w:tcPr>
            <w:tcW w:w="6210" w:type="dxa"/>
            <w:tcBorders>
              <w:top w:val="nil"/>
              <w:left w:val="nil"/>
              <w:bottom w:val="nil"/>
              <w:right w:val="nil"/>
            </w:tcBorders>
          </w:tcPr>
          <w:p w14:paraId="13D07EF9" w14:textId="77777777" w:rsidR="00D02704" w:rsidRPr="00D02704" w:rsidRDefault="00D02704" w:rsidP="00D02704">
            <w:pPr>
              <w:autoSpaceDE w:val="0"/>
              <w:autoSpaceDN w:val="0"/>
              <w:adjustRightInd w:val="0"/>
              <w:ind w:left="720" w:right="28"/>
              <w:rPr>
                <w:color w:val="000000"/>
              </w:rPr>
            </w:pPr>
            <w:r w:rsidRPr="00D02704">
              <w:rPr>
                <w:color w:val="000000"/>
              </w:rPr>
              <w:t>Rise Against Hunger Restricted Fund Balance</w:t>
            </w:r>
          </w:p>
        </w:tc>
        <w:tc>
          <w:tcPr>
            <w:tcW w:w="60" w:type="dxa"/>
            <w:tcBorders>
              <w:top w:val="nil"/>
              <w:left w:val="nil"/>
              <w:bottom w:val="nil"/>
              <w:right w:val="nil"/>
            </w:tcBorders>
          </w:tcPr>
          <w:p w14:paraId="40A3C1EA"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65531555" w14:textId="77777777" w:rsidR="00D02704" w:rsidRPr="00D02704" w:rsidRDefault="00D02704" w:rsidP="00D02704">
            <w:pPr>
              <w:autoSpaceDE w:val="0"/>
              <w:autoSpaceDN w:val="0"/>
              <w:adjustRightInd w:val="0"/>
              <w:ind w:left="720" w:right="28"/>
              <w:jc w:val="right"/>
              <w:rPr>
                <w:color w:val="000000"/>
              </w:rPr>
            </w:pPr>
            <w:r w:rsidRPr="00D02704">
              <w:rPr>
                <w:color w:val="000000"/>
              </w:rPr>
              <w:t>462.60</w:t>
            </w:r>
          </w:p>
        </w:tc>
        <w:tc>
          <w:tcPr>
            <w:tcW w:w="60" w:type="dxa"/>
            <w:tcBorders>
              <w:top w:val="nil"/>
              <w:left w:val="nil"/>
              <w:bottom w:val="nil"/>
              <w:right w:val="nil"/>
            </w:tcBorders>
          </w:tcPr>
          <w:p w14:paraId="3F664A3A"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523A5F92" w14:textId="77777777" w:rsidR="00D02704" w:rsidRPr="00D02704" w:rsidRDefault="00D02704" w:rsidP="00D02704">
            <w:pPr>
              <w:autoSpaceDE w:val="0"/>
              <w:autoSpaceDN w:val="0"/>
              <w:adjustRightInd w:val="0"/>
              <w:ind w:left="720" w:right="28"/>
              <w:jc w:val="right"/>
              <w:rPr>
                <w:color w:val="000000"/>
              </w:rPr>
            </w:pPr>
            <w:r w:rsidRPr="00D02704">
              <w:rPr>
                <w:color w:val="000000"/>
              </w:rPr>
              <w:t>612.60</w:t>
            </w:r>
          </w:p>
        </w:tc>
      </w:tr>
      <w:tr w:rsidR="00D02704" w:rsidRPr="00D02704" w14:paraId="23373119" w14:textId="77777777">
        <w:trPr>
          <w:trHeight w:val="255"/>
        </w:trPr>
        <w:tc>
          <w:tcPr>
            <w:tcW w:w="6210" w:type="dxa"/>
            <w:tcBorders>
              <w:top w:val="nil"/>
              <w:left w:val="nil"/>
              <w:bottom w:val="nil"/>
              <w:right w:val="nil"/>
            </w:tcBorders>
          </w:tcPr>
          <w:p w14:paraId="29FD7447" w14:textId="77777777" w:rsidR="00D02704" w:rsidRPr="00D02704" w:rsidRDefault="00D02704" w:rsidP="00D02704">
            <w:pPr>
              <w:autoSpaceDE w:val="0"/>
              <w:autoSpaceDN w:val="0"/>
              <w:adjustRightInd w:val="0"/>
              <w:ind w:left="720" w:right="28"/>
              <w:rPr>
                <w:color w:val="000000"/>
              </w:rPr>
            </w:pPr>
            <w:r w:rsidRPr="00D02704">
              <w:rPr>
                <w:color w:val="000000"/>
              </w:rPr>
              <w:t>Warren Bayongan Balance</w:t>
            </w:r>
          </w:p>
        </w:tc>
        <w:tc>
          <w:tcPr>
            <w:tcW w:w="60" w:type="dxa"/>
            <w:tcBorders>
              <w:top w:val="nil"/>
              <w:left w:val="nil"/>
              <w:bottom w:val="nil"/>
              <w:right w:val="nil"/>
            </w:tcBorders>
          </w:tcPr>
          <w:p w14:paraId="7B62A00E"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11A3383E" w14:textId="77777777" w:rsidR="00D02704" w:rsidRPr="00D02704" w:rsidRDefault="00D02704" w:rsidP="00D02704">
            <w:pPr>
              <w:autoSpaceDE w:val="0"/>
              <w:autoSpaceDN w:val="0"/>
              <w:adjustRightInd w:val="0"/>
              <w:ind w:left="720" w:right="28"/>
              <w:jc w:val="right"/>
              <w:rPr>
                <w:color w:val="000000"/>
              </w:rPr>
            </w:pPr>
            <w:r w:rsidRPr="00D02704">
              <w:rPr>
                <w:color w:val="000000"/>
              </w:rPr>
              <w:t>0.00</w:t>
            </w:r>
          </w:p>
        </w:tc>
        <w:tc>
          <w:tcPr>
            <w:tcW w:w="60" w:type="dxa"/>
            <w:tcBorders>
              <w:top w:val="nil"/>
              <w:left w:val="nil"/>
              <w:bottom w:val="nil"/>
              <w:right w:val="nil"/>
            </w:tcBorders>
          </w:tcPr>
          <w:p w14:paraId="3DB15F71"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58A73F60" w14:textId="77777777" w:rsidR="00D02704" w:rsidRPr="00D02704" w:rsidRDefault="00D02704" w:rsidP="00D02704">
            <w:pPr>
              <w:autoSpaceDE w:val="0"/>
              <w:autoSpaceDN w:val="0"/>
              <w:adjustRightInd w:val="0"/>
              <w:ind w:left="720" w:right="28"/>
              <w:jc w:val="right"/>
              <w:rPr>
                <w:color w:val="000000"/>
              </w:rPr>
            </w:pPr>
            <w:r w:rsidRPr="00D02704">
              <w:rPr>
                <w:color w:val="000000"/>
              </w:rPr>
              <w:t>(1.50)</w:t>
            </w:r>
          </w:p>
        </w:tc>
      </w:tr>
      <w:tr w:rsidR="00D02704" w:rsidRPr="00D02704" w14:paraId="3EDAF4F3" w14:textId="77777777">
        <w:trPr>
          <w:trHeight w:val="240"/>
        </w:trPr>
        <w:tc>
          <w:tcPr>
            <w:tcW w:w="6210" w:type="dxa"/>
            <w:tcBorders>
              <w:top w:val="nil"/>
              <w:left w:val="nil"/>
              <w:bottom w:val="nil"/>
              <w:right w:val="nil"/>
            </w:tcBorders>
            <w:vAlign w:val="center"/>
          </w:tcPr>
          <w:p w14:paraId="17636327" w14:textId="77777777" w:rsidR="00D02704" w:rsidRPr="00D02704" w:rsidRDefault="00D02704" w:rsidP="00D02704">
            <w:pPr>
              <w:autoSpaceDE w:val="0"/>
              <w:autoSpaceDN w:val="0"/>
              <w:adjustRightInd w:val="0"/>
              <w:ind w:left="720" w:right="28"/>
              <w:jc w:val="right"/>
              <w:rPr>
                <w:b/>
                <w:bCs/>
                <w:color w:val="000000"/>
              </w:rPr>
            </w:pPr>
            <w:r w:rsidRPr="00D02704">
              <w:rPr>
                <w:b/>
                <w:bCs/>
                <w:color w:val="000000"/>
              </w:rPr>
              <w:t>Total Fund Balances</w:t>
            </w:r>
          </w:p>
        </w:tc>
        <w:tc>
          <w:tcPr>
            <w:tcW w:w="60" w:type="dxa"/>
            <w:tcBorders>
              <w:top w:val="nil"/>
              <w:left w:val="nil"/>
              <w:bottom w:val="nil"/>
              <w:right w:val="nil"/>
            </w:tcBorders>
          </w:tcPr>
          <w:p w14:paraId="5ADF8531" w14:textId="77777777" w:rsidR="00D02704" w:rsidRPr="00D02704" w:rsidRDefault="00D02704" w:rsidP="00D02704">
            <w:pPr>
              <w:autoSpaceDE w:val="0"/>
              <w:autoSpaceDN w:val="0"/>
              <w:adjustRightInd w:val="0"/>
              <w:ind w:left="720"/>
            </w:pPr>
          </w:p>
        </w:tc>
        <w:tc>
          <w:tcPr>
            <w:tcW w:w="1515" w:type="dxa"/>
            <w:vMerge w:val="restart"/>
            <w:tcBorders>
              <w:top w:val="single" w:sz="6" w:space="0" w:color="000000"/>
              <w:left w:val="nil"/>
              <w:bottom w:val="nil"/>
              <w:right w:val="nil"/>
            </w:tcBorders>
            <w:vAlign w:val="center"/>
          </w:tcPr>
          <w:p w14:paraId="4C058137" w14:textId="77777777" w:rsidR="00D02704" w:rsidRPr="00D02704" w:rsidRDefault="00D02704" w:rsidP="00D02704">
            <w:pPr>
              <w:autoSpaceDE w:val="0"/>
              <w:autoSpaceDN w:val="0"/>
              <w:adjustRightInd w:val="0"/>
              <w:ind w:left="720" w:right="28"/>
              <w:jc w:val="right"/>
              <w:rPr>
                <w:b/>
                <w:bCs/>
                <w:color w:val="000000"/>
              </w:rPr>
            </w:pPr>
            <w:r w:rsidRPr="00D02704">
              <w:rPr>
                <w:b/>
                <w:bCs/>
                <w:color w:val="000000"/>
              </w:rPr>
              <w:t>$477,665.51</w:t>
            </w:r>
          </w:p>
        </w:tc>
        <w:tc>
          <w:tcPr>
            <w:tcW w:w="60" w:type="dxa"/>
            <w:tcBorders>
              <w:top w:val="nil"/>
              <w:left w:val="nil"/>
              <w:bottom w:val="nil"/>
              <w:right w:val="nil"/>
            </w:tcBorders>
          </w:tcPr>
          <w:p w14:paraId="0A3B01B6" w14:textId="77777777" w:rsidR="00D02704" w:rsidRPr="00D02704" w:rsidRDefault="00D02704" w:rsidP="00D02704">
            <w:pPr>
              <w:autoSpaceDE w:val="0"/>
              <w:autoSpaceDN w:val="0"/>
              <w:adjustRightInd w:val="0"/>
              <w:ind w:left="720"/>
            </w:pPr>
          </w:p>
        </w:tc>
        <w:tc>
          <w:tcPr>
            <w:tcW w:w="1530" w:type="dxa"/>
            <w:gridSpan w:val="2"/>
            <w:vMerge w:val="restart"/>
            <w:tcBorders>
              <w:top w:val="single" w:sz="6" w:space="0" w:color="000000"/>
              <w:left w:val="nil"/>
              <w:bottom w:val="nil"/>
              <w:right w:val="nil"/>
            </w:tcBorders>
            <w:vAlign w:val="center"/>
          </w:tcPr>
          <w:p w14:paraId="14BD57B8" w14:textId="77777777" w:rsidR="00D02704" w:rsidRPr="00D02704" w:rsidRDefault="00D02704" w:rsidP="00D02704">
            <w:pPr>
              <w:autoSpaceDE w:val="0"/>
              <w:autoSpaceDN w:val="0"/>
              <w:adjustRightInd w:val="0"/>
              <w:ind w:left="720" w:right="28"/>
              <w:jc w:val="right"/>
              <w:rPr>
                <w:b/>
                <w:bCs/>
                <w:color w:val="000000"/>
              </w:rPr>
            </w:pPr>
            <w:r w:rsidRPr="00D02704">
              <w:rPr>
                <w:b/>
                <w:bCs/>
                <w:color w:val="000000"/>
              </w:rPr>
              <w:t>$488,968.83</w:t>
            </w:r>
          </w:p>
        </w:tc>
      </w:tr>
      <w:tr w:rsidR="00D02704" w:rsidRPr="00D02704" w14:paraId="086E61AB" w14:textId="77777777">
        <w:trPr>
          <w:trHeight w:hRule="exact" w:val="15"/>
        </w:trPr>
        <w:tc>
          <w:tcPr>
            <w:tcW w:w="6210" w:type="dxa"/>
            <w:tcBorders>
              <w:top w:val="nil"/>
              <w:left w:val="nil"/>
              <w:bottom w:val="nil"/>
              <w:right w:val="nil"/>
            </w:tcBorders>
          </w:tcPr>
          <w:p w14:paraId="70F3F693" w14:textId="77777777" w:rsidR="00D02704" w:rsidRPr="00D02704" w:rsidRDefault="00D02704" w:rsidP="00D02704">
            <w:pPr>
              <w:autoSpaceDE w:val="0"/>
              <w:autoSpaceDN w:val="0"/>
              <w:adjustRightInd w:val="0"/>
              <w:ind w:left="720"/>
            </w:pPr>
          </w:p>
        </w:tc>
        <w:tc>
          <w:tcPr>
            <w:tcW w:w="60" w:type="dxa"/>
            <w:tcBorders>
              <w:top w:val="nil"/>
              <w:left w:val="nil"/>
              <w:bottom w:val="nil"/>
              <w:right w:val="nil"/>
            </w:tcBorders>
          </w:tcPr>
          <w:p w14:paraId="5A475F9C" w14:textId="77777777" w:rsidR="00D02704" w:rsidRPr="00D02704" w:rsidRDefault="00D02704" w:rsidP="00D02704">
            <w:pPr>
              <w:autoSpaceDE w:val="0"/>
              <w:autoSpaceDN w:val="0"/>
              <w:adjustRightInd w:val="0"/>
              <w:ind w:left="720"/>
            </w:pPr>
          </w:p>
        </w:tc>
        <w:tc>
          <w:tcPr>
            <w:tcW w:w="1515" w:type="dxa"/>
            <w:vMerge/>
            <w:tcBorders>
              <w:top w:val="single" w:sz="6" w:space="0" w:color="000000"/>
              <w:left w:val="nil"/>
              <w:bottom w:val="nil"/>
              <w:right w:val="nil"/>
            </w:tcBorders>
          </w:tcPr>
          <w:p w14:paraId="7F2BC766" w14:textId="77777777" w:rsidR="00D02704" w:rsidRPr="00D02704" w:rsidRDefault="00D02704" w:rsidP="00D02704">
            <w:pPr>
              <w:autoSpaceDE w:val="0"/>
              <w:autoSpaceDN w:val="0"/>
              <w:adjustRightInd w:val="0"/>
              <w:ind w:left="720"/>
            </w:pPr>
          </w:p>
        </w:tc>
        <w:tc>
          <w:tcPr>
            <w:tcW w:w="60" w:type="dxa"/>
            <w:tcBorders>
              <w:top w:val="nil"/>
              <w:left w:val="nil"/>
              <w:bottom w:val="nil"/>
              <w:right w:val="nil"/>
            </w:tcBorders>
          </w:tcPr>
          <w:p w14:paraId="4D8D8B31" w14:textId="77777777" w:rsidR="00D02704" w:rsidRPr="00D02704" w:rsidRDefault="00D02704" w:rsidP="00D02704">
            <w:pPr>
              <w:autoSpaceDE w:val="0"/>
              <w:autoSpaceDN w:val="0"/>
              <w:adjustRightInd w:val="0"/>
              <w:ind w:left="720"/>
            </w:pPr>
          </w:p>
        </w:tc>
        <w:tc>
          <w:tcPr>
            <w:tcW w:w="1530" w:type="dxa"/>
            <w:gridSpan w:val="2"/>
            <w:vMerge/>
            <w:tcBorders>
              <w:top w:val="single" w:sz="6" w:space="0" w:color="000000"/>
              <w:left w:val="nil"/>
              <w:bottom w:val="nil"/>
              <w:right w:val="nil"/>
            </w:tcBorders>
          </w:tcPr>
          <w:p w14:paraId="4A21A972" w14:textId="77777777" w:rsidR="00D02704" w:rsidRPr="00D02704" w:rsidRDefault="00D02704" w:rsidP="00D02704">
            <w:pPr>
              <w:autoSpaceDE w:val="0"/>
              <w:autoSpaceDN w:val="0"/>
              <w:adjustRightInd w:val="0"/>
              <w:ind w:left="720"/>
            </w:pPr>
          </w:p>
        </w:tc>
      </w:tr>
      <w:tr w:rsidR="00D02704" w:rsidRPr="00D02704" w14:paraId="445B2DFC" w14:textId="77777777">
        <w:trPr>
          <w:trHeight w:hRule="exact" w:val="45"/>
        </w:trPr>
        <w:tc>
          <w:tcPr>
            <w:tcW w:w="6210" w:type="dxa"/>
            <w:tcBorders>
              <w:top w:val="nil"/>
              <w:left w:val="nil"/>
              <w:bottom w:val="nil"/>
              <w:right w:val="nil"/>
            </w:tcBorders>
          </w:tcPr>
          <w:p w14:paraId="0DA59C24" w14:textId="77777777" w:rsidR="00D02704" w:rsidRPr="00D02704" w:rsidRDefault="00D02704" w:rsidP="00D02704">
            <w:pPr>
              <w:autoSpaceDE w:val="0"/>
              <w:autoSpaceDN w:val="0"/>
              <w:adjustRightInd w:val="0"/>
              <w:ind w:left="720"/>
            </w:pPr>
          </w:p>
        </w:tc>
        <w:tc>
          <w:tcPr>
            <w:tcW w:w="60" w:type="dxa"/>
            <w:tcBorders>
              <w:top w:val="nil"/>
              <w:left w:val="nil"/>
              <w:bottom w:val="nil"/>
              <w:right w:val="nil"/>
            </w:tcBorders>
          </w:tcPr>
          <w:p w14:paraId="2563BB57"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tcPr>
          <w:p w14:paraId="7E16BD29" w14:textId="77777777" w:rsidR="00D02704" w:rsidRPr="00D02704" w:rsidRDefault="00D02704" w:rsidP="00D02704">
            <w:pPr>
              <w:autoSpaceDE w:val="0"/>
              <w:autoSpaceDN w:val="0"/>
              <w:adjustRightInd w:val="0"/>
              <w:ind w:left="720"/>
            </w:pPr>
          </w:p>
        </w:tc>
        <w:tc>
          <w:tcPr>
            <w:tcW w:w="60" w:type="dxa"/>
            <w:tcBorders>
              <w:top w:val="nil"/>
              <w:left w:val="nil"/>
              <w:bottom w:val="nil"/>
              <w:right w:val="nil"/>
            </w:tcBorders>
          </w:tcPr>
          <w:p w14:paraId="4963D5D0"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tcPr>
          <w:p w14:paraId="160E7996" w14:textId="77777777" w:rsidR="00D02704" w:rsidRPr="00D02704" w:rsidRDefault="00D02704" w:rsidP="00D02704">
            <w:pPr>
              <w:autoSpaceDE w:val="0"/>
              <w:autoSpaceDN w:val="0"/>
              <w:adjustRightInd w:val="0"/>
              <w:ind w:left="720"/>
            </w:pPr>
          </w:p>
        </w:tc>
      </w:tr>
      <w:tr w:rsidR="00D02704" w:rsidRPr="00D02704" w14:paraId="5CE5492C" w14:textId="77777777">
        <w:tc>
          <w:tcPr>
            <w:tcW w:w="6210" w:type="dxa"/>
            <w:tcBorders>
              <w:top w:val="nil"/>
              <w:left w:val="nil"/>
              <w:bottom w:val="nil"/>
              <w:right w:val="nil"/>
            </w:tcBorders>
            <w:vAlign w:val="center"/>
          </w:tcPr>
          <w:p w14:paraId="78FFE2C0" w14:textId="77777777" w:rsidR="00D02704" w:rsidRPr="00D02704" w:rsidRDefault="00D02704" w:rsidP="00D02704">
            <w:pPr>
              <w:autoSpaceDE w:val="0"/>
              <w:autoSpaceDN w:val="0"/>
              <w:adjustRightInd w:val="0"/>
              <w:ind w:left="720" w:right="28"/>
              <w:jc w:val="right"/>
              <w:rPr>
                <w:b/>
                <w:bCs/>
                <w:color w:val="000000"/>
              </w:rPr>
            </w:pPr>
            <w:r w:rsidRPr="00D02704">
              <w:rPr>
                <w:b/>
                <w:bCs/>
                <w:color w:val="000000"/>
              </w:rPr>
              <w:t>Total Liabilities and Fund Balances</w:t>
            </w:r>
          </w:p>
        </w:tc>
        <w:tc>
          <w:tcPr>
            <w:tcW w:w="60" w:type="dxa"/>
            <w:tcBorders>
              <w:top w:val="nil"/>
              <w:left w:val="nil"/>
              <w:bottom w:val="nil"/>
              <w:right w:val="nil"/>
            </w:tcBorders>
          </w:tcPr>
          <w:p w14:paraId="0BAAE786" w14:textId="77777777" w:rsidR="00D02704" w:rsidRPr="00D02704" w:rsidRDefault="00D02704" w:rsidP="00D02704">
            <w:pPr>
              <w:autoSpaceDE w:val="0"/>
              <w:autoSpaceDN w:val="0"/>
              <w:adjustRightInd w:val="0"/>
              <w:ind w:left="720"/>
            </w:pPr>
          </w:p>
        </w:tc>
        <w:tc>
          <w:tcPr>
            <w:tcW w:w="1515" w:type="dxa"/>
            <w:tcBorders>
              <w:top w:val="nil"/>
              <w:left w:val="nil"/>
              <w:bottom w:val="nil"/>
              <w:right w:val="nil"/>
            </w:tcBorders>
            <w:vAlign w:val="center"/>
          </w:tcPr>
          <w:p w14:paraId="3680B840" w14:textId="77777777" w:rsidR="00D02704" w:rsidRPr="00D02704" w:rsidRDefault="00D02704" w:rsidP="00D02704">
            <w:pPr>
              <w:autoSpaceDE w:val="0"/>
              <w:autoSpaceDN w:val="0"/>
              <w:adjustRightInd w:val="0"/>
              <w:ind w:left="720" w:right="28"/>
              <w:jc w:val="right"/>
              <w:rPr>
                <w:b/>
                <w:bCs/>
                <w:color w:val="000000"/>
                <w:u w:val="single"/>
              </w:rPr>
            </w:pPr>
            <w:r w:rsidRPr="00D02704">
              <w:rPr>
                <w:b/>
                <w:bCs/>
                <w:color w:val="000000"/>
                <w:u w:val="single"/>
              </w:rPr>
              <w:t>$496,252.60</w:t>
            </w:r>
          </w:p>
        </w:tc>
        <w:tc>
          <w:tcPr>
            <w:tcW w:w="60" w:type="dxa"/>
            <w:tcBorders>
              <w:top w:val="nil"/>
              <w:left w:val="nil"/>
              <w:bottom w:val="nil"/>
              <w:right w:val="nil"/>
            </w:tcBorders>
          </w:tcPr>
          <w:p w14:paraId="03294E6A" w14:textId="77777777" w:rsidR="00D02704" w:rsidRPr="00D02704" w:rsidRDefault="00D02704" w:rsidP="00D02704">
            <w:pPr>
              <w:autoSpaceDE w:val="0"/>
              <w:autoSpaceDN w:val="0"/>
              <w:adjustRightInd w:val="0"/>
              <w:ind w:left="720"/>
            </w:pPr>
          </w:p>
        </w:tc>
        <w:tc>
          <w:tcPr>
            <w:tcW w:w="1530" w:type="dxa"/>
            <w:gridSpan w:val="2"/>
            <w:tcBorders>
              <w:top w:val="nil"/>
              <w:left w:val="nil"/>
              <w:bottom w:val="nil"/>
              <w:right w:val="nil"/>
            </w:tcBorders>
            <w:vAlign w:val="center"/>
          </w:tcPr>
          <w:p w14:paraId="62B1DFD8" w14:textId="77777777" w:rsidR="00D02704" w:rsidRPr="00D02704" w:rsidRDefault="00D02704" w:rsidP="00D02704">
            <w:pPr>
              <w:autoSpaceDE w:val="0"/>
              <w:autoSpaceDN w:val="0"/>
              <w:adjustRightInd w:val="0"/>
              <w:ind w:left="720" w:right="28"/>
              <w:jc w:val="right"/>
              <w:rPr>
                <w:b/>
                <w:bCs/>
                <w:color w:val="000000"/>
                <w:u w:val="single"/>
              </w:rPr>
            </w:pPr>
            <w:r w:rsidRPr="00D02704">
              <w:rPr>
                <w:b/>
                <w:bCs/>
                <w:color w:val="000000"/>
                <w:u w:val="single"/>
              </w:rPr>
              <w:t>$531,574.71</w:t>
            </w:r>
          </w:p>
        </w:tc>
      </w:tr>
    </w:tbl>
    <w:p w14:paraId="67FB4194" w14:textId="2D0FCA5F" w:rsidR="00A9525B" w:rsidRDefault="00A9525B" w:rsidP="00D02704">
      <w:pPr>
        <w:ind w:left="720"/>
        <w:rPr>
          <w:rFonts w:ascii="Arial" w:eastAsia="Arial" w:hAnsi="Arial" w:cs="Arial"/>
        </w:rPr>
      </w:pPr>
    </w:p>
    <w:p w14:paraId="51D35ECD" w14:textId="1AD7FBFD" w:rsidR="00A9525B" w:rsidRDefault="00A9525B">
      <w:pPr>
        <w:rPr>
          <w:rFonts w:ascii="Arial" w:eastAsia="Arial" w:hAnsi="Arial" w:cs="Arial"/>
        </w:rPr>
      </w:pPr>
    </w:p>
    <w:p w14:paraId="6E6E6EF2" w14:textId="77777777" w:rsidR="00F3026C" w:rsidRDefault="00F3026C">
      <w:pPr>
        <w:rPr>
          <w:rFonts w:ascii="Arial" w:eastAsia="Arial" w:hAnsi="Arial" w:cs="Arial"/>
          <w:b/>
          <w:bCs/>
        </w:rPr>
      </w:pPr>
      <w:r>
        <w:rPr>
          <w:rFonts w:ascii="Arial" w:eastAsia="Arial" w:hAnsi="Arial" w:cs="Arial"/>
          <w:b/>
          <w:bCs/>
        </w:rPr>
        <w:br w:type="page"/>
      </w:r>
    </w:p>
    <w:p w14:paraId="5E1370D2" w14:textId="3F3EFCA0" w:rsidR="00A9525B" w:rsidRPr="003A25DB" w:rsidRDefault="00A9525B" w:rsidP="00A9525B">
      <w:pPr>
        <w:jc w:val="center"/>
        <w:rPr>
          <w:rFonts w:ascii="Arial" w:eastAsia="Arial" w:hAnsi="Arial" w:cs="Arial"/>
          <w:b/>
          <w:bCs/>
          <w:sz w:val="40"/>
          <w:szCs w:val="40"/>
        </w:rPr>
      </w:pPr>
      <w:r w:rsidRPr="003A25DB">
        <w:rPr>
          <w:rFonts w:ascii="Arial" w:eastAsia="Arial" w:hAnsi="Arial" w:cs="Arial"/>
          <w:b/>
          <w:bCs/>
          <w:sz w:val="40"/>
          <w:szCs w:val="40"/>
        </w:rPr>
        <w:lastRenderedPageBreak/>
        <w:t>Holy Trinity Episcopal Church of Port Neches Foundation, Inc.</w:t>
      </w:r>
    </w:p>
    <w:p w14:paraId="678BA9AC" w14:textId="3A2AAF6E" w:rsidR="00A9525B" w:rsidRPr="003A25DB" w:rsidRDefault="00A9525B" w:rsidP="00A9525B">
      <w:pPr>
        <w:jc w:val="center"/>
        <w:rPr>
          <w:rFonts w:ascii="Arial" w:eastAsia="Arial" w:hAnsi="Arial" w:cs="Arial"/>
          <w:b/>
          <w:bCs/>
          <w:sz w:val="28"/>
          <w:szCs w:val="28"/>
        </w:rPr>
      </w:pPr>
      <w:r w:rsidRPr="003A25DB">
        <w:rPr>
          <w:rFonts w:ascii="Arial" w:eastAsia="Arial" w:hAnsi="Arial" w:cs="Arial"/>
          <w:b/>
          <w:bCs/>
          <w:sz w:val="28"/>
          <w:szCs w:val="28"/>
        </w:rPr>
        <w:t>Annual Parish Meeting</w:t>
      </w:r>
    </w:p>
    <w:p w14:paraId="50C726B7" w14:textId="5CFFB372" w:rsidR="00A9525B" w:rsidRPr="003A25DB" w:rsidRDefault="00A9525B" w:rsidP="00A9525B">
      <w:pPr>
        <w:jc w:val="center"/>
        <w:rPr>
          <w:rFonts w:ascii="Arial" w:eastAsia="Arial" w:hAnsi="Arial" w:cs="Arial"/>
          <w:b/>
          <w:bCs/>
          <w:sz w:val="28"/>
          <w:szCs w:val="28"/>
        </w:rPr>
      </w:pPr>
      <w:r w:rsidRPr="003A25DB">
        <w:rPr>
          <w:rFonts w:ascii="Arial" w:eastAsia="Arial" w:hAnsi="Arial" w:cs="Arial"/>
          <w:b/>
          <w:bCs/>
          <w:sz w:val="28"/>
          <w:szCs w:val="28"/>
        </w:rPr>
        <w:t>Holy Trinity Episcopal Church</w:t>
      </w:r>
    </w:p>
    <w:p w14:paraId="55426C31" w14:textId="4C6EC840" w:rsidR="00A9525B" w:rsidRPr="003A25DB" w:rsidRDefault="00A9525B" w:rsidP="00A9525B">
      <w:pPr>
        <w:jc w:val="center"/>
        <w:rPr>
          <w:rFonts w:ascii="Arial" w:eastAsia="Arial" w:hAnsi="Arial" w:cs="Arial"/>
          <w:b/>
          <w:bCs/>
          <w:sz w:val="28"/>
          <w:szCs w:val="28"/>
        </w:rPr>
      </w:pPr>
      <w:r w:rsidRPr="003A25DB">
        <w:rPr>
          <w:rFonts w:ascii="Arial" w:eastAsia="Arial" w:hAnsi="Arial" w:cs="Arial"/>
          <w:b/>
          <w:bCs/>
          <w:sz w:val="28"/>
          <w:szCs w:val="28"/>
        </w:rPr>
        <w:t>January 24</w:t>
      </w:r>
      <w:r w:rsidRPr="003A25DB">
        <w:rPr>
          <w:rFonts w:ascii="Arial" w:eastAsia="Arial" w:hAnsi="Arial" w:cs="Arial"/>
          <w:b/>
          <w:bCs/>
          <w:sz w:val="28"/>
          <w:szCs w:val="28"/>
          <w:vertAlign w:val="superscript"/>
        </w:rPr>
        <w:t xml:space="preserve">th, </w:t>
      </w:r>
      <w:r w:rsidRPr="003A25DB">
        <w:rPr>
          <w:rFonts w:ascii="Arial" w:eastAsia="Arial" w:hAnsi="Arial" w:cs="Arial"/>
          <w:b/>
          <w:bCs/>
          <w:sz w:val="28"/>
          <w:szCs w:val="28"/>
        </w:rPr>
        <w:t>2021</w:t>
      </w:r>
    </w:p>
    <w:p w14:paraId="51051F88" w14:textId="4478A27D" w:rsidR="005F1D7E" w:rsidRDefault="005F1D7E" w:rsidP="00A9525B">
      <w:pPr>
        <w:jc w:val="center"/>
        <w:rPr>
          <w:rFonts w:ascii="Arial" w:eastAsia="Arial" w:hAnsi="Arial" w:cs="Arial"/>
        </w:rPr>
      </w:pPr>
    </w:p>
    <w:p w14:paraId="4C2D8C8E" w14:textId="77777777" w:rsidR="005F1D7E" w:rsidRDefault="005F1D7E" w:rsidP="00A9525B">
      <w:pPr>
        <w:jc w:val="center"/>
        <w:rPr>
          <w:rFonts w:ascii="Arial" w:eastAsia="Arial" w:hAnsi="Arial" w:cs="Arial"/>
        </w:rPr>
      </w:pPr>
    </w:p>
    <w:p w14:paraId="3396EFC9" w14:textId="0B74F36C" w:rsidR="00A9525B" w:rsidRDefault="00A9525B" w:rsidP="00F3026C">
      <w:pPr>
        <w:ind w:firstLine="720"/>
        <w:rPr>
          <w:rFonts w:ascii="Arial" w:eastAsia="Arial" w:hAnsi="Arial" w:cs="Arial"/>
        </w:rPr>
      </w:pPr>
      <w:r>
        <w:rPr>
          <w:rFonts w:ascii="Arial" w:eastAsia="Arial" w:hAnsi="Arial" w:cs="Arial"/>
        </w:rPr>
        <w:t xml:space="preserve">Board Members: </w:t>
      </w:r>
    </w:p>
    <w:p w14:paraId="20AB3A92" w14:textId="09F5EAE4" w:rsidR="00A9525B" w:rsidRDefault="00A9525B" w:rsidP="00A9525B">
      <w:pPr>
        <w:rPr>
          <w:rFonts w:ascii="Arial" w:eastAsia="Arial" w:hAnsi="Arial" w:cs="Arial"/>
        </w:rPr>
      </w:pPr>
      <w:r>
        <w:rPr>
          <w:rFonts w:ascii="Arial" w:eastAsia="Arial" w:hAnsi="Arial" w:cs="Arial"/>
        </w:rPr>
        <w:tab/>
        <w:t xml:space="preserve">Rector: </w:t>
      </w:r>
      <w:r>
        <w:rPr>
          <w:rFonts w:ascii="Arial" w:eastAsia="Arial" w:hAnsi="Arial" w:cs="Arial"/>
        </w:rPr>
        <w:tab/>
      </w:r>
      <w:r>
        <w:rPr>
          <w:rFonts w:ascii="Arial" w:eastAsia="Arial" w:hAnsi="Arial" w:cs="Arial"/>
        </w:rPr>
        <w:tab/>
      </w:r>
      <w:r w:rsidR="00133114">
        <w:rPr>
          <w:rFonts w:ascii="Arial" w:eastAsia="Arial" w:hAnsi="Arial" w:cs="Arial"/>
        </w:rPr>
        <w:tab/>
      </w:r>
      <w:r>
        <w:rPr>
          <w:rFonts w:ascii="Arial" w:eastAsia="Arial" w:hAnsi="Arial" w:cs="Arial"/>
        </w:rPr>
        <w:t>The Reverend Mark Chambers</w:t>
      </w:r>
    </w:p>
    <w:p w14:paraId="2D73FA8E" w14:textId="3A40E71F" w:rsidR="00A9525B" w:rsidRDefault="00A9525B" w:rsidP="00A9525B">
      <w:pPr>
        <w:rPr>
          <w:rFonts w:ascii="Arial" w:eastAsia="Arial" w:hAnsi="Arial" w:cs="Arial"/>
        </w:rPr>
      </w:pP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133114">
        <w:rPr>
          <w:rFonts w:ascii="Arial" w:eastAsia="Arial" w:hAnsi="Arial" w:cs="Arial"/>
        </w:rPr>
        <w:tab/>
      </w:r>
      <w:r>
        <w:rPr>
          <w:rFonts w:ascii="Arial" w:eastAsia="Arial" w:hAnsi="Arial" w:cs="Arial"/>
        </w:rPr>
        <w:t>Tyanna Herford</w:t>
      </w:r>
    </w:p>
    <w:p w14:paraId="18B7CFF3" w14:textId="66EF763D" w:rsidR="00A9525B" w:rsidRDefault="00A9525B" w:rsidP="00A9525B">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33114">
        <w:rPr>
          <w:rFonts w:ascii="Arial" w:eastAsia="Arial" w:hAnsi="Arial" w:cs="Arial"/>
        </w:rPr>
        <w:tab/>
      </w:r>
      <w:r>
        <w:rPr>
          <w:rFonts w:ascii="Arial" w:eastAsia="Arial" w:hAnsi="Arial" w:cs="Arial"/>
        </w:rPr>
        <w:t>Darrett Reese</w:t>
      </w:r>
    </w:p>
    <w:p w14:paraId="3112B79E" w14:textId="0B97E42B" w:rsidR="00A9525B" w:rsidRPr="00A9525B" w:rsidRDefault="00A9525B" w:rsidP="00A9525B">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33114">
        <w:rPr>
          <w:rFonts w:ascii="Arial" w:eastAsia="Arial" w:hAnsi="Arial" w:cs="Arial"/>
        </w:rPr>
        <w:tab/>
      </w:r>
      <w:r>
        <w:rPr>
          <w:rFonts w:ascii="Arial" w:eastAsia="Arial" w:hAnsi="Arial" w:cs="Arial"/>
        </w:rPr>
        <w:t>Amanda Wood</w:t>
      </w:r>
    </w:p>
    <w:tbl>
      <w:tblPr>
        <w:tblW w:w="10460" w:type="dxa"/>
        <w:tblLook w:val="04A0" w:firstRow="1" w:lastRow="0" w:firstColumn="1" w:lastColumn="0" w:noHBand="0" w:noVBand="1"/>
      </w:tblPr>
      <w:tblGrid>
        <w:gridCol w:w="2938"/>
        <w:gridCol w:w="940"/>
        <w:gridCol w:w="940"/>
        <w:gridCol w:w="940"/>
        <w:gridCol w:w="940"/>
        <w:gridCol w:w="940"/>
        <w:gridCol w:w="706"/>
        <w:gridCol w:w="236"/>
        <w:gridCol w:w="940"/>
        <w:gridCol w:w="940"/>
      </w:tblGrid>
      <w:tr w:rsidR="00556642" w14:paraId="66564F8E" w14:textId="77777777" w:rsidTr="00133114">
        <w:trPr>
          <w:trHeight w:val="420"/>
        </w:trPr>
        <w:tc>
          <w:tcPr>
            <w:tcW w:w="8344" w:type="dxa"/>
            <w:gridSpan w:val="7"/>
            <w:tcBorders>
              <w:top w:val="nil"/>
              <w:left w:val="nil"/>
              <w:bottom w:val="nil"/>
              <w:right w:val="nil"/>
            </w:tcBorders>
            <w:shd w:val="clear" w:color="auto" w:fill="auto"/>
            <w:noWrap/>
            <w:vAlign w:val="bottom"/>
          </w:tcPr>
          <w:p w14:paraId="12A05C03" w14:textId="77777777" w:rsidR="00556642" w:rsidRDefault="00556642" w:rsidP="009E4EA6">
            <w:pPr>
              <w:jc w:val="center"/>
              <w:rPr>
                <w:rFonts w:ascii="Calibri" w:hAnsi="Calibri" w:cs="Calibri"/>
                <w:b/>
                <w:bCs/>
                <w:color w:val="000000"/>
                <w:sz w:val="32"/>
                <w:szCs w:val="32"/>
              </w:rPr>
            </w:pPr>
            <w:bookmarkStart w:id="1" w:name="bookmark=id.3znysh7" w:colFirst="0" w:colLast="0"/>
            <w:bookmarkEnd w:id="1"/>
          </w:p>
          <w:p w14:paraId="5330359E" w14:textId="2367BA08" w:rsidR="00E613D7" w:rsidRDefault="008F7664" w:rsidP="00133114">
            <w:pPr>
              <w:jc w:val="center"/>
              <w:rPr>
                <w:rFonts w:ascii="Calibri" w:hAnsi="Calibri" w:cs="Calibri"/>
                <w:b/>
                <w:bCs/>
                <w:color w:val="000000"/>
                <w:sz w:val="32"/>
                <w:szCs w:val="32"/>
              </w:rPr>
            </w:pPr>
            <w:r>
              <w:rPr>
                <w:rFonts w:ascii="Calibri" w:hAnsi="Calibri" w:cs="Calibri"/>
                <w:b/>
                <w:bCs/>
                <w:color w:val="000000"/>
                <w:sz w:val="32"/>
                <w:szCs w:val="32"/>
              </w:rPr>
              <w:t xml:space="preserve">                                       </w:t>
            </w:r>
            <w:r w:rsidR="00E613D7">
              <w:rPr>
                <w:rFonts w:ascii="Calibri" w:hAnsi="Calibri" w:cs="Calibri"/>
                <w:b/>
                <w:bCs/>
                <w:color w:val="000000"/>
                <w:sz w:val="32"/>
                <w:szCs w:val="32"/>
              </w:rPr>
              <w:t>Investments Held by Edward Jones</w:t>
            </w:r>
          </w:p>
        </w:tc>
        <w:tc>
          <w:tcPr>
            <w:tcW w:w="236" w:type="dxa"/>
            <w:tcBorders>
              <w:top w:val="nil"/>
              <w:left w:val="nil"/>
              <w:bottom w:val="nil"/>
              <w:right w:val="nil"/>
            </w:tcBorders>
            <w:shd w:val="clear" w:color="auto" w:fill="auto"/>
            <w:noWrap/>
            <w:vAlign w:val="bottom"/>
            <w:hideMark/>
          </w:tcPr>
          <w:p w14:paraId="7B85DB0B" w14:textId="77777777" w:rsidR="00556642" w:rsidRDefault="00556642">
            <w:pPr>
              <w:jc w:val="center"/>
              <w:rPr>
                <w:rFonts w:ascii="Calibri" w:hAnsi="Calibri" w:cs="Calibri"/>
                <w:b/>
                <w:bCs/>
                <w:color w:val="000000"/>
                <w:sz w:val="32"/>
                <w:szCs w:val="32"/>
              </w:rPr>
            </w:pPr>
          </w:p>
        </w:tc>
        <w:tc>
          <w:tcPr>
            <w:tcW w:w="940" w:type="dxa"/>
            <w:tcBorders>
              <w:top w:val="nil"/>
              <w:left w:val="nil"/>
              <w:bottom w:val="nil"/>
              <w:right w:val="nil"/>
            </w:tcBorders>
            <w:shd w:val="clear" w:color="auto" w:fill="auto"/>
            <w:noWrap/>
            <w:vAlign w:val="bottom"/>
            <w:hideMark/>
          </w:tcPr>
          <w:p w14:paraId="59311D5F"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4C40A066" w14:textId="77777777" w:rsidR="00556642" w:rsidRDefault="00556642">
            <w:pPr>
              <w:rPr>
                <w:sz w:val="20"/>
                <w:szCs w:val="20"/>
              </w:rPr>
            </w:pPr>
          </w:p>
        </w:tc>
      </w:tr>
      <w:tr w:rsidR="00556642" w14:paraId="0361DBCE" w14:textId="77777777" w:rsidTr="00133114">
        <w:trPr>
          <w:trHeight w:val="300"/>
        </w:trPr>
        <w:tc>
          <w:tcPr>
            <w:tcW w:w="2938" w:type="dxa"/>
            <w:tcBorders>
              <w:top w:val="nil"/>
              <w:left w:val="nil"/>
              <w:bottom w:val="nil"/>
              <w:right w:val="nil"/>
            </w:tcBorders>
            <w:shd w:val="clear" w:color="auto" w:fill="auto"/>
            <w:noWrap/>
            <w:vAlign w:val="bottom"/>
            <w:hideMark/>
          </w:tcPr>
          <w:p w14:paraId="1836E703"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tcPr>
          <w:p w14:paraId="0D490B33"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tcPr>
          <w:p w14:paraId="463F6457"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08F93C05"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C803A32"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E457AB6"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0A817D33"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24ACC247"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12A5F2D7" w14:textId="77777777" w:rsidR="00556642" w:rsidRDefault="00556642">
            <w:pPr>
              <w:rPr>
                <w:sz w:val="20"/>
                <w:szCs w:val="20"/>
              </w:rPr>
            </w:pPr>
          </w:p>
        </w:tc>
      </w:tr>
      <w:tr w:rsidR="00556642" w14:paraId="376AB546" w14:textId="77777777" w:rsidTr="00133114">
        <w:trPr>
          <w:trHeight w:val="300"/>
        </w:trPr>
        <w:tc>
          <w:tcPr>
            <w:tcW w:w="2938" w:type="dxa"/>
            <w:tcBorders>
              <w:top w:val="nil"/>
              <w:left w:val="nil"/>
              <w:bottom w:val="nil"/>
              <w:right w:val="nil"/>
            </w:tcBorders>
            <w:shd w:val="clear" w:color="auto" w:fill="auto"/>
            <w:noWrap/>
            <w:vAlign w:val="bottom"/>
            <w:hideMark/>
          </w:tcPr>
          <w:p w14:paraId="5C3A1C11"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C5394CA"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D7FD056"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B6873F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0F0E165" w14:textId="77777777" w:rsidR="00556642" w:rsidRDefault="00556642">
            <w:pPr>
              <w:rPr>
                <w:sz w:val="20"/>
                <w:szCs w:val="20"/>
              </w:rPr>
            </w:pPr>
          </w:p>
          <w:p w14:paraId="5135CD54" w14:textId="450B6365" w:rsidR="00A9525B" w:rsidRDefault="00A9525B">
            <w:pPr>
              <w:rPr>
                <w:sz w:val="20"/>
                <w:szCs w:val="20"/>
              </w:rPr>
            </w:pPr>
          </w:p>
        </w:tc>
        <w:tc>
          <w:tcPr>
            <w:tcW w:w="940" w:type="dxa"/>
            <w:tcBorders>
              <w:top w:val="nil"/>
              <w:left w:val="nil"/>
              <w:bottom w:val="nil"/>
              <w:right w:val="nil"/>
            </w:tcBorders>
            <w:shd w:val="clear" w:color="auto" w:fill="auto"/>
            <w:noWrap/>
            <w:vAlign w:val="bottom"/>
            <w:hideMark/>
          </w:tcPr>
          <w:p w14:paraId="1813005C"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2C019207"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34BF0C1"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236010A1" w14:textId="77777777" w:rsidR="00556642" w:rsidRDefault="00556642">
            <w:pPr>
              <w:rPr>
                <w:sz w:val="20"/>
                <w:szCs w:val="20"/>
              </w:rPr>
            </w:pPr>
          </w:p>
        </w:tc>
      </w:tr>
      <w:tr w:rsidR="00556642" w14:paraId="336C3686" w14:textId="77777777" w:rsidTr="00133114">
        <w:trPr>
          <w:trHeight w:val="300"/>
        </w:trPr>
        <w:tc>
          <w:tcPr>
            <w:tcW w:w="2938" w:type="dxa"/>
            <w:tcBorders>
              <w:top w:val="nil"/>
              <w:left w:val="nil"/>
              <w:bottom w:val="nil"/>
              <w:right w:val="nil"/>
            </w:tcBorders>
            <w:shd w:val="clear" w:color="auto" w:fill="auto"/>
            <w:noWrap/>
            <w:vAlign w:val="bottom"/>
            <w:hideMark/>
          </w:tcPr>
          <w:p w14:paraId="13B90E88" w14:textId="77777777" w:rsidR="00556642" w:rsidRDefault="00556642">
            <w:pPr>
              <w:rPr>
                <w:rFonts w:ascii="Calibri" w:hAnsi="Calibri" w:cs="Calibri"/>
                <w:color w:val="000000"/>
                <w:sz w:val="22"/>
                <w:szCs w:val="22"/>
              </w:rPr>
            </w:pPr>
            <w:r>
              <w:rPr>
                <w:rFonts w:ascii="Calibri" w:hAnsi="Calibri" w:cs="Calibri"/>
                <w:color w:val="000000"/>
                <w:sz w:val="22"/>
                <w:szCs w:val="22"/>
              </w:rPr>
              <w:t>Revenues:</w:t>
            </w:r>
          </w:p>
        </w:tc>
        <w:tc>
          <w:tcPr>
            <w:tcW w:w="940" w:type="dxa"/>
            <w:tcBorders>
              <w:top w:val="nil"/>
              <w:left w:val="nil"/>
              <w:bottom w:val="nil"/>
              <w:right w:val="nil"/>
            </w:tcBorders>
            <w:shd w:val="clear" w:color="auto" w:fill="auto"/>
            <w:noWrap/>
            <w:vAlign w:val="bottom"/>
            <w:hideMark/>
          </w:tcPr>
          <w:p w14:paraId="3D6F318D" w14:textId="77777777" w:rsidR="00556642" w:rsidRDefault="00556642">
            <w:pPr>
              <w:jc w:val="right"/>
              <w:rPr>
                <w:rFonts w:ascii="Calibri" w:hAnsi="Calibri" w:cs="Calibri"/>
                <w:b/>
                <w:bCs/>
                <w:color w:val="000000"/>
                <w:sz w:val="22"/>
                <w:szCs w:val="22"/>
                <w:u w:val="single"/>
              </w:rPr>
            </w:pPr>
            <w:r>
              <w:rPr>
                <w:rFonts w:ascii="Calibri" w:hAnsi="Calibri" w:cs="Calibri"/>
                <w:b/>
                <w:bCs/>
                <w:color w:val="000000"/>
                <w:sz w:val="22"/>
                <w:szCs w:val="22"/>
                <w:u w:val="single"/>
              </w:rPr>
              <w:t>2013</w:t>
            </w:r>
          </w:p>
        </w:tc>
        <w:tc>
          <w:tcPr>
            <w:tcW w:w="940" w:type="dxa"/>
            <w:tcBorders>
              <w:top w:val="nil"/>
              <w:left w:val="nil"/>
              <w:bottom w:val="nil"/>
              <w:right w:val="nil"/>
            </w:tcBorders>
            <w:shd w:val="clear" w:color="auto" w:fill="auto"/>
            <w:noWrap/>
            <w:vAlign w:val="bottom"/>
            <w:hideMark/>
          </w:tcPr>
          <w:p w14:paraId="6DCCC643" w14:textId="77777777" w:rsidR="00556642" w:rsidRDefault="00556642">
            <w:pPr>
              <w:jc w:val="right"/>
              <w:rPr>
                <w:rFonts w:ascii="Calibri" w:hAnsi="Calibri" w:cs="Calibri"/>
                <w:b/>
                <w:bCs/>
                <w:color w:val="000000"/>
                <w:sz w:val="22"/>
                <w:szCs w:val="22"/>
                <w:u w:val="single"/>
              </w:rPr>
            </w:pPr>
            <w:r>
              <w:rPr>
                <w:rFonts w:ascii="Calibri" w:hAnsi="Calibri" w:cs="Calibri"/>
                <w:b/>
                <w:bCs/>
                <w:color w:val="000000"/>
                <w:sz w:val="22"/>
                <w:szCs w:val="22"/>
                <w:u w:val="single"/>
              </w:rPr>
              <w:t>2014</w:t>
            </w:r>
          </w:p>
        </w:tc>
        <w:tc>
          <w:tcPr>
            <w:tcW w:w="940" w:type="dxa"/>
            <w:tcBorders>
              <w:top w:val="nil"/>
              <w:left w:val="nil"/>
              <w:bottom w:val="nil"/>
              <w:right w:val="nil"/>
            </w:tcBorders>
            <w:shd w:val="clear" w:color="auto" w:fill="auto"/>
            <w:noWrap/>
            <w:vAlign w:val="bottom"/>
            <w:hideMark/>
          </w:tcPr>
          <w:p w14:paraId="63DEE296" w14:textId="77777777" w:rsidR="00556642" w:rsidRDefault="00556642">
            <w:pPr>
              <w:jc w:val="right"/>
              <w:rPr>
                <w:rFonts w:ascii="Calibri" w:hAnsi="Calibri" w:cs="Calibri"/>
                <w:b/>
                <w:bCs/>
                <w:color w:val="000000"/>
                <w:sz w:val="22"/>
                <w:szCs w:val="22"/>
                <w:u w:val="single"/>
              </w:rPr>
            </w:pPr>
            <w:r>
              <w:rPr>
                <w:rFonts w:ascii="Calibri" w:hAnsi="Calibri" w:cs="Calibri"/>
                <w:b/>
                <w:bCs/>
                <w:color w:val="000000"/>
                <w:sz w:val="22"/>
                <w:szCs w:val="22"/>
                <w:u w:val="single"/>
              </w:rPr>
              <w:t>2015</w:t>
            </w:r>
          </w:p>
        </w:tc>
        <w:tc>
          <w:tcPr>
            <w:tcW w:w="940" w:type="dxa"/>
            <w:tcBorders>
              <w:top w:val="nil"/>
              <w:left w:val="nil"/>
              <w:bottom w:val="nil"/>
              <w:right w:val="nil"/>
            </w:tcBorders>
            <w:shd w:val="clear" w:color="auto" w:fill="auto"/>
            <w:noWrap/>
            <w:vAlign w:val="bottom"/>
            <w:hideMark/>
          </w:tcPr>
          <w:p w14:paraId="78A78435" w14:textId="77777777" w:rsidR="00556642" w:rsidRDefault="00556642">
            <w:pPr>
              <w:jc w:val="right"/>
              <w:rPr>
                <w:rFonts w:ascii="Calibri" w:hAnsi="Calibri" w:cs="Calibri"/>
                <w:b/>
                <w:bCs/>
                <w:color w:val="000000"/>
                <w:sz w:val="22"/>
                <w:szCs w:val="22"/>
                <w:u w:val="single"/>
              </w:rPr>
            </w:pPr>
            <w:r>
              <w:rPr>
                <w:rFonts w:ascii="Calibri" w:hAnsi="Calibri" w:cs="Calibri"/>
                <w:b/>
                <w:bCs/>
                <w:color w:val="000000"/>
                <w:sz w:val="22"/>
                <w:szCs w:val="22"/>
                <w:u w:val="single"/>
              </w:rPr>
              <w:t>2016</w:t>
            </w:r>
          </w:p>
        </w:tc>
        <w:tc>
          <w:tcPr>
            <w:tcW w:w="940" w:type="dxa"/>
            <w:tcBorders>
              <w:top w:val="nil"/>
              <w:left w:val="nil"/>
              <w:bottom w:val="nil"/>
              <w:right w:val="nil"/>
            </w:tcBorders>
            <w:shd w:val="clear" w:color="auto" w:fill="auto"/>
            <w:noWrap/>
            <w:vAlign w:val="bottom"/>
            <w:hideMark/>
          </w:tcPr>
          <w:p w14:paraId="4D87DEC9" w14:textId="77777777" w:rsidR="00556642" w:rsidRDefault="00556642">
            <w:pPr>
              <w:jc w:val="right"/>
              <w:rPr>
                <w:rFonts w:ascii="Calibri" w:hAnsi="Calibri" w:cs="Calibri"/>
                <w:b/>
                <w:bCs/>
                <w:color w:val="000000"/>
                <w:sz w:val="22"/>
                <w:szCs w:val="22"/>
                <w:u w:val="single"/>
              </w:rPr>
            </w:pPr>
            <w:r>
              <w:rPr>
                <w:rFonts w:ascii="Calibri" w:hAnsi="Calibri" w:cs="Calibri"/>
                <w:b/>
                <w:bCs/>
                <w:color w:val="000000"/>
                <w:sz w:val="22"/>
                <w:szCs w:val="22"/>
                <w:u w:val="single"/>
              </w:rPr>
              <w:t>2017</w:t>
            </w:r>
          </w:p>
        </w:tc>
        <w:tc>
          <w:tcPr>
            <w:tcW w:w="940" w:type="dxa"/>
            <w:gridSpan w:val="2"/>
            <w:tcBorders>
              <w:top w:val="nil"/>
              <w:left w:val="nil"/>
              <w:bottom w:val="nil"/>
              <w:right w:val="nil"/>
            </w:tcBorders>
            <w:shd w:val="clear" w:color="auto" w:fill="auto"/>
            <w:noWrap/>
            <w:vAlign w:val="bottom"/>
            <w:hideMark/>
          </w:tcPr>
          <w:p w14:paraId="707AB6D5" w14:textId="77777777" w:rsidR="00556642" w:rsidRDefault="00556642">
            <w:pPr>
              <w:jc w:val="right"/>
              <w:rPr>
                <w:rFonts w:ascii="Calibri" w:hAnsi="Calibri" w:cs="Calibri"/>
                <w:b/>
                <w:bCs/>
                <w:color w:val="000000"/>
                <w:sz w:val="22"/>
                <w:szCs w:val="22"/>
                <w:u w:val="single"/>
              </w:rPr>
            </w:pPr>
            <w:r>
              <w:rPr>
                <w:rFonts w:ascii="Calibri" w:hAnsi="Calibri" w:cs="Calibri"/>
                <w:b/>
                <w:bCs/>
                <w:color w:val="000000"/>
                <w:sz w:val="22"/>
                <w:szCs w:val="22"/>
                <w:u w:val="single"/>
              </w:rPr>
              <w:t>2018</w:t>
            </w:r>
          </w:p>
        </w:tc>
        <w:tc>
          <w:tcPr>
            <w:tcW w:w="940" w:type="dxa"/>
            <w:tcBorders>
              <w:top w:val="nil"/>
              <w:left w:val="nil"/>
              <w:bottom w:val="nil"/>
              <w:right w:val="nil"/>
            </w:tcBorders>
            <w:shd w:val="clear" w:color="auto" w:fill="auto"/>
            <w:noWrap/>
            <w:vAlign w:val="bottom"/>
            <w:hideMark/>
          </w:tcPr>
          <w:p w14:paraId="2EC50636" w14:textId="77777777" w:rsidR="00556642" w:rsidRDefault="00556642">
            <w:pPr>
              <w:jc w:val="right"/>
              <w:rPr>
                <w:rFonts w:ascii="Calibri" w:hAnsi="Calibri" w:cs="Calibri"/>
                <w:b/>
                <w:bCs/>
                <w:color w:val="000000"/>
                <w:sz w:val="22"/>
                <w:szCs w:val="22"/>
                <w:u w:val="single"/>
              </w:rPr>
            </w:pPr>
            <w:r>
              <w:rPr>
                <w:rFonts w:ascii="Calibri" w:hAnsi="Calibri" w:cs="Calibri"/>
                <w:b/>
                <w:bCs/>
                <w:color w:val="000000"/>
                <w:sz w:val="22"/>
                <w:szCs w:val="22"/>
                <w:u w:val="single"/>
              </w:rPr>
              <w:t>2019</w:t>
            </w:r>
          </w:p>
        </w:tc>
        <w:tc>
          <w:tcPr>
            <w:tcW w:w="940" w:type="dxa"/>
            <w:tcBorders>
              <w:top w:val="nil"/>
              <w:left w:val="nil"/>
              <w:bottom w:val="nil"/>
              <w:right w:val="nil"/>
            </w:tcBorders>
            <w:shd w:val="clear" w:color="auto" w:fill="auto"/>
            <w:noWrap/>
            <w:vAlign w:val="bottom"/>
            <w:hideMark/>
          </w:tcPr>
          <w:p w14:paraId="578C10C5" w14:textId="77777777" w:rsidR="00556642" w:rsidRDefault="00556642">
            <w:pPr>
              <w:jc w:val="right"/>
              <w:rPr>
                <w:rFonts w:ascii="Calibri" w:hAnsi="Calibri" w:cs="Calibri"/>
                <w:b/>
                <w:bCs/>
                <w:color w:val="000000"/>
                <w:sz w:val="22"/>
                <w:szCs w:val="22"/>
                <w:u w:val="single"/>
              </w:rPr>
            </w:pPr>
            <w:r>
              <w:rPr>
                <w:rFonts w:ascii="Calibri" w:hAnsi="Calibri" w:cs="Calibri"/>
                <w:b/>
                <w:bCs/>
                <w:color w:val="000000"/>
                <w:sz w:val="22"/>
                <w:szCs w:val="22"/>
                <w:u w:val="single"/>
              </w:rPr>
              <w:t>2020</w:t>
            </w:r>
          </w:p>
        </w:tc>
      </w:tr>
      <w:tr w:rsidR="00556642" w14:paraId="35715372" w14:textId="77777777" w:rsidTr="00133114">
        <w:trPr>
          <w:trHeight w:val="300"/>
        </w:trPr>
        <w:tc>
          <w:tcPr>
            <w:tcW w:w="2938" w:type="dxa"/>
            <w:tcBorders>
              <w:top w:val="nil"/>
              <w:left w:val="nil"/>
              <w:bottom w:val="nil"/>
              <w:right w:val="nil"/>
            </w:tcBorders>
            <w:shd w:val="clear" w:color="auto" w:fill="auto"/>
            <w:noWrap/>
            <w:vAlign w:val="bottom"/>
            <w:hideMark/>
          </w:tcPr>
          <w:p w14:paraId="59748E2A"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Contributions-Stock</w:t>
            </w:r>
          </w:p>
        </w:tc>
        <w:tc>
          <w:tcPr>
            <w:tcW w:w="940" w:type="dxa"/>
            <w:tcBorders>
              <w:top w:val="nil"/>
              <w:left w:val="nil"/>
              <w:bottom w:val="nil"/>
              <w:right w:val="nil"/>
            </w:tcBorders>
            <w:shd w:val="clear" w:color="auto" w:fill="auto"/>
            <w:noWrap/>
            <w:vAlign w:val="bottom"/>
            <w:hideMark/>
          </w:tcPr>
          <w:p w14:paraId="677ED924"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085D2BE6"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7969C6A8"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69F70C65"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45A37826"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gridSpan w:val="2"/>
            <w:tcBorders>
              <w:top w:val="nil"/>
              <w:left w:val="nil"/>
              <w:bottom w:val="nil"/>
              <w:right w:val="nil"/>
            </w:tcBorders>
            <w:shd w:val="clear" w:color="auto" w:fill="auto"/>
            <w:noWrap/>
            <w:vAlign w:val="bottom"/>
            <w:hideMark/>
          </w:tcPr>
          <w:p w14:paraId="2B453481"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18FC0585"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176C6BD4"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r>
      <w:tr w:rsidR="00556642" w14:paraId="2193303C" w14:textId="77777777" w:rsidTr="00133114">
        <w:trPr>
          <w:trHeight w:val="300"/>
        </w:trPr>
        <w:tc>
          <w:tcPr>
            <w:tcW w:w="2938" w:type="dxa"/>
            <w:tcBorders>
              <w:top w:val="nil"/>
              <w:left w:val="nil"/>
              <w:bottom w:val="nil"/>
              <w:right w:val="nil"/>
            </w:tcBorders>
            <w:shd w:val="clear" w:color="auto" w:fill="auto"/>
            <w:noWrap/>
            <w:vAlign w:val="bottom"/>
            <w:hideMark/>
          </w:tcPr>
          <w:p w14:paraId="579B156E"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Contributions-Cash</w:t>
            </w:r>
          </w:p>
        </w:tc>
        <w:tc>
          <w:tcPr>
            <w:tcW w:w="940" w:type="dxa"/>
            <w:tcBorders>
              <w:top w:val="nil"/>
              <w:left w:val="nil"/>
              <w:bottom w:val="nil"/>
              <w:right w:val="nil"/>
            </w:tcBorders>
            <w:shd w:val="clear" w:color="auto" w:fill="auto"/>
            <w:noWrap/>
            <w:vAlign w:val="bottom"/>
            <w:hideMark/>
          </w:tcPr>
          <w:p w14:paraId="7391EEB4"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10,000</w:t>
            </w:r>
          </w:p>
        </w:tc>
        <w:tc>
          <w:tcPr>
            <w:tcW w:w="940" w:type="dxa"/>
            <w:tcBorders>
              <w:top w:val="nil"/>
              <w:left w:val="nil"/>
              <w:bottom w:val="nil"/>
              <w:right w:val="nil"/>
            </w:tcBorders>
            <w:shd w:val="clear" w:color="auto" w:fill="auto"/>
            <w:noWrap/>
            <w:vAlign w:val="bottom"/>
            <w:hideMark/>
          </w:tcPr>
          <w:p w14:paraId="407F761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74E300C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43A21F7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3D9D3F24"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gridSpan w:val="2"/>
            <w:tcBorders>
              <w:top w:val="nil"/>
              <w:left w:val="nil"/>
              <w:bottom w:val="nil"/>
              <w:right w:val="nil"/>
            </w:tcBorders>
            <w:shd w:val="clear" w:color="auto" w:fill="auto"/>
            <w:noWrap/>
            <w:vAlign w:val="bottom"/>
            <w:hideMark/>
          </w:tcPr>
          <w:p w14:paraId="548C230A"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1F29241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085AE1C0"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r>
      <w:tr w:rsidR="00556642" w14:paraId="1BABE9A9" w14:textId="77777777" w:rsidTr="00133114">
        <w:trPr>
          <w:trHeight w:val="300"/>
        </w:trPr>
        <w:tc>
          <w:tcPr>
            <w:tcW w:w="2938" w:type="dxa"/>
            <w:tcBorders>
              <w:top w:val="nil"/>
              <w:left w:val="nil"/>
              <w:bottom w:val="nil"/>
              <w:right w:val="nil"/>
            </w:tcBorders>
            <w:shd w:val="clear" w:color="auto" w:fill="auto"/>
            <w:noWrap/>
            <w:vAlign w:val="bottom"/>
            <w:hideMark/>
          </w:tcPr>
          <w:p w14:paraId="26AE2B17"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Stock Dividends</w:t>
            </w:r>
          </w:p>
        </w:tc>
        <w:tc>
          <w:tcPr>
            <w:tcW w:w="940" w:type="dxa"/>
            <w:tcBorders>
              <w:top w:val="nil"/>
              <w:left w:val="nil"/>
              <w:bottom w:val="nil"/>
              <w:right w:val="nil"/>
            </w:tcBorders>
            <w:shd w:val="clear" w:color="auto" w:fill="auto"/>
            <w:noWrap/>
            <w:vAlign w:val="bottom"/>
            <w:hideMark/>
          </w:tcPr>
          <w:p w14:paraId="02B7DB2A"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6,461</w:t>
            </w:r>
          </w:p>
        </w:tc>
        <w:tc>
          <w:tcPr>
            <w:tcW w:w="940" w:type="dxa"/>
            <w:tcBorders>
              <w:top w:val="nil"/>
              <w:left w:val="nil"/>
              <w:bottom w:val="nil"/>
              <w:right w:val="nil"/>
            </w:tcBorders>
            <w:shd w:val="clear" w:color="auto" w:fill="auto"/>
            <w:noWrap/>
            <w:vAlign w:val="bottom"/>
            <w:hideMark/>
          </w:tcPr>
          <w:p w14:paraId="625F8A8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8,943</w:t>
            </w:r>
          </w:p>
        </w:tc>
        <w:tc>
          <w:tcPr>
            <w:tcW w:w="940" w:type="dxa"/>
            <w:tcBorders>
              <w:top w:val="nil"/>
              <w:left w:val="nil"/>
              <w:bottom w:val="nil"/>
              <w:right w:val="nil"/>
            </w:tcBorders>
            <w:shd w:val="clear" w:color="auto" w:fill="auto"/>
            <w:noWrap/>
            <w:vAlign w:val="bottom"/>
            <w:hideMark/>
          </w:tcPr>
          <w:p w14:paraId="06519C8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3,491</w:t>
            </w:r>
          </w:p>
        </w:tc>
        <w:tc>
          <w:tcPr>
            <w:tcW w:w="940" w:type="dxa"/>
            <w:tcBorders>
              <w:top w:val="nil"/>
              <w:left w:val="nil"/>
              <w:bottom w:val="nil"/>
              <w:right w:val="nil"/>
            </w:tcBorders>
            <w:shd w:val="clear" w:color="auto" w:fill="auto"/>
            <w:noWrap/>
            <w:vAlign w:val="bottom"/>
            <w:hideMark/>
          </w:tcPr>
          <w:p w14:paraId="03EEEF31"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6,167</w:t>
            </w:r>
          </w:p>
        </w:tc>
        <w:tc>
          <w:tcPr>
            <w:tcW w:w="940" w:type="dxa"/>
            <w:tcBorders>
              <w:top w:val="nil"/>
              <w:left w:val="nil"/>
              <w:bottom w:val="nil"/>
              <w:right w:val="nil"/>
            </w:tcBorders>
            <w:shd w:val="clear" w:color="auto" w:fill="auto"/>
            <w:noWrap/>
            <w:vAlign w:val="bottom"/>
            <w:hideMark/>
          </w:tcPr>
          <w:p w14:paraId="005ADFD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6,642</w:t>
            </w:r>
          </w:p>
        </w:tc>
        <w:tc>
          <w:tcPr>
            <w:tcW w:w="940" w:type="dxa"/>
            <w:gridSpan w:val="2"/>
            <w:tcBorders>
              <w:top w:val="nil"/>
              <w:left w:val="nil"/>
              <w:bottom w:val="nil"/>
              <w:right w:val="nil"/>
            </w:tcBorders>
            <w:shd w:val="clear" w:color="auto" w:fill="auto"/>
            <w:noWrap/>
            <w:vAlign w:val="bottom"/>
            <w:hideMark/>
          </w:tcPr>
          <w:p w14:paraId="394A78C0"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4,569</w:t>
            </w:r>
          </w:p>
        </w:tc>
        <w:tc>
          <w:tcPr>
            <w:tcW w:w="940" w:type="dxa"/>
            <w:tcBorders>
              <w:top w:val="nil"/>
              <w:left w:val="nil"/>
              <w:bottom w:val="nil"/>
              <w:right w:val="nil"/>
            </w:tcBorders>
            <w:shd w:val="clear" w:color="auto" w:fill="auto"/>
            <w:noWrap/>
            <w:vAlign w:val="bottom"/>
            <w:hideMark/>
          </w:tcPr>
          <w:p w14:paraId="79072D5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4,666</w:t>
            </w:r>
          </w:p>
        </w:tc>
        <w:tc>
          <w:tcPr>
            <w:tcW w:w="940" w:type="dxa"/>
            <w:tcBorders>
              <w:top w:val="nil"/>
              <w:left w:val="nil"/>
              <w:bottom w:val="nil"/>
              <w:right w:val="nil"/>
            </w:tcBorders>
            <w:shd w:val="clear" w:color="auto" w:fill="auto"/>
            <w:noWrap/>
            <w:vAlign w:val="bottom"/>
            <w:hideMark/>
          </w:tcPr>
          <w:p w14:paraId="2362ADA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4,458</w:t>
            </w:r>
          </w:p>
        </w:tc>
      </w:tr>
      <w:tr w:rsidR="00556642" w14:paraId="53E823E6" w14:textId="77777777" w:rsidTr="00133114">
        <w:trPr>
          <w:trHeight w:val="300"/>
        </w:trPr>
        <w:tc>
          <w:tcPr>
            <w:tcW w:w="2938" w:type="dxa"/>
            <w:tcBorders>
              <w:top w:val="nil"/>
              <w:left w:val="nil"/>
              <w:bottom w:val="nil"/>
              <w:right w:val="nil"/>
            </w:tcBorders>
            <w:shd w:val="clear" w:color="auto" w:fill="auto"/>
            <w:noWrap/>
            <w:vAlign w:val="bottom"/>
            <w:hideMark/>
          </w:tcPr>
          <w:p w14:paraId="2D2FA8A6"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Interest on Cash Balance</w:t>
            </w:r>
          </w:p>
        </w:tc>
        <w:tc>
          <w:tcPr>
            <w:tcW w:w="940" w:type="dxa"/>
            <w:tcBorders>
              <w:top w:val="nil"/>
              <w:left w:val="nil"/>
              <w:bottom w:val="single" w:sz="4" w:space="0" w:color="000000"/>
              <w:right w:val="nil"/>
            </w:tcBorders>
            <w:shd w:val="clear" w:color="auto" w:fill="auto"/>
            <w:noWrap/>
            <w:vAlign w:val="bottom"/>
            <w:hideMark/>
          </w:tcPr>
          <w:p w14:paraId="1865C13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12B358A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055D563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68C22BE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7C1A997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gridSpan w:val="2"/>
            <w:tcBorders>
              <w:top w:val="nil"/>
              <w:left w:val="nil"/>
              <w:bottom w:val="single" w:sz="4" w:space="0" w:color="000000"/>
              <w:right w:val="nil"/>
            </w:tcBorders>
            <w:shd w:val="clear" w:color="auto" w:fill="auto"/>
            <w:noWrap/>
            <w:vAlign w:val="bottom"/>
            <w:hideMark/>
          </w:tcPr>
          <w:p w14:paraId="237EBA6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4FC10C28"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3BFC2A1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r>
      <w:tr w:rsidR="00556642" w14:paraId="34530DD2" w14:textId="77777777" w:rsidTr="00133114">
        <w:trPr>
          <w:trHeight w:val="300"/>
        </w:trPr>
        <w:tc>
          <w:tcPr>
            <w:tcW w:w="2938" w:type="dxa"/>
            <w:tcBorders>
              <w:top w:val="nil"/>
              <w:left w:val="nil"/>
              <w:bottom w:val="nil"/>
              <w:right w:val="nil"/>
            </w:tcBorders>
            <w:shd w:val="clear" w:color="auto" w:fill="auto"/>
            <w:noWrap/>
            <w:vAlign w:val="bottom"/>
            <w:hideMark/>
          </w:tcPr>
          <w:p w14:paraId="0BB62372" w14:textId="77777777" w:rsidR="00556642" w:rsidRDefault="00556642">
            <w:pPr>
              <w:jc w:val="right"/>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657A8DA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16,461</w:t>
            </w:r>
          </w:p>
        </w:tc>
        <w:tc>
          <w:tcPr>
            <w:tcW w:w="940" w:type="dxa"/>
            <w:tcBorders>
              <w:top w:val="nil"/>
              <w:left w:val="nil"/>
              <w:bottom w:val="nil"/>
              <w:right w:val="nil"/>
            </w:tcBorders>
            <w:shd w:val="clear" w:color="auto" w:fill="auto"/>
            <w:noWrap/>
            <w:vAlign w:val="bottom"/>
            <w:hideMark/>
          </w:tcPr>
          <w:p w14:paraId="299A07B5"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8,943</w:t>
            </w:r>
          </w:p>
        </w:tc>
        <w:tc>
          <w:tcPr>
            <w:tcW w:w="940" w:type="dxa"/>
            <w:tcBorders>
              <w:top w:val="nil"/>
              <w:left w:val="nil"/>
              <w:bottom w:val="nil"/>
              <w:right w:val="nil"/>
            </w:tcBorders>
            <w:shd w:val="clear" w:color="auto" w:fill="auto"/>
            <w:noWrap/>
            <w:vAlign w:val="bottom"/>
            <w:hideMark/>
          </w:tcPr>
          <w:p w14:paraId="152666C6"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3,491</w:t>
            </w:r>
          </w:p>
        </w:tc>
        <w:tc>
          <w:tcPr>
            <w:tcW w:w="940" w:type="dxa"/>
            <w:tcBorders>
              <w:top w:val="nil"/>
              <w:left w:val="nil"/>
              <w:bottom w:val="nil"/>
              <w:right w:val="nil"/>
            </w:tcBorders>
            <w:shd w:val="clear" w:color="auto" w:fill="auto"/>
            <w:noWrap/>
            <w:vAlign w:val="bottom"/>
            <w:hideMark/>
          </w:tcPr>
          <w:p w14:paraId="7D41805C"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6,167</w:t>
            </w:r>
          </w:p>
        </w:tc>
        <w:tc>
          <w:tcPr>
            <w:tcW w:w="940" w:type="dxa"/>
            <w:tcBorders>
              <w:top w:val="nil"/>
              <w:left w:val="nil"/>
              <w:bottom w:val="nil"/>
              <w:right w:val="nil"/>
            </w:tcBorders>
            <w:shd w:val="clear" w:color="auto" w:fill="auto"/>
            <w:noWrap/>
            <w:vAlign w:val="bottom"/>
            <w:hideMark/>
          </w:tcPr>
          <w:p w14:paraId="54E63FBC"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6,642</w:t>
            </w:r>
          </w:p>
        </w:tc>
        <w:tc>
          <w:tcPr>
            <w:tcW w:w="940" w:type="dxa"/>
            <w:gridSpan w:val="2"/>
            <w:tcBorders>
              <w:top w:val="nil"/>
              <w:left w:val="nil"/>
              <w:bottom w:val="nil"/>
              <w:right w:val="nil"/>
            </w:tcBorders>
            <w:shd w:val="clear" w:color="auto" w:fill="auto"/>
            <w:noWrap/>
            <w:vAlign w:val="bottom"/>
            <w:hideMark/>
          </w:tcPr>
          <w:p w14:paraId="2027E1F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4,569</w:t>
            </w:r>
          </w:p>
        </w:tc>
        <w:tc>
          <w:tcPr>
            <w:tcW w:w="940" w:type="dxa"/>
            <w:tcBorders>
              <w:top w:val="nil"/>
              <w:left w:val="nil"/>
              <w:bottom w:val="nil"/>
              <w:right w:val="nil"/>
            </w:tcBorders>
            <w:shd w:val="clear" w:color="auto" w:fill="auto"/>
            <w:noWrap/>
            <w:vAlign w:val="bottom"/>
            <w:hideMark/>
          </w:tcPr>
          <w:p w14:paraId="3513C1C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4,666</w:t>
            </w:r>
          </w:p>
        </w:tc>
        <w:tc>
          <w:tcPr>
            <w:tcW w:w="940" w:type="dxa"/>
            <w:tcBorders>
              <w:top w:val="nil"/>
              <w:left w:val="nil"/>
              <w:bottom w:val="nil"/>
              <w:right w:val="nil"/>
            </w:tcBorders>
            <w:shd w:val="clear" w:color="auto" w:fill="auto"/>
            <w:noWrap/>
            <w:vAlign w:val="bottom"/>
            <w:hideMark/>
          </w:tcPr>
          <w:p w14:paraId="51FEBADA"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4,458</w:t>
            </w:r>
          </w:p>
        </w:tc>
      </w:tr>
      <w:tr w:rsidR="00556642" w14:paraId="0E60DE9F" w14:textId="77777777" w:rsidTr="00133114">
        <w:trPr>
          <w:trHeight w:val="300"/>
        </w:trPr>
        <w:tc>
          <w:tcPr>
            <w:tcW w:w="2938" w:type="dxa"/>
            <w:tcBorders>
              <w:top w:val="nil"/>
              <w:left w:val="nil"/>
              <w:bottom w:val="nil"/>
              <w:right w:val="nil"/>
            </w:tcBorders>
            <w:shd w:val="clear" w:color="auto" w:fill="auto"/>
            <w:noWrap/>
            <w:vAlign w:val="bottom"/>
            <w:hideMark/>
          </w:tcPr>
          <w:p w14:paraId="7145F5D9" w14:textId="77777777" w:rsidR="00556642" w:rsidRDefault="00556642">
            <w:pPr>
              <w:jc w:val="right"/>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23F56764"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188C2DFD"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4CD0166"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7BB92A0"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1F4E588"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3B167157"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706F5C3"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110F2DE8" w14:textId="77777777" w:rsidR="00556642" w:rsidRDefault="00556642">
            <w:pPr>
              <w:rPr>
                <w:sz w:val="20"/>
                <w:szCs w:val="20"/>
              </w:rPr>
            </w:pPr>
          </w:p>
        </w:tc>
      </w:tr>
      <w:tr w:rsidR="00556642" w14:paraId="1DCC628C" w14:textId="77777777" w:rsidTr="00133114">
        <w:trPr>
          <w:trHeight w:val="300"/>
        </w:trPr>
        <w:tc>
          <w:tcPr>
            <w:tcW w:w="2938" w:type="dxa"/>
            <w:tcBorders>
              <w:top w:val="nil"/>
              <w:left w:val="nil"/>
              <w:bottom w:val="nil"/>
              <w:right w:val="nil"/>
            </w:tcBorders>
            <w:shd w:val="clear" w:color="auto" w:fill="auto"/>
            <w:noWrap/>
            <w:vAlign w:val="bottom"/>
            <w:hideMark/>
          </w:tcPr>
          <w:p w14:paraId="35493C39" w14:textId="77777777" w:rsidR="00556642" w:rsidRDefault="00556642">
            <w:pPr>
              <w:rPr>
                <w:rFonts w:ascii="Calibri" w:hAnsi="Calibri" w:cs="Calibri"/>
                <w:color w:val="000000"/>
                <w:sz w:val="22"/>
                <w:szCs w:val="22"/>
              </w:rPr>
            </w:pPr>
            <w:r>
              <w:rPr>
                <w:rFonts w:ascii="Calibri" w:hAnsi="Calibri" w:cs="Calibri"/>
                <w:color w:val="000000"/>
                <w:sz w:val="22"/>
                <w:szCs w:val="22"/>
              </w:rPr>
              <w:t>Expenses:</w:t>
            </w:r>
          </w:p>
        </w:tc>
        <w:tc>
          <w:tcPr>
            <w:tcW w:w="940" w:type="dxa"/>
            <w:tcBorders>
              <w:top w:val="nil"/>
              <w:left w:val="nil"/>
              <w:bottom w:val="nil"/>
              <w:right w:val="nil"/>
            </w:tcBorders>
            <w:shd w:val="clear" w:color="auto" w:fill="auto"/>
            <w:noWrap/>
            <w:vAlign w:val="bottom"/>
            <w:hideMark/>
          </w:tcPr>
          <w:p w14:paraId="559834F7" w14:textId="77777777" w:rsidR="00556642" w:rsidRDefault="00556642">
            <w:pPr>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4B34D4E7"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44D86E5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E0E0A4C"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BADE7C4"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19A12219"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5A5CF0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504375A" w14:textId="77777777" w:rsidR="00556642" w:rsidRDefault="00556642">
            <w:pPr>
              <w:rPr>
                <w:sz w:val="20"/>
                <w:szCs w:val="20"/>
              </w:rPr>
            </w:pPr>
          </w:p>
        </w:tc>
      </w:tr>
      <w:tr w:rsidR="00556642" w14:paraId="21B5B36D" w14:textId="77777777" w:rsidTr="00133114">
        <w:trPr>
          <w:trHeight w:val="300"/>
        </w:trPr>
        <w:tc>
          <w:tcPr>
            <w:tcW w:w="2938" w:type="dxa"/>
            <w:tcBorders>
              <w:top w:val="nil"/>
              <w:left w:val="nil"/>
              <w:bottom w:val="nil"/>
              <w:right w:val="nil"/>
            </w:tcBorders>
            <w:shd w:val="clear" w:color="auto" w:fill="auto"/>
            <w:noWrap/>
            <w:vAlign w:val="bottom"/>
            <w:hideMark/>
          </w:tcPr>
          <w:p w14:paraId="44ED4916"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Account fees</w:t>
            </w:r>
          </w:p>
        </w:tc>
        <w:tc>
          <w:tcPr>
            <w:tcW w:w="940" w:type="dxa"/>
            <w:tcBorders>
              <w:top w:val="nil"/>
              <w:left w:val="nil"/>
              <w:bottom w:val="nil"/>
              <w:right w:val="nil"/>
            </w:tcBorders>
            <w:shd w:val="clear" w:color="auto" w:fill="auto"/>
            <w:noWrap/>
            <w:vAlign w:val="bottom"/>
            <w:hideMark/>
          </w:tcPr>
          <w:p w14:paraId="5E199B9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1773F94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572FF74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662F609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4299B1B0"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gridSpan w:val="2"/>
            <w:tcBorders>
              <w:top w:val="nil"/>
              <w:left w:val="nil"/>
              <w:bottom w:val="nil"/>
              <w:right w:val="nil"/>
            </w:tcBorders>
            <w:shd w:val="clear" w:color="auto" w:fill="auto"/>
            <w:noWrap/>
            <w:vAlign w:val="bottom"/>
            <w:hideMark/>
          </w:tcPr>
          <w:p w14:paraId="1D427A31"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1A5667B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7FD4CC7C"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r>
      <w:tr w:rsidR="00556642" w14:paraId="149AE3A0" w14:textId="77777777" w:rsidTr="00133114">
        <w:trPr>
          <w:trHeight w:val="300"/>
        </w:trPr>
        <w:tc>
          <w:tcPr>
            <w:tcW w:w="2938" w:type="dxa"/>
            <w:tcBorders>
              <w:top w:val="nil"/>
              <w:left w:val="nil"/>
              <w:bottom w:val="nil"/>
              <w:right w:val="nil"/>
            </w:tcBorders>
            <w:shd w:val="clear" w:color="auto" w:fill="auto"/>
            <w:noWrap/>
            <w:vAlign w:val="bottom"/>
            <w:hideMark/>
          </w:tcPr>
          <w:p w14:paraId="52B1122C" w14:textId="77777777" w:rsidR="00556642" w:rsidRDefault="00556642">
            <w:pPr>
              <w:jc w:val="right"/>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6E12F6F3"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898C7BA"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483329B9"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DD48169"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0C7585DE"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139D5EB5" w14:textId="77777777" w:rsidR="00556642" w:rsidRDefault="00556642">
            <w:pPr>
              <w:rPr>
                <w:sz w:val="20"/>
                <w:szCs w:val="20"/>
              </w:rPr>
            </w:pPr>
          </w:p>
        </w:tc>
        <w:tc>
          <w:tcPr>
            <w:tcW w:w="940" w:type="dxa"/>
            <w:tcBorders>
              <w:top w:val="nil"/>
              <w:left w:val="nil"/>
              <w:bottom w:val="single" w:sz="4" w:space="0" w:color="000000"/>
              <w:right w:val="nil"/>
            </w:tcBorders>
            <w:shd w:val="clear" w:color="auto" w:fill="auto"/>
            <w:noWrap/>
            <w:vAlign w:val="bottom"/>
            <w:hideMark/>
          </w:tcPr>
          <w:p w14:paraId="1746FD0E" w14:textId="77777777" w:rsidR="00556642" w:rsidRDefault="00556642">
            <w:pP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000000"/>
              <w:right w:val="nil"/>
            </w:tcBorders>
            <w:shd w:val="clear" w:color="auto" w:fill="auto"/>
            <w:noWrap/>
            <w:vAlign w:val="bottom"/>
            <w:hideMark/>
          </w:tcPr>
          <w:p w14:paraId="1966B783" w14:textId="77777777" w:rsidR="00556642" w:rsidRDefault="00556642">
            <w:pPr>
              <w:rPr>
                <w:rFonts w:ascii="Calibri" w:hAnsi="Calibri" w:cs="Calibri"/>
                <w:color w:val="000000"/>
                <w:sz w:val="22"/>
                <w:szCs w:val="22"/>
              </w:rPr>
            </w:pPr>
            <w:r>
              <w:rPr>
                <w:rFonts w:ascii="Calibri" w:hAnsi="Calibri" w:cs="Calibri"/>
                <w:color w:val="000000"/>
                <w:sz w:val="22"/>
                <w:szCs w:val="22"/>
              </w:rPr>
              <w:t> </w:t>
            </w:r>
          </w:p>
        </w:tc>
      </w:tr>
      <w:tr w:rsidR="00556642" w14:paraId="6C148369" w14:textId="77777777" w:rsidTr="00133114">
        <w:trPr>
          <w:trHeight w:val="300"/>
        </w:trPr>
        <w:tc>
          <w:tcPr>
            <w:tcW w:w="2938" w:type="dxa"/>
            <w:tcBorders>
              <w:top w:val="nil"/>
              <w:left w:val="nil"/>
              <w:bottom w:val="nil"/>
              <w:right w:val="nil"/>
            </w:tcBorders>
            <w:shd w:val="clear" w:color="auto" w:fill="auto"/>
            <w:noWrap/>
            <w:vAlign w:val="bottom"/>
            <w:hideMark/>
          </w:tcPr>
          <w:p w14:paraId="151B2C19" w14:textId="77777777" w:rsidR="00556642" w:rsidRDefault="00556642">
            <w:pPr>
              <w:rPr>
                <w:rFonts w:ascii="Calibri" w:hAnsi="Calibri" w:cs="Calibri"/>
                <w:color w:val="000000"/>
                <w:sz w:val="22"/>
                <w:szCs w:val="22"/>
              </w:rPr>
            </w:pPr>
            <w:r>
              <w:rPr>
                <w:rFonts w:ascii="Calibri" w:hAnsi="Calibri" w:cs="Calibri"/>
                <w:color w:val="000000"/>
                <w:sz w:val="22"/>
                <w:szCs w:val="22"/>
              </w:rPr>
              <w:t>Net Revenues-Expenses</w:t>
            </w:r>
          </w:p>
        </w:tc>
        <w:tc>
          <w:tcPr>
            <w:tcW w:w="940" w:type="dxa"/>
            <w:tcBorders>
              <w:top w:val="single" w:sz="4" w:space="0" w:color="000000"/>
              <w:left w:val="nil"/>
              <w:bottom w:val="single" w:sz="8" w:space="0" w:color="000000"/>
              <w:right w:val="nil"/>
            </w:tcBorders>
            <w:shd w:val="clear" w:color="auto" w:fill="auto"/>
            <w:noWrap/>
            <w:vAlign w:val="bottom"/>
            <w:hideMark/>
          </w:tcPr>
          <w:p w14:paraId="4E776CA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16,461</w:t>
            </w:r>
          </w:p>
        </w:tc>
        <w:tc>
          <w:tcPr>
            <w:tcW w:w="940" w:type="dxa"/>
            <w:tcBorders>
              <w:top w:val="single" w:sz="4" w:space="0" w:color="000000"/>
              <w:left w:val="nil"/>
              <w:bottom w:val="single" w:sz="8" w:space="0" w:color="000000"/>
              <w:right w:val="nil"/>
            </w:tcBorders>
            <w:shd w:val="clear" w:color="auto" w:fill="auto"/>
            <w:noWrap/>
            <w:vAlign w:val="bottom"/>
            <w:hideMark/>
          </w:tcPr>
          <w:p w14:paraId="569158DA"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8,943</w:t>
            </w:r>
          </w:p>
        </w:tc>
        <w:tc>
          <w:tcPr>
            <w:tcW w:w="940" w:type="dxa"/>
            <w:tcBorders>
              <w:top w:val="single" w:sz="4" w:space="0" w:color="000000"/>
              <w:left w:val="nil"/>
              <w:bottom w:val="single" w:sz="8" w:space="0" w:color="000000"/>
              <w:right w:val="nil"/>
            </w:tcBorders>
            <w:shd w:val="clear" w:color="auto" w:fill="auto"/>
            <w:noWrap/>
            <w:vAlign w:val="bottom"/>
            <w:hideMark/>
          </w:tcPr>
          <w:p w14:paraId="210A96E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3,491</w:t>
            </w:r>
          </w:p>
        </w:tc>
        <w:tc>
          <w:tcPr>
            <w:tcW w:w="940" w:type="dxa"/>
            <w:tcBorders>
              <w:top w:val="single" w:sz="4" w:space="0" w:color="000000"/>
              <w:left w:val="nil"/>
              <w:bottom w:val="single" w:sz="8" w:space="0" w:color="000000"/>
              <w:right w:val="nil"/>
            </w:tcBorders>
            <w:shd w:val="clear" w:color="auto" w:fill="auto"/>
            <w:noWrap/>
            <w:vAlign w:val="bottom"/>
            <w:hideMark/>
          </w:tcPr>
          <w:p w14:paraId="2E4B475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6,167</w:t>
            </w:r>
          </w:p>
        </w:tc>
        <w:tc>
          <w:tcPr>
            <w:tcW w:w="940" w:type="dxa"/>
            <w:tcBorders>
              <w:top w:val="single" w:sz="4" w:space="0" w:color="000000"/>
              <w:left w:val="nil"/>
              <w:bottom w:val="single" w:sz="8" w:space="0" w:color="000000"/>
              <w:right w:val="nil"/>
            </w:tcBorders>
            <w:shd w:val="clear" w:color="auto" w:fill="auto"/>
            <w:noWrap/>
            <w:vAlign w:val="bottom"/>
            <w:hideMark/>
          </w:tcPr>
          <w:p w14:paraId="18FC123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6,642</w:t>
            </w:r>
          </w:p>
        </w:tc>
        <w:tc>
          <w:tcPr>
            <w:tcW w:w="940" w:type="dxa"/>
            <w:gridSpan w:val="2"/>
            <w:tcBorders>
              <w:top w:val="single" w:sz="4" w:space="0" w:color="000000"/>
              <w:left w:val="nil"/>
              <w:bottom w:val="single" w:sz="8" w:space="0" w:color="000000"/>
              <w:right w:val="nil"/>
            </w:tcBorders>
            <w:shd w:val="clear" w:color="auto" w:fill="auto"/>
            <w:noWrap/>
            <w:vAlign w:val="bottom"/>
            <w:hideMark/>
          </w:tcPr>
          <w:p w14:paraId="1953CABC"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4,569</w:t>
            </w:r>
          </w:p>
        </w:tc>
        <w:tc>
          <w:tcPr>
            <w:tcW w:w="940" w:type="dxa"/>
            <w:tcBorders>
              <w:top w:val="nil"/>
              <w:left w:val="nil"/>
              <w:bottom w:val="single" w:sz="8" w:space="0" w:color="000000"/>
              <w:right w:val="nil"/>
            </w:tcBorders>
            <w:shd w:val="clear" w:color="auto" w:fill="auto"/>
            <w:noWrap/>
            <w:vAlign w:val="bottom"/>
            <w:hideMark/>
          </w:tcPr>
          <w:p w14:paraId="3E95405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4,666</w:t>
            </w:r>
          </w:p>
        </w:tc>
        <w:tc>
          <w:tcPr>
            <w:tcW w:w="940" w:type="dxa"/>
            <w:tcBorders>
              <w:top w:val="nil"/>
              <w:left w:val="nil"/>
              <w:bottom w:val="single" w:sz="8" w:space="0" w:color="000000"/>
              <w:right w:val="nil"/>
            </w:tcBorders>
            <w:shd w:val="clear" w:color="auto" w:fill="auto"/>
            <w:noWrap/>
            <w:vAlign w:val="bottom"/>
            <w:hideMark/>
          </w:tcPr>
          <w:p w14:paraId="7ED27D0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4,458</w:t>
            </w:r>
          </w:p>
        </w:tc>
      </w:tr>
      <w:tr w:rsidR="00556642" w14:paraId="0CE92F58" w14:textId="77777777" w:rsidTr="00133114">
        <w:trPr>
          <w:trHeight w:val="300"/>
        </w:trPr>
        <w:tc>
          <w:tcPr>
            <w:tcW w:w="2938" w:type="dxa"/>
            <w:tcBorders>
              <w:top w:val="nil"/>
              <w:left w:val="nil"/>
              <w:bottom w:val="nil"/>
              <w:right w:val="nil"/>
            </w:tcBorders>
            <w:shd w:val="clear" w:color="auto" w:fill="auto"/>
            <w:noWrap/>
            <w:vAlign w:val="bottom"/>
            <w:hideMark/>
          </w:tcPr>
          <w:p w14:paraId="6A0240C3" w14:textId="77777777" w:rsidR="00556642" w:rsidRDefault="00556642">
            <w:pPr>
              <w:jc w:val="right"/>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737B6F26"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163FDBD"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40A1C1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22E495CB"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65354C1"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35E738F2"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028064AC"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12A2DC46" w14:textId="77777777" w:rsidR="00556642" w:rsidRDefault="00556642">
            <w:pPr>
              <w:rPr>
                <w:sz w:val="20"/>
                <w:szCs w:val="20"/>
              </w:rPr>
            </w:pPr>
          </w:p>
        </w:tc>
      </w:tr>
      <w:tr w:rsidR="00556642" w14:paraId="1C5E1B75" w14:textId="77777777" w:rsidTr="00133114">
        <w:trPr>
          <w:trHeight w:val="300"/>
        </w:trPr>
        <w:tc>
          <w:tcPr>
            <w:tcW w:w="2938" w:type="dxa"/>
            <w:tcBorders>
              <w:top w:val="nil"/>
              <w:left w:val="nil"/>
              <w:bottom w:val="nil"/>
              <w:right w:val="nil"/>
            </w:tcBorders>
            <w:shd w:val="clear" w:color="auto" w:fill="auto"/>
            <w:noWrap/>
            <w:vAlign w:val="bottom"/>
            <w:hideMark/>
          </w:tcPr>
          <w:p w14:paraId="68C9F924"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2767C06F"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24E1A72"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19596321"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153CA90E"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32E3D2D"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2FEDBEF1"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4EC2E3FD"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25B142D8" w14:textId="77777777" w:rsidR="00556642" w:rsidRDefault="00556642">
            <w:pPr>
              <w:rPr>
                <w:sz w:val="20"/>
                <w:szCs w:val="20"/>
              </w:rPr>
            </w:pPr>
          </w:p>
        </w:tc>
      </w:tr>
      <w:tr w:rsidR="00556642" w14:paraId="7B084941" w14:textId="77777777" w:rsidTr="00133114">
        <w:trPr>
          <w:trHeight w:val="300"/>
        </w:trPr>
        <w:tc>
          <w:tcPr>
            <w:tcW w:w="2938" w:type="dxa"/>
            <w:tcBorders>
              <w:top w:val="nil"/>
              <w:left w:val="nil"/>
              <w:bottom w:val="nil"/>
              <w:right w:val="nil"/>
            </w:tcBorders>
            <w:shd w:val="clear" w:color="auto" w:fill="auto"/>
            <w:noWrap/>
            <w:vAlign w:val="bottom"/>
            <w:hideMark/>
          </w:tcPr>
          <w:p w14:paraId="615019D0" w14:textId="77777777" w:rsidR="00556642" w:rsidRDefault="00556642">
            <w:pPr>
              <w:rPr>
                <w:rFonts w:ascii="Calibri" w:hAnsi="Calibri" w:cs="Calibri"/>
                <w:color w:val="000000"/>
                <w:sz w:val="22"/>
                <w:szCs w:val="22"/>
              </w:rPr>
            </w:pPr>
            <w:r>
              <w:rPr>
                <w:rFonts w:ascii="Calibri" w:hAnsi="Calibri" w:cs="Calibri"/>
                <w:color w:val="000000"/>
                <w:sz w:val="22"/>
                <w:szCs w:val="22"/>
              </w:rPr>
              <w:t>ASSETS:</w:t>
            </w:r>
          </w:p>
        </w:tc>
        <w:tc>
          <w:tcPr>
            <w:tcW w:w="940" w:type="dxa"/>
            <w:tcBorders>
              <w:top w:val="nil"/>
              <w:left w:val="nil"/>
              <w:bottom w:val="nil"/>
              <w:right w:val="nil"/>
            </w:tcBorders>
            <w:shd w:val="clear" w:color="auto" w:fill="auto"/>
            <w:noWrap/>
            <w:vAlign w:val="bottom"/>
            <w:hideMark/>
          </w:tcPr>
          <w:p w14:paraId="58FB373F" w14:textId="77777777" w:rsidR="00556642" w:rsidRDefault="00556642">
            <w:pPr>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3883614D"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233892A7"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4C5ED5AD"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D3832D9"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2003A95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478447D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8C5101F" w14:textId="77777777" w:rsidR="00556642" w:rsidRDefault="00556642">
            <w:pPr>
              <w:rPr>
                <w:sz w:val="20"/>
                <w:szCs w:val="20"/>
              </w:rPr>
            </w:pPr>
          </w:p>
        </w:tc>
      </w:tr>
      <w:tr w:rsidR="00556642" w14:paraId="4815CC55" w14:textId="77777777" w:rsidTr="00133114">
        <w:trPr>
          <w:trHeight w:val="300"/>
        </w:trPr>
        <w:tc>
          <w:tcPr>
            <w:tcW w:w="2938" w:type="dxa"/>
            <w:tcBorders>
              <w:top w:val="nil"/>
              <w:left w:val="nil"/>
              <w:bottom w:val="nil"/>
              <w:right w:val="nil"/>
            </w:tcBorders>
            <w:shd w:val="clear" w:color="auto" w:fill="auto"/>
            <w:noWrap/>
            <w:vAlign w:val="bottom"/>
            <w:hideMark/>
          </w:tcPr>
          <w:p w14:paraId="07EF3435"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Cash to be invested</w:t>
            </w:r>
          </w:p>
        </w:tc>
        <w:tc>
          <w:tcPr>
            <w:tcW w:w="940" w:type="dxa"/>
            <w:tcBorders>
              <w:top w:val="nil"/>
              <w:left w:val="nil"/>
              <w:bottom w:val="nil"/>
              <w:right w:val="nil"/>
            </w:tcBorders>
            <w:shd w:val="clear" w:color="auto" w:fill="auto"/>
            <w:noWrap/>
            <w:vAlign w:val="bottom"/>
            <w:hideMark/>
          </w:tcPr>
          <w:p w14:paraId="7EB296D0"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2450A74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452EBA4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525</w:t>
            </w:r>
          </w:p>
        </w:tc>
        <w:tc>
          <w:tcPr>
            <w:tcW w:w="940" w:type="dxa"/>
            <w:tcBorders>
              <w:top w:val="nil"/>
              <w:left w:val="nil"/>
              <w:bottom w:val="nil"/>
              <w:right w:val="nil"/>
            </w:tcBorders>
            <w:shd w:val="clear" w:color="auto" w:fill="auto"/>
            <w:noWrap/>
            <w:vAlign w:val="bottom"/>
            <w:hideMark/>
          </w:tcPr>
          <w:p w14:paraId="2CADA51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579</w:t>
            </w:r>
          </w:p>
        </w:tc>
        <w:tc>
          <w:tcPr>
            <w:tcW w:w="940" w:type="dxa"/>
            <w:tcBorders>
              <w:top w:val="nil"/>
              <w:left w:val="nil"/>
              <w:bottom w:val="nil"/>
              <w:right w:val="nil"/>
            </w:tcBorders>
            <w:shd w:val="clear" w:color="auto" w:fill="auto"/>
            <w:noWrap/>
            <w:vAlign w:val="bottom"/>
            <w:hideMark/>
          </w:tcPr>
          <w:p w14:paraId="1CA42985"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1,198</w:t>
            </w:r>
          </w:p>
        </w:tc>
        <w:tc>
          <w:tcPr>
            <w:tcW w:w="940" w:type="dxa"/>
            <w:gridSpan w:val="2"/>
            <w:tcBorders>
              <w:top w:val="nil"/>
              <w:left w:val="nil"/>
              <w:bottom w:val="nil"/>
              <w:right w:val="nil"/>
            </w:tcBorders>
            <w:shd w:val="clear" w:color="auto" w:fill="auto"/>
            <w:noWrap/>
            <w:vAlign w:val="bottom"/>
            <w:hideMark/>
          </w:tcPr>
          <w:p w14:paraId="60D9A0F1"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1,266</w:t>
            </w:r>
          </w:p>
        </w:tc>
        <w:tc>
          <w:tcPr>
            <w:tcW w:w="940" w:type="dxa"/>
            <w:tcBorders>
              <w:top w:val="nil"/>
              <w:left w:val="nil"/>
              <w:bottom w:val="nil"/>
              <w:right w:val="nil"/>
            </w:tcBorders>
            <w:shd w:val="clear" w:color="auto" w:fill="auto"/>
            <w:noWrap/>
            <w:vAlign w:val="bottom"/>
            <w:hideMark/>
          </w:tcPr>
          <w:p w14:paraId="18001E4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1,335</w:t>
            </w:r>
          </w:p>
        </w:tc>
        <w:tc>
          <w:tcPr>
            <w:tcW w:w="940" w:type="dxa"/>
            <w:tcBorders>
              <w:top w:val="nil"/>
              <w:left w:val="nil"/>
              <w:bottom w:val="nil"/>
              <w:right w:val="nil"/>
            </w:tcBorders>
            <w:shd w:val="clear" w:color="auto" w:fill="auto"/>
            <w:noWrap/>
            <w:vAlign w:val="bottom"/>
            <w:hideMark/>
          </w:tcPr>
          <w:p w14:paraId="57969D1A"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1,396</w:t>
            </w:r>
          </w:p>
        </w:tc>
      </w:tr>
      <w:tr w:rsidR="00556642" w14:paraId="4242C504" w14:textId="77777777" w:rsidTr="00133114">
        <w:trPr>
          <w:trHeight w:val="300"/>
        </w:trPr>
        <w:tc>
          <w:tcPr>
            <w:tcW w:w="2938" w:type="dxa"/>
            <w:tcBorders>
              <w:top w:val="nil"/>
              <w:left w:val="nil"/>
              <w:bottom w:val="nil"/>
              <w:right w:val="nil"/>
            </w:tcBorders>
            <w:shd w:val="clear" w:color="auto" w:fill="auto"/>
            <w:noWrap/>
            <w:vAlign w:val="bottom"/>
            <w:hideMark/>
          </w:tcPr>
          <w:p w14:paraId="074CA336"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Cash Account-Broker</w:t>
            </w:r>
          </w:p>
        </w:tc>
        <w:tc>
          <w:tcPr>
            <w:tcW w:w="940" w:type="dxa"/>
            <w:tcBorders>
              <w:top w:val="nil"/>
              <w:left w:val="nil"/>
              <w:bottom w:val="nil"/>
              <w:right w:val="nil"/>
            </w:tcBorders>
            <w:shd w:val="clear" w:color="auto" w:fill="auto"/>
            <w:noWrap/>
            <w:vAlign w:val="bottom"/>
            <w:hideMark/>
          </w:tcPr>
          <w:p w14:paraId="221E094A"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15,719</w:t>
            </w:r>
          </w:p>
        </w:tc>
        <w:tc>
          <w:tcPr>
            <w:tcW w:w="940" w:type="dxa"/>
            <w:tcBorders>
              <w:top w:val="nil"/>
              <w:left w:val="nil"/>
              <w:bottom w:val="nil"/>
              <w:right w:val="nil"/>
            </w:tcBorders>
            <w:shd w:val="clear" w:color="auto" w:fill="auto"/>
            <w:noWrap/>
            <w:vAlign w:val="bottom"/>
            <w:hideMark/>
          </w:tcPr>
          <w:p w14:paraId="755717F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293F9F3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08CC199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18FF4F97"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gridSpan w:val="2"/>
            <w:tcBorders>
              <w:top w:val="nil"/>
              <w:left w:val="nil"/>
              <w:bottom w:val="nil"/>
              <w:right w:val="nil"/>
            </w:tcBorders>
            <w:shd w:val="clear" w:color="auto" w:fill="auto"/>
            <w:noWrap/>
            <w:vAlign w:val="bottom"/>
            <w:hideMark/>
          </w:tcPr>
          <w:p w14:paraId="159D062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44011B9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798D715C"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r>
      <w:tr w:rsidR="00556642" w14:paraId="3CEDC7C8" w14:textId="77777777" w:rsidTr="00133114">
        <w:trPr>
          <w:trHeight w:val="300"/>
        </w:trPr>
        <w:tc>
          <w:tcPr>
            <w:tcW w:w="2938" w:type="dxa"/>
            <w:tcBorders>
              <w:top w:val="nil"/>
              <w:left w:val="nil"/>
              <w:bottom w:val="nil"/>
              <w:right w:val="nil"/>
            </w:tcBorders>
            <w:shd w:val="clear" w:color="auto" w:fill="auto"/>
            <w:noWrap/>
            <w:vAlign w:val="bottom"/>
            <w:hideMark/>
          </w:tcPr>
          <w:p w14:paraId="168D0831"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Bank of America</w:t>
            </w:r>
          </w:p>
        </w:tc>
        <w:tc>
          <w:tcPr>
            <w:tcW w:w="940" w:type="dxa"/>
            <w:tcBorders>
              <w:top w:val="nil"/>
              <w:left w:val="nil"/>
              <w:bottom w:val="nil"/>
              <w:right w:val="nil"/>
            </w:tcBorders>
            <w:shd w:val="clear" w:color="auto" w:fill="auto"/>
            <w:noWrap/>
            <w:vAlign w:val="bottom"/>
            <w:hideMark/>
          </w:tcPr>
          <w:p w14:paraId="3B7FFC3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37FACD1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2B9A339C"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55BABC1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77CF999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gridSpan w:val="2"/>
            <w:tcBorders>
              <w:top w:val="nil"/>
              <w:left w:val="nil"/>
              <w:bottom w:val="nil"/>
              <w:right w:val="nil"/>
            </w:tcBorders>
            <w:shd w:val="clear" w:color="auto" w:fill="auto"/>
            <w:noWrap/>
            <w:vAlign w:val="bottom"/>
            <w:hideMark/>
          </w:tcPr>
          <w:p w14:paraId="72436B9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1F83CCA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1E4E4D07"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r>
      <w:tr w:rsidR="00556642" w14:paraId="193F6B1A" w14:textId="77777777" w:rsidTr="00133114">
        <w:trPr>
          <w:trHeight w:val="315"/>
        </w:trPr>
        <w:tc>
          <w:tcPr>
            <w:tcW w:w="2938" w:type="dxa"/>
            <w:tcBorders>
              <w:top w:val="nil"/>
              <w:left w:val="nil"/>
              <w:bottom w:val="nil"/>
              <w:right w:val="nil"/>
            </w:tcBorders>
            <w:shd w:val="clear" w:color="auto" w:fill="auto"/>
            <w:noWrap/>
            <w:vAlign w:val="bottom"/>
            <w:hideMark/>
          </w:tcPr>
          <w:p w14:paraId="09160D04"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Stocks</w:t>
            </w:r>
          </w:p>
        </w:tc>
        <w:tc>
          <w:tcPr>
            <w:tcW w:w="940" w:type="dxa"/>
            <w:tcBorders>
              <w:top w:val="nil"/>
              <w:left w:val="nil"/>
              <w:bottom w:val="nil"/>
              <w:right w:val="nil"/>
            </w:tcBorders>
            <w:shd w:val="clear" w:color="auto" w:fill="auto"/>
            <w:noWrap/>
            <w:vAlign w:val="bottom"/>
            <w:hideMark/>
          </w:tcPr>
          <w:p w14:paraId="2DFDFF4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043678A6"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nil"/>
              <w:right w:val="nil"/>
            </w:tcBorders>
            <w:shd w:val="clear" w:color="auto" w:fill="auto"/>
            <w:noWrap/>
            <w:vAlign w:val="bottom"/>
            <w:hideMark/>
          </w:tcPr>
          <w:p w14:paraId="38BF1A7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5,582</w:t>
            </w:r>
          </w:p>
        </w:tc>
        <w:tc>
          <w:tcPr>
            <w:tcW w:w="940" w:type="dxa"/>
            <w:tcBorders>
              <w:top w:val="nil"/>
              <w:left w:val="nil"/>
              <w:bottom w:val="nil"/>
              <w:right w:val="nil"/>
            </w:tcBorders>
            <w:shd w:val="clear" w:color="auto" w:fill="auto"/>
            <w:noWrap/>
            <w:vAlign w:val="bottom"/>
            <w:hideMark/>
          </w:tcPr>
          <w:p w14:paraId="16676735"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46,816</w:t>
            </w:r>
          </w:p>
        </w:tc>
        <w:tc>
          <w:tcPr>
            <w:tcW w:w="940" w:type="dxa"/>
            <w:tcBorders>
              <w:top w:val="nil"/>
              <w:left w:val="nil"/>
              <w:bottom w:val="nil"/>
              <w:right w:val="nil"/>
            </w:tcBorders>
            <w:shd w:val="clear" w:color="auto" w:fill="auto"/>
            <w:noWrap/>
            <w:vAlign w:val="bottom"/>
            <w:hideMark/>
          </w:tcPr>
          <w:p w14:paraId="17EF082A"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52,370</w:t>
            </w:r>
          </w:p>
        </w:tc>
        <w:tc>
          <w:tcPr>
            <w:tcW w:w="940" w:type="dxa"/>
            <w:gridSpan w:val="2"/>
            <w:tcBorders>
              <w:top w:val="nil"/>
              <w:left w:val="nil"/>
              <w:bottom w:val="nil"/>
              <w:right w:val="nil"/>
            </w:tcBorders>
            <w:shd w:val="clear" w:color="auto" w:fill="auto"/>
            <w:noWrap/>
            <w:vAlign w:val="bottom"/>
            <w:hideMark/>
          </w:tcPr>
          <w:p w14:paraId="4818F7A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45,696</w:t>
            </w:r>
          </w:p>
        </w:tc>
        <w:tc>
          <w:tcPr>
            <w:tcW w:w="940" w:type="dxa"/>
            <w:tcBorders>
              <w:top w:val="nil"/>
              <w:left w:val="nil"/>
              <w:bottom w:val="nil"/>
              <w:right w:val="nil"/>
            </w:tcBorders>
            <w:shd w:val="clear" w:color="auto" w:fill="auto"/>
            <w:noWrap/>
            <w:vAlign w:val="bottom"/>
            <w:hideMark/>
          </w:tcPr>
          <w:p w14:paraId="00E22EB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52,165</w:t>
            </w:r>
          </w:p>
        </w:tc>
        <w:tc>
          <w:tcPr>
            <w:tcW w:w="940" w:type="dxa"/>
            <w:tcBorders>
              <w:top w:val="nil"/>
              <w:left w:val="nil"/>
              <w:bottom w:val="nil"/>
              <w:right w:val="nil"/>
            </w:tcBorders>
            <w:shd w:val="clear" w:color="auto" w:fill="auto"/>
            <w:noWrap/>
            <w:vAlign w:val="bottom"/>
            <w:hideMark/>
          </w:tcPr>
          <w:p w14:paraId="0027FDC7"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40,316</w:t>
            </w:r>
          </w:p>
        </w:tc>
      </w:tr>
      <w:tr w:rsidR="00556642" w14:paraId="37CFA577" w14:textId="77777777" w:rsidTr="00133114">
        <w:trPr>
          <w:trHeight w:val="315"/>
        </w:trPr>
        <w:tc>
          <w:tcPr>
            <w:tcW w:w="2938" w:type="dxa"/>
            <w:tcBorders>
              <w:top w:val="nil"/>
              <w:left w:val="nil"/>
              <w:bottom w:val="nil"/>
              <w:right w:val="nil"/>
            </w:tcBorders>
            <w:shd w:val="clear" w:color="auto" w:fill="auto"/>
            <w:noWrap/>
            <w:vAlign w:val="bottom"/>
            <w:hideMark/>
          </w:tcPr>
          <w:p w14:paraId="30FC7F13"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Capital Income Builder</w:t>
            </w:r>
          </w:p>
        </w:tc>
        <w:tc>
          <w:tcPr>
            <w:tcW w:w="940" w:type="dxa"/>
            <w:tcBorders>
              <w:top w:val="nil"/>
              <w:left w:val="nil"/>
              <w:bottom w:val="nil"/>
              <w:right w:val="nil"/>
            </w:tcBorders>
            <w:shd w:val="clear" w:color="auto" w:fill="auto"/>
            <w:noWrap/>
            <w:vAlign w:val="bottom"/>
            <w:hideMark/>
          </w:tcPr>
          <w:p w14:paraId="61A3D9F0"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124,972</w:t>
            </w:r>
          </w:p>
        </w:tc>
        <w:tc>
          <w:tcPr>
            <w:tcW w:w="940" w:type="dxa"/>
            <w:tcBorders>
              <w:top w:val="nil"/>
              <w:left w:val="nil"/>
              <w:bottom w:val="nil"/>
              <w:right w:val="nil"/>
            </w:tcBorders>
            <w:shd w:val="clear" w:color="auto" w:fill="auto"/>
            <w:noWrap/>
            <w:vAlign w:val="bottom"/>
            <w:hideMark/>
          </w:tcPr>
          <w:p w14:paraId="65ECA47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154,260</w:t>
            </w:r>
          </w:p>
        </w:tc>
        <w:tc>
          <w:tcPr>
            <w:tcW w:w="940" w:type="dxa"/>
            <w:tcBorders>
              <w:top w:val="nil"/>
              <w:left w:val="nil"/>
              <w:bottom w:val="nil"/>
              <w:right w:val="nil"/>
            </w:tcBorders>
            <w:shd w:val="clear" w:color="auto" w:fill="auto"/>
            <w:noWrap/>
            <w:vAlign w:val="bottom"/>
            <w:hideMark/>
          </w:tcPr>
          <w:p w14:paraId="426DCEE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184,188</w:t>
            </w:r>
          </w:p>
        </w:tc>
        <w:tc>
          <w:tcPr>
            <w:tcW w:w="940" w:type="dxa"/>
            <w:tcBorders>
              <w:top w:val="nil"/>
              <w:left w:val="nil"/>
              <w:bottom w:val="nil"/>
              <w:right w:val="nil"/>
            </w:tcBorders>
            <w:shd w:val="clear" w:color="auto" w:fill="auto"/>
            <w:noWrap/>
            <w:vAlign w:val="bottom"/>
            <w:hideMark/>
          </w:tcPr>
          <w:p w14:paraId="09A863A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164,236</w:t>
            </w:r>
          </w:p>
        </w:tc>
        <w:tc>
          <w:tcPr>
            <w:tcW w:w="940" w:type="dxa"/>
            <w:tcBorders>
              <w:top w:val="nil"/>
              <w:left w:val="nil"/>
              <w:bottom w:val="nil"/>
              <w:right w:val="nil"/>
            </w:tcBorders>
            <w:shd w:val="clear" w:color="auto" w:fill="auto"/>
            <w:noWrap/>
            <w:vAlign w:val="bottom"/>
            <w:hideMark/>
          </w:tcPr>
          <w:p w14:paraId="1C045D7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193,083</w:t>
            </w:r>
          </w:p>
        </w:tc>
        <w:tc>
          <w:tcPr>
            <w:tcW w:w="940" w:type="dxa"/>
            <w:gridSpan w:val="2"/>
            <w:tcBorders>
              <w:top w:val="nil"/>
              <w:left w:val="nil"/>
              <w:bottom w:val="nil"/>
              <w:right w:val="nil"/>
            </w:tcBorders>
            <w:shd w:val="clear" w:color="auto" w:fill="auto"/>
            <w:noWrap/>
            <w:vAlign w:val="bottom"/>
            <w:hideMark/>
          </w:tcPr>
          <w:p w14:paraId="6E8300A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183,451</w:t>
            </w:r>
          </w:p>
        </w:tc>
        <w:tc>
          <w:tcPr>
            <w:tcW w:w="940" w:type="dxa"/>
            <w:tcBorders>
              <w:top w:val="nil"/>
              <w:left w:val="nil"/>
              <w:bottom w:val="nil"/>
              <w:right w:val="nil"/>
            </w:tcBorders>
            <w:shd w:val="clear" w:color="auto" w:fill="auto"/>
            <w:noWrap/>
            <w:vAlign w:val="bottom"/>
            <w:hideMark/>
          </w:tcPr>
          <w:p w14:paraId="32BD507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220,685</w:t>
            </w:r>
          </w:p>
        </w:tc>
        <w:tc>
          <w:tcPr>
            <w:tcW w:w="940" w:type="dxa"/>
            <w:tcBorders>
              <w:top w:val="nil"/>
              <w:left w:val="nil"/>
              <w:bottom w:val="nil"/>
              <w:right w:val="nil"/>
            </w:tcBorders>
            <w:shd w:val="clear" w:color="auto" w:fill="auto"/>
            <w:noWrap/>
            <w:vAlign w:val="bottom"/>
            <w:hideMark/>
          </w:tcPr>
          <w:p w14:paraId="23C42BC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258,687</w:t>
            </w:r>
          </w:p>
        </w:tc>
      </w:tr>
      <w:tr w:rsidR="00556642" w14:paraId="4062F2F7" w14:textId="77777777" w:rsidTr="00133114">
        <w:trPr>
          <w:trHeight w:val="315"/>
        </w:trPr>
        <w:tc>
          <w:tcPr>
            <w:tcW w:w="2938" w:type="dxa"/>
            <w:tcBorders>
              <w:top w:val="nil"/>
              <w:left w:val="nil"/>
              <w:bottom w:val="nil"/>
              <w:right w:val="nil"/>
            </w:tcBorders>
            <w:shd w:val="clear" w:color="auto" w:fill="auto"/>
            <w:noWrap/>
            <w:vAlign w:val="bottom"/>
            <w:hideMark/>
          </w:tcPr>
          <w:p w14:paraId="340BA6F7"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Chevron Texaco Stock</w:t>
            </w:r>
          </w:p>
        </w:tc>
        <w:tc>
          <w:tcPr>
            <w:tcW w:w="940" w:type="dxa"/>
            <w:tcBorders>
              <w:top w:val="nil"/>
              <w:left w:val="nil"/>
              <w:bottom w:val="single" w:sz="4" w:space="0" w:color="000000"/>
              <w:right w:val="nil"/>
            </w:tcBorders>
            <w:shd w:val="clear" w:color="auto" w:fill="auto"/>
            <w:noWrap/>
            <w:vAlign w:val="bottom"/>
            <w:hideMark/>
          </w:tcPr>
          <w:p w14:paraId="3E111850"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38,473</w:t>
            </w:r>
          </w:p>
        </w:tc>
        <w:tc>
          <w:tcPr>
            <w:tcW w:w="940" w:type="dxa"/>
            <w:tcBorders>
              <w:top w:val="nil"/>
              <w:left w:val="nil"/>
              <w:bottom w:val="single" w:sz="4" w:space="0" w:color="000000"/>
              <w:right w:val="nil"/>
            </w:tcBorders>
            <w:shd w:val="clear" w:color="auto" w:fill="auto"/>
            <w:noWrap/>
            <w:vAlign w:val="bottom"/>
            <w:hideMark/>
          </w:tcPr>
          <w:p w14:paraId="30DE92F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34,876</w:t>
            </w:r>
          </w:p>
        </w:tc>
        <w:tc>
          <w:tcPr>
            <w:tcW w:w="940" w:type="dxa"/>
            <w:tcBorders>
              <w:top w:val="nil"/>
              <w:left w:val="nil"/>
              <w:bottom w:val="single" w:sz="4" w:space="0" w:color="000000"/>
              <w:right w:val="nil"/>
            </w:tcBorders>
            <w:shd w:val="clear" w:color="auto" w:fill="auto"/>
            <w:noWrap/>
            <w:vAlign w:val="bottom"/>
            <w:hideMark/>
          </w:tcPr>
          <w:p w14:paraId="65B83E9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6846A157"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78A8690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gridSpan w:val="2"/>
            <w:tcBorders>
              <w:top w:val="nil"/>
              <w:left w:val="nil"/>
              <w:bottom w:val="nil"/>
              <w:right w:val="nil"/>
            </w:tcBorders>
            <w:shd w:val="clear" w:color="auto" w:fill="auto"/>
            <w:noWrap/>
            <w:vAlign w:val="bottom"/>
            <w:hideMark/>
          </w:tcPr>
          <w:p w14:paraId="6FD35836"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19EC01E3"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c>
          <w:tcPr>
            <w:tcW w:w="940" w:type="dxa"/>
            <w:tcBorders>
              <w:top w:val="nil"/>
              <w:left w:val="nil"/>
              <w:bottom w:val="single" w:sz="4" w:space="0" w:color="000000"/>
              <w:right w:val="nil"/>
            </w:tcBorders>
            <w:shd w:val="clear" w:color="auto" w:fill="auto"/>
            <w:noWrap/>
            <w:vAlign w:val="bottom"/>
            <w:hideMark/>
          </w:tcPr>
          <w:p w14:paraId="0E111518"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0</w:t>
            </w:r>
          </w:p>
        </w:tc>
      </w:tr>
      <w:tr w:rsidR="00556642" w14:paraId="6DAC7AF7" w14:textId="77777777" w:rsidTr="00133114">
        <w:trPr>
          <w:trHeight w:val="315"/>
        </w:trPr>
        <w:tc>
          <w:tcPr>
            <w:tcW w:w="2938" w:type="dxa"/>
            <w:tcBorders>
              <w:top w:val="nil"/>
              <w:left w:val="nil"/>
              <w:bottom w:val="nil"/>
              <w:right w:val="nil"/>
            </w:tcBorders>
            <w:shd w:val="clear" w:color="auto" w:fill="auto"/>
            <w:noWrap/>
            <w:vAlign w:val="bottom"/>
            <w:hideMark/>
          </w:tcPr>
          <w:p w14:paraId="2F0FBEE1"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Total Assets</w:t>
            </w:r>
          </w:p>
        </w:tc>
        <w:tc>
          <w:tcPr>
            <w:tcW w:w="940" w:type="dxa"/>
            <w:tcBorders>
              <w:top w:val="nil"/>
              <w:left w:val="nil"/>
              <w:bottom w:val="nil"/>
              <w:right w:val="nil"/>
            </w:tcBorders>
            <w:shd w:val="clear" w:color="auto" w:fill="auto"/>
            <w:noWrap/>
            <w:vAlign w:val="bottom"/>
            <w:hideMark/>
          </w:tcPr>
          <w:p w14:paraId="0A1A8CB7"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179,164</w:t>
            </w:r>
          </w:p>
        </w:tc>
        <w:tc>
          <w:tcPr>
            <w:tcW w:w="940" w:type="dxa"/>
            <w:tcBorders>
              <w:top w:val="nil"/>
              <w:left w:val="nil"/>
              <w:bottom w:val="nil"/>
              <w:right w:val="nil"/>
            </w:tcBorders>
            <w:shd w:val="clear" w:color="auto" w:fill="auto"/>
            <w:noWrap/>
            <w:vAlign w:val="bottom"/>
            <w:hideMark/>
          </w:tcPr>
          <w:p w14:paraId="37950D31"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189,136</w:t>
            </w:r>
          </w:p>
        </w:tc>
        <w:tc>
          <w:tcPr>
            <w:tcW w:w="940" w:type="dxa"/>
            <w:tcBorders>
              <w:top w:val="nil"/>
              <w:left w:val="nil"/>
              <w:bottom w:val="nil"/>
              <w:right w:val="nil"/>
            </w:tcBorders>
            <w:shd w:val="clear" w:color="auto" w:fill="auto"/>
            <w:noWrap/>
            <w:vAlign w:val="bottom"/>
            <w:hideMark/>
          </w:tcPr>
          <w:p w14:paraId="6C27D9E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190,295</w:t>
            </w:r>
          </w:p>
        </w:tc>
        <w:tc>
          <w:tcPr>
            <w:tcW w:w="940" w:type="dxa"/>
            <w:tcBorders>
              <w:top w:val="nil"/>
              <w:left w:val="nil"/>
              <w:bottom w:val="nil"/>
              <w:right w:val="nil"/>
            </w:tcBorders>
            <w:shd w:val="clear" w:color="auto" w:fill="auto"/>
            <w:noWrap/>
            <w:vAlign w:val="bottom"/>
            <w:hideMark/>
          </w:tcPr>
          <w:p w14:paraId="4FE06417"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211,631</w:t>
            </w:r>
          </w:p>
        </w:tc>
        <w:tc>
          <w:tcPr>
            <w:tcW w:w="940" w:type="dxa"/>
            <w:tcBorders>
              <w:top w:val="nil"/>
              <w:left w:val="nil"/>
              <w:bottom w:val="nil"/>
              <w:right w:val="nil"/>
            </w:tcBorders>
            <w:shd w:val="clear" w:color="auto" w:fill="auto"/>
            <w:noWrap/>
            <w:vAlign w:val="bottom"/>
            <w:hideMark/>
          </w:tcPr>
          <w:p w14:paraId="6E6C9E18"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246,651</w:t>
            </w:r>
          </w:p>
        </w:tc>
        <w:tc>
          <w:tcPr>
            <w:tcW w:w="940" w:type="dxa"/>
            <w:gridSpan w:val="2"/>
            <w:tcBorders>
              <w:top w:val="single" w:sz="4" w:space="0" w:color="000000"/>
              <w:left w:val="nil"/>
              <w:bottom w:val="nil"/>
              <w:right w:val="nil"/>
            </w:tcBorders>
            <w:shd w:val="clear" w:color="auto" w:fill="auto"/>
            <w:noWrap/>
            <w:vAlign w:val="bottom"/>
            <w:hideMark/>
          </w:tcPr>
          <w:p w14:paraId="57F9F375"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230,413</w:t>
            </w:r>
          </w:p>
        </w:tc>
        <w:tc>
          <w:tcPr>
            <w:tcW w:w="940" w:type="dxa"/>
            <w:tcBorders>
              <w:top w:val="nil"/>
              <w:left w:val="nil"/>
              <w:bottom w:val="nil"/>
              <w:right w:val="nil"/>
            </w:tcBorders>
            <w:shd w:val="clear" w:color="auto" w:fill="auto"/>
            <w:noWrap/>
            <w:vAlign w:val="bottom"/>
            <w:hideMark/>
          </w:tcPr>
          <w:p w14:paraId="2AFDA958"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274,185</w:t>
            </w:r>
          </w:p>
        </w:tc>
        <w:tc>
          <w:tcPr>
            <w:tcW w:w="940" w:type="dxa"/>
            <w:tcBorders>
              <w:top w:val="nil"/>
              <w:left w:val="nil"/>
              <w:bottom w:val="nil"/>
              <w:right w:val="nil"/>
            </w:tcBorders>
            <w:shd w:val="clear" w:color="auto" w:fill="auto"/>
            <w:noWrap/>
            <w:vAlign w:val="bottom"/>
            <w:hideMark/>
          </w:tcPr>
          <w:p w14:paraId="605666A4"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300,399</w:t>
            </w:r>
          </w:p>
        </w:tc>
      </w:tr>
      <w:tr w:rsidR="00556642" w14:paraId="6E28B4E3" w14:textId="77777777" w:rsidTr="00133114">
        <w:trPr>
          <w:trHeight w:val="315"/>
        </w:trPr>
        <w:tc>
          <w:tcPr>
            <w:tcW w:w="2938" w:type="dxa"/>
            <w:tcBorders>
              <w:top w:val="nil"/>
              <w:left w:val="nil"/>
              <w:bottom w:val="nil"/>
              <w:right w:val="nil"/>
            </w:tcBorders>
            <w:shd w:val="clear" w:color="auto" w:fill="auto"/>
            <w:noWrap/>
            <w:vAlign w:val="bottom"/>
            <w:hideMark/>
          </w:tcPr>
          <w:p w14:paraId="0CF64A53" w14:textId="77777777" w:rsidR="00556642" w:rsidRDefault="00556642">
            <w:pPr>
              <w:jc w:val="right"/>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5F8DF78A"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45E5B79"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12E811D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C01399F"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060C84C6"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294E44B9"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AAF27CD"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6C96BEF5" w14:textId="77777777" w:rsidR="00556642" w:rsidRDefault="00556642">
            <w:pPr>
              <w:rPr>
                <w:sz w:val="20"/>
                <w:szCs w:val="20"/>
              </w:rPr>
            </w:pPr>
          </w:p>
        </w:tc>
      </w:tr>
      <w:tr w:rsidR="00556642" w14:paraId="0DCFD2E6" w14:textId="77777777" w:rsidTr="00133114">
        <w:trPr>
          <w:trHeight w:val="315"/>
        </w:trPr>
        <w:tc>
          <w:tcPr>
            <w:tcW w:w="2938" w:type="dxa"/>
            <w:tcBorders>
              <w:top w:val="nil"/>
              <w:left w:val="nil"/>
              <w:bottom w:val="nil"/>
              <w:right w:val="nil"/>
            </w:tcBorders>
            <w:shd w:val="clear" w:color="auto" w:fill="auto"/>
            <w:noWrap/>
            <w:vAlign w:val="bottom"/>
            <w:hideMark/>
          </w:tcPr>
          <w:p w14:paraId="2AB05A48" w14:textId="77777777" w:rsidR="00556642" w:rsidRDefault="00556642">
            <w:pPr>
              <w:rPr>
                <w:rFonts w:ascii="Calibri" w:hAnsi="Calibri" w:cs="Calibri"/>
                <w:color w:val="000000"/>
                <w:sz w:val="22"/>
                <w:szCs w:val="22"/>
              </w:rPr>
            </w:pPr>
            <w:r>
              <w:rPr>
                <w:rFonts w:ascii="Calibri" w:hAnsi="Calibri" w:cs="Calibri"/>
                <w:color w:val="000000"/>
                <w:sz w:val="22"/>
                <w:szCs w:val="22"/>
              </w:rPr>
              <w:t>Foundation Balance</w:t>
            </w:r>
          </w:p>
        </w:tc>
        <w:tc>
          <w:tcPr>
            <w:tcW w:w="940" w:type="dxa"/>
            <w:tcBorders>
              <w:top w:val="nil"/>
              <w:left w:val="nil"/>
              <w:bottom w:val="nil"/>
              <w:right w:val="nil"/>
            </w:tcBorders>
            <w:shd w:val="clear" w:color="auto" w:fill="auto"/>
            <w:noWrap/>
            <w:vAlign w:val="bottom"/>
            <w:hideMark/>
          </w:tcPr>
          <w:p w14:paraId="4A8452B3" w14:textId="77777777" w:rsidR="00556642" w:rsidRDefault="00556642">
            <w:pPr>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51656F00"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B6021E6"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720158A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8B318A5"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49C55645"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28B7739"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2B699D99" w14:textId="77777777" w:rsidR="00556642" w:rsidRDefault="00556642">
            <w:pPr>
              <w:rPr>
                <w:sz w:val="20"/>
                <w:szCs w:val="20"/>
              </w:rPr>
            </w:pPr>
          </w:p>
        </w:tc>
      </w:tr>
      <w:tr w:rsidR="00556642" w14:paraId="5CA8DE56" w14:textId="77777777" w:rsidTr="00133114">
        <w:trPr>
          <w:trHeight w:val="315"/>
        </w:trPr>
        <w:tc>
          <w:tcPr>
            <w:tcW w:w="2938" w:type="dxa"/>
            <w:tcBorders>
              <w:top w:val="nil"/>
              <w:left w:val="nil"/>
              <w:bottom w:val="nil"/>
              <w:right w:val="nil"/>
            </w:tcBorders>
            <w:shd w:val="clear" w:color="auto" w:fill="auto"/>
            <w:noWrap/>
            <w:vAlign w:val="bottom"/>
            <w:hideMark/>
          </w:tcPr>
          <w:p w14:paraId="78DA6CA3"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Beginning of Year</w:t>
            </w:r>
          </w:p>
        </w:tc>
        <w:tc>
          <w:tcPr>
            <w:tcW w:w="940" w:type="dxa"/>
            <w:tcBorders>
              <w:top w:val="nil"/>
              <w:left w:val="nil"/>
              <w:bottom w:val="nil"/>
              <w:right w:val="nil"/>
            </w:tcBorders>
            <w:shd w:val="clear" w:color="auto" w:fill="auto"/>
            <w:noWrap/>
            <w:vAlign w:val="bottom"/>
            <w:hideMark/>
          </w:tcPr>
          <w:p w14:paraId="6E86940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129,918</w:t>
            </w:r>
          </w:p>
        </w:tc>
        <w:tc>
          <w:tcPr>
            <w:tcW w:w="940" w:type="dxa"/>
            <w:tcBorders>
              <w:top w:val="nil"/>
              <w:left w:val="nil"/>
              <w:bottom w:val="nil"/>
              <w:right w:val="nil"/>
            </w:tcBorders>
            <w:shd w:val="clear" w:color="auto" w:fill="auto"/>
            <w:noWrap/>
            <w:vAlign w:val="bottom"/>
            <w:hideMark/>
          </w:tcPr>
          <w:p w14:paraId="3BEB048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179,164</w:t>
            </w:r>
          </w:p>
        </w:tc>
        <w:tc>
          <w:tcPr>
            <w:tcW w:w="940" w:type="dxa"/>
            <w:tcBorders>
              <w:top w:val="nil"/>
              <w:left w:val="nil"/>
              <w:bottom w:val="nil"/>
              <w:right w:val="nil"/>
            </w:tcBorders>
            <w:shd w:val="clear" w:color="auto" w:fill="auto"/>
            <w:noWrap/>
            <w:vAlign w:val="bottom"/>
            <w:hideMark/>
          </w:tcPr>
          <w:p w14:paraId="421A6DD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189,136</w:t>
            </w:r>
          </w:p>
        </w:tc>
        <w:tc>
          <w:tcPr>
            <w:tcW w:w="940" w:type="dxa"/>
            <w:tcBorders>
              <w:top w:val="nil"/>
              <w:left w:val="nil"/>
              <w:bottom w:val="nil"/>
              <w:right w:val="nil"/>
            </w:tcBorders>
            <w:shd w:val="clear" w:color="auto" w:fill="auto"/>
            <w:noWrap/>
            <w:vAlign w:val="bottom"/>
            <w:hideMark/>
          </w:tcPr>
          <w:p w14:paraId="0AF58C8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190,295</w:t>
            </w:r>
          </w:p>
        </w:tc>
        <w:tc>
          <w:tcPr>
            <w:tcW w:w="940" w:type="dxa"/>
            <w:tcBorders>
              <w:top w:val="nil"/>
              <w:left w:val="nil"/>
              <w:bottom w:val="nil"/>
              <w:right w:val="nil"/>
            </w:tcBorders>
            <w:shd w:val="clear" w:color="auto" w:fill="auto"/>
            <w:noWrap/>
            <w:vAlign w:val="bottom"/>
            <w:hideMark/>
          </w:tcPr>
          <w:p w14:paraId="091DF230"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211,631</w:t>
            </w:r>
          </w:p>
        </w:tc>
        <w:tc>
          <w:tcPr>
            <w:tcW w:w="940" w:type="dxa"/>
            <w:gridSpan w:val="2"/>
            <w:tcBorders>
              <w:top w:val="nil"/>
              <w:left w:val="nil"/>
              <w:bottom w:val="nil"/>
              <w:right w:val="nil"/>
            </w:tcBorders>
            <w:shd w:val="clear" w:color="auto" w:fill="auto"/>
            <w:noWrap/>
            <w:vAlign w:val="bottom"/>
            <w:hideMark/>
          </w:tcPr>
          <w:p w14:paraId="5CE0E3A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246,651</w:t>
            </w:r>
          </w:p>
        </w:tc>
        <w:tc>
          <w:tcPr>
            <w:tcW w:w="940" w:type="dxa"/>
            <w:tcBorders>
              <w:top w:val="nil"/>
              <w:left w:val="nil"/>
              <w:bottom w:val="nil"/>
              <w:right w:val="nil"/>
            </w:tcBorders>
            <w:shd w:val="clear" w:color="auto" w:fill="auto"/>
            <w:noWrap/>
            <w:vAlign w:val="bottom"/>
            <w:hideMark/>
          </w:tcPr>
          <w:p w14:paraId="3A8AF4D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230,413</w:t>
            </w:r>
          </w:p>
        </w:tc>
        <w:tc>
          <w:tcPr>
            <w:tcW w:w="940" w:type="dxa"/>
            <w:tcBorders>
              <w:top w:val="nil"/>
              <w:left w:val="nil"/>
              <w:bottom w:val="nil"/>
              <w:right w:val="nil"/>
            </w:tcBorders>
            <w:shd w:val="clear" w:color="auto" w:fill="auto"/>
            <w:noWrap/>
            <w:vAlign w:val="bottom"/>
            <w:hideMark/>
          </w:tcPr>
          <w:p w14:paraId="7FE0584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274,185</w:t>
            </w:r>
          </w:p>
        </w:tc>
      </w:tr>
      <w:tr w:rsidR="00556642" w14:paraId="48EB8C89" w14:textId="77777777" w:rsidTr="00133114">
        <w:trPr>
          <w:trHeight w:val="315"/>
        </w:trPr>
        <w:tc>
          <w:tcPr>
            <w:tcW w:w="2938" w:type="dxa"/>
            <w:tcBorders>
              <w:top w:val="nil"/>
              <w:left w:val="nil"/>
              <w:bottom w:val="nil"/>
              <w:right w:val="nil"/>
            </w:tcBorders>
            <w:shd w:val="clear" w:color="auto" w:fill="auto"/>
            <w:noWrap/>
            <w:vAlign w:val="bottom"/>
            <w:hideMark/>
          </w:tcPr>
          <w:p w14:paraId="55666B06"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Current Year Earnings</w:t>
            </w:r>
          </w:p>
        </w:tc>
        <w:tc>
          <w:tcPr>
            <w:tcW w:w="940" w:type="dxa"/>
            <w:tcBorders>
              <w:top w:val="nil"/>
              <w:left w:val="nil"/>
              <w:bottom w:val="nil"/>
              <w:right w:val="nil"/>
            </w:tcBorders>
            <w:shd w:val="clear" w:color="auto" w:fill="auto"/>
            <w:noWrap/>
            <w:vAlign w:val="bottom"/>
            <w:hideMark/>
          </w:tcPr>
          <w:p w14:paraId="5524A097"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16,461</w:t>
            </w:r>
          </w:p>
        </w:tc>
        <w:tc>
          <w:tcPr>
            <w:tcW w:w="940" w:type="dxa"/>
            <w:tcBorders>
              <w:top w:val="nil"/>
              <w:left w:val="nil"/>
              <w:bottom w:val="nil"/>
              <w:right w:val="nil"/>
            </w:tcBorders>
            <w:shd w:val="clear" w:color="auto" w:fill="auto"/>
            <w:noWrap/>
            <w:vAlign w:val="bottom"/>
            <w:hideMark/>
          </w:tcPr>
          <w:p w14:paraId="7931B1C5"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8,943</w:t>
            </w:r>
          </w:p>
        </w:tc>
        <w:tc>
          <w:tcPr>
            <w:tcW w:w="940" w:type="dxa"/>
            <w:tcBorders>
              <w:top w:val="nil"/>
              <w:left w:val="nil"/>
              <w:bottom w:val="nil"/>
              <w:right w:val="nil"/>
            </w:tcBorders>
            <w:shd w:val="clear" w:color="auto" w:fill="auto"/>
            <w:noWrap/>
            <w:vAlign w:val="bottom"/>
            <w:hideMark/>
          </w:tcPr>
          <w:p w14:paraId="027DC882"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3,491</w:t>
            </w:r>
          </w:p>
        </w:tc>
        <w:tc>
          <w:tcPr>
            <w:tcW w:w="940" w:type="dxa"/>
            <w:tcBorders>
              <w:top w:val="nil"/>
              <w:left w:val="nil"/>
              <w:bottom w:val="nil"/>
              <w:right w:val="nil"/>
            </w:tcBorders>
            <w:shd w:val="clear" w:color="auto" w:fill="auto"/>
            <w:noWrap/>
            <w:vAlign w:val="bottom"/>
            <w:hideMark/>
          </w:tcPr>
          <w:p w14:paraId="2E81D31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6,167</w:t>
            </w:r>
          </w:p>
        </w:tc>
        <w:tc>
          <w:tcPr>
            <w:tcW w:w="940" w:type="dxa"/>
            <w:tcBorders>
              <w:top w:val="nil"/>
              <w:left w:val="nil"/>
              <w:bottom w:val="nil"/>
              <w:right w:val="nil"/>
            </w:tcBorders>
            <w:shd w:val="clear" w:color="auto" w:fill="auto"/>
            <w:noWrap/>
            <w:vAlign w:val="bottom"/>
            <w:hideMark/>
          </w:tcPr>
          <w:p w14:paraId="458C8F46"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6,644</w:t>
            </w:r>
          </w:p>
        </w:tc>
        <w:tc>
          <w:tcPr>
            <w:tcW w:w="940" w:type="dxa"/>
            <w:gridSpan w:val="2"/>
            <w:tcBorders>
              <w:top w:val="nil"/>
              <w:left w:val="nil"/>
              <w:bottom w:val="nil"/>
              <w:right w:val="nil"/>
            </w:tcBorders>
            <w:shd w:val="clear" w:color="auto" w:fill="auto"/>
            <w:noWrap/>
            <w:vAlign w:val="bottom"/>
            <w:hideMark/>
          </w:tcPr>
          <w:p w14:paraId="3C614074"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13,451</w:t>
            </w:r>
          </w:p>
        </w:tc>
        <w:tc>
          <w:tcPr>
            <w:tcW w:w="940" w:type="dxa"/>
            <w:tcBorders>
              <w:top w:val="nil"/>
              <w:left w:val="nil"/>
              <w:bottom w:val="nil"/>
              <w:right w:val="nil"/>
            </w:tcBorders>
            <w:shd w:val="clear" w:color="auto" w:fill="auto"/>
            <w:noWrap/>
            <w:vAlign w:val="bottom"/>
            <w:hideMark/>
          </w:tcPr>
          <w:p w14:paraId="79F27BA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11,157</w:t>
            </w:r>
          </w:p>
        </w:tc>
        <w:tc>
          <w:tcPr>
            <w:tcW w:w="940" w:type="dxa"/>
            <w:tcBorders>
              <w:top w:val="nil"/>
              <w:left w:val="nil"/>
              <w:bottom w:val="nil"/>
              <w:right w:val="nil"/>
            </w:tcBorders>
            <w:shd w:val="clear" w:color="auto" w:fill="auto"/>
            <w:noWrap/>
            <w:vAlign w:val="bottom"/>
            <w:hideMark/>
          </w:tcPr>
          <w:p w14:paraId="667F9E5F"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7,417</w:t>
            </w:r>
          </w:p>
        </w:tc>
      </w:tr>
      <w:tr w:rsidR="00556642" w14:paraId="0B08B2F4" w14:textId="77777777" w:rsidTr="00133114">
        <w:trPr>
          <w:trHeight w:val="315"/>
        </w:trPr>
        <w:tc>
          <w:tcPr>
            <w:tcW w:w="2938" w:type="dxa"/>
            <w:tcBorders>
              <w:top w:val="nil"/>
              <w:left w:val="nil"/>
              <w:bottom w:val="nil"/>
              <w:right w:val="nil"/>
            </w:tcBorders>
            <w:shd w:val="clear" w:color="auto" w:fill="auto"/>
            <w:noWrap/>
            <w:vAlign w:val="bottom"/>
            <w:hideMark/>
          </w:tcPr>
          <w:p w14:paraId="0F7B3E70"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Appreciation</w:t>
            </w:r>
          </w:p>
        </w:tc>
        <w:tc>
          <w:tcPr>
            <w:tcW w:w="940" w:type="dxa"/>
            <w:tcBorders>
              <w:top w:val="nil"/>
              <w:left w:val="nil"/>
              <w:bottom w:val="single" w:sz="4" w:space="0" w:color="000000"/>
              <w:right w:val="nil"/>
            </w:tcBorders>
            <w:shd w:val="clear" w:color="auto" w:fill="auto"/>
            <w:noWrap/>
            <w:vAlign w:val="bottom"/>
            <w:hideMark/>
          </w:tcPr>
          <w:p w14:paraId="0616F9E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32,785</w:t>
            </w:r>
          </w:p>
        </w:tc>
        <w:tc>
          <w:tcPr>
            <w:tcW w:w="940" w:type="dxa"/>
            <w:tcBorders>
              <w:top w:val="nil"/>
              <w:left w:val="nil"/>
              <w:bottom w:val="single" w:sz="4" w:space="0" w:color="000000"/>
              <w:right w:val="nil"/>
            </w:tcBorders>
            <w:shd w:val="clear" w:color="auto" w:fill="auto"/>
            <w:noWrap/>
            <w:vAlign w:val="bottom"/>
            <w:hideMark/>
          </w:tcPr>
          <w:p w14:paraId="3A7EA528"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1,029</w:t>
            </w:r>
          </w:p>
        </w:tc>
        <w:tc>
          <w:tcPr>
            <w:tcW w:w="940" w:type="dxa"/>
            <w:tcBorders>
              <w:top w:val="nil"/>
              <w:left w:val="nil"/>
              <w:bottom w:val="single" w:sz="4" w:space="0" w:color="000000"/>
              <w:right w:val="nil"/>
            </w:tcBorders>
            <w:shd w:val="clear" w:color="auto" w:fill="auto"/>
            <w:noWrap/>
            <w:vAlign w:val="bottom"/>
            <w:hideMark/>
          </w:tcPr>
          <w:p w14:paraId="2792C1E1"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-2,332</w:t>
            </w:r>
          </w:p>
        </w:tc>
        <w:tc>
          <w:tcPr>
            <w:tcW w:w="940" w:type="dxa"/>
            <w:tcBorders>
              <w:top w:val="nil"/>
              <w:left w:val="nil"/>
              <w:bottom w:val="single" w:sz="4" w:space="0" w:color="000000"/>
              <w:right w:val="nil"/>
            </w:tcBorders>
            <w:shd w:val="clear" w:color="auto" w:fill="auto"/>
            <w:noWrap/>
            <w:vAlign w:val="bottom"/>
            <w:hideMark/>
          </w:tcPr>
          <w:p w14:paraId="4424A01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15,169</w:t>
            </w:r>
          </w:p>
        </w:tc>
        <w:tc>
          <w:tcPr>
            <w:tcW w:w="940" w:type="dxa"/>
            <w:tcBorders>
              <w:top w:val="nil"/>
              <w:left w:val="nil"/>
              <w:bottom w:val="single" w:sz="4" w:space="0" w:color="000000"/>
              <w:right w:val="nil"/>
            </w:tcBorders>
            <w:shd w:val="clear" w:color="auto" w:fill="auto"/>
            <w:noWrap/>
            <w:vAlign w:val="bottom"/>
            <w:hideMark/>
          </w:tcPr>
          <w:p w14:paraId="4C1F6E66"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28,376</w:t>
            </w:r>
          </w:p>
        </w:tc>
        <w:tc>
          <w:tcPr>
            <w:tcW w:w="940" w:type="dxa"/>
            <w:gridSpan w:val="2"/>
            <w:tcBorders>
              <w:top w:val="nil"/>
              <w:left w:val="nil"/>
              <w:bottom w:val="nil"/>
              <w:right w:val="nil"/>
            </w:tcBorders>
            <w:shd w:val="clear" w:color="auto" w:fill="auto"/>
            <w:noWrap/>
            <w:vAlign w:val="bottom"/>
            <w:hideMark/>
          </w:tcPr>
          <w:p w14:paraId="6CDB0E2D"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-29,689</w:t>
            </w:r>
          </w:p>
        </w:tc>
        <w:tc>
          <w:tcPr>
            <w:tcW w:w="940" w:type="dxa"/>
            <w:tcBorders>
              <w:top w:val="nil"/>
              <w:left w:val="nil"/>
              <w:bottom w:val="nil"/>
              <w:right w:val="nil"/>
            </w:tcBorders>
            <w:shd w:val="clear" w:color="auto" w:fill="auto"/>
            <w:noWrap/>
            <w:vAlign w:val="bottom"/>
            <w:hideMark/>
          </w:tcPr>
          <w:p w14:paraId="2ABBCD5C"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32,615</w:t>
            </w:r>
          </w:p>
        </w:tc>
        <w:tc>
          <w:tcPr>
            <w:tcW w:w="940" w:type="dxa"/>
            <w:tcBorders>
              <w:top w:val="nil"/>
              <w:left w:val="nil"/>
              <w:bottom w:val="nil"/>
              <w:right w:val="nil"/>
            </w:tcBorders>
            <w:shd w:val="clear" w:color="auto" w:fill="auto"/>
            <w:noWrap/>
            <w:vAlign w:val="bottom"/>
            <w:hideMark/>
          </w:tcPr>
          <w:p w14:paraId="01C20364"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18,797</w:t>
            </w:r>
          </w:p>
        </w:tc>
      </w:tr>
      <w:tr w:rsidR="00556642" w14:paraId="1B9DA358" w14:textId="77777777" w:rsidTr="00133114">
        <w:trPr>
          <w:trHeight w:val="315"/>
        </w:trPr>
        <w:tc>
          <w:tcPr>
            <w:tcW w:w="2938" w:type="dxa"/>
            <w:tcBorders>
              <w:top w:val="nil"/>
              <w:left w:val="nil"/>
              <w:bottom w:val="nil"/>
              <w:right w:val="nil"/>
            </w:tcBorders>
            <w:shd w:val="clear" w:color="auto" w:fill="auto"/>
            <w:noWrap/>
            <w:vAlign w:val="bottom"/>
            <w:hideMark/>
          </w:tcPr>
          <w:p w14:paraId="67C5E0C8" w14:textId="77777777" w:rsidR="00556642" w:rsidRDefault="00556642">
            <w:pPr>
              <w:rPr>
                <w:rFonts w:ascii="Calibri" w:hAnsi="Calibri" w:cs="Calibri"/>
                <w:color w:val="000000"/>
                <w:sz w:val="22"/>
                <w:szCs w:val="22"/>
              </w:rPr>
            </w:pPr>
            <w:r>
              <w:rPr>
                <w:rFonts w:ascii="Calibri" w:hAnsi="Calibri" w:cs="Calibri"/>
                <w:color w:val="000000"/>
                <w:sz w:val="22"/>
                <w:szCs w:val="22"/>
              </w:rPr>
              <w:t xml:space="preserve">               Balance End of Year</w:t>
            </w:r>
          </w:p>
        </w:tc>
        <w:tc>
          <w:tcPr>
            <w:tcW w:w="940" w:type="dxa"/>
            <w:tcBorders>
              <w:top w:val="nil"/>
              <w:left w:val="nil"/>
              <w:bottom w:val="single" w:sz="8" w:space="0" w:color="000000"/>
              <w:right w:val="nil"/>
            </w:tcBorders>
            <w:shd w:val="clear" w:color="auto" w:fill="auto"/>
            <w:noWrap/>
            <w:vAlign w:val="bottom"/>
            <w:hideMark/>
          </w:tcPr>
          <w:p w14:paraId="2D4D3496"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179,164</w:t>
            </w:r>
          </w:p>
        </w:tc>
        <w:tc>
          <w:tcPr>
            <w:tcW w:w="940" w:type="dxa"/>
            <w:tcBorders>
              <w:top w:val="nil"/>
              <w:left w:val="nil"/>
              <w:bottom w:val="single" w:sz="8" w:space="0" w:color="000000"/>
              <w:right w:val="nil"/>
            </w:tcBorders>
            <w:shd w:val="clear" w:color="auto" w:fill="auto"/>
            <w:noWrap/>
            <w:vAlign w:val="bottom"/>
            <w:hideMark/>
          </w:tcPr>
          <w:p w14:paraId="05E7242E"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189,136</w:t>
            </w:r>
          </w:p>
        </w:tc>
        <w:tc>
          <w:tcPr>
            <w:tcW w:w="940" w:type="dxa"/>
            <w:tcBorders>
              <w:top w:val="nil"/>
              <w:left w:val="nil"/>
              <w:bottom w:val="single" w:sz="8" w:space="0" w:color="000000"/>
              <w:right w:val="nil"/>
            </w:tcBorders>
            <w:shd w:val="clear" w:color="auto" w:fill="auto"/>
            <w:noWrap/>
            <w:vAlign w:val="bottom"/>
            <w:hideMark/>
          </w:tcPr>
          <w:p w14:paraId="0F63A958"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190,295</w:t>
            </w:r>
          </w:p>
        </w:tc>
        <w:tc>
          <w:tcPr>
            <w:tcW w:w="940" w:type="dxa"/>
            <w:tcBorders>
              <w:top w:val="nil"/>
              <w:left w:val="nil"/>
              <w:bottom w:val="single" w:sz="8" w:space="0" w:color="000000"/>
              <w:right w:val="nil"/>
            </w:tcBorders>
            <w:shd w:val="clear" w:color="auto" w:fill="auto"/>
            <w:noWrap/>
            <w:vAlign w:val="bottom"/>
            <w:hideMark/>
          </w:tcPr>
          <w:p w14:paraId="7D644405"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211,631</w:t>
            </w:r>
          </w:p>
        </w:tc>
        <w:tc>
          <w:tcPr>
            <w:tcW w:w="940" w:type="dxa"/>
            <w:tcBorders>
              <w:top w:val="nil"/>
              <w:left w:val="nil"/>
              <w:bottom w:val="single" w:sz="8" w:space="0" w:color="000000"/>
              <w:right w:val="nil"/>
            </w:tcBorders>
            <w:shd w:val="clear" w:color="auto" w:fill="auto"/>
            <w:noWrap/>
            <w:vAlign w:val="bottom"/>
            <w:hideMark/>
          </w:tcPr>
          <w:p w14:paraId="0A9276B8"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246,651</w:t>
            </w:r>
          </w:p>
        </w:tc>
        <w:tc>
          <w:tcPr>
            <w:tcW w:w="940" w:type="dxa"/>
            <w:gridSpan w:val="2"/>
            <w:tcBorders>
              <w:top w:val="single" w:sz="4" w:space="0" w:color="000000"/>
              <w:left w:val="nil"/>
              <w:bottom w:val="single" w:sz="8" w:space="0" w:color="000000"/>
              <w:right w:val="nil"/>
            </w:tcBorders>
            <w:shd w:val="clear" w:color="auto" w:fill="auto"/>
            <w:noWrap/>
            <w:vAlign w:val="bottom"/>
            <w:hideMark/>
          </w:tcPr>
          <w:p w14:paraId="2FE130E9"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230,413</w:t>
            </w:r>
          </w:p>
        </w:tc>
        <w:tc>
          <w:tcPr>
            <w:tcW w:w="940" w:type="dxa"/>
            <w:tcBorders>
              <w:top w:val="single" w:sz="4" w:space="0" w:color="000000"/>
              <w:left w:val="nil"/>
              <w:bottom w:val="single" w:sz="8" w:space="0" w:color="000000"/>
              <w:right w:val="nil"/>
            </w:tcBorders>
            <w:shd w:val="clear" w:color="auto" w:fill="auto"/>
            <w:noWrap/>
            <w:vAlign w:val="bottom"/>
            <w:hideMark/>
          </w:tcPr>
          <w:p w14:paraId="6D1E19BB"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274,185</w:t>
            </w:r>
          </w:p>
        </w:tc>
        <w:tc>
          <w:tcPr>
            <w:tcW w:w="940" w:type="dxa"/>
            <w:tcBorders>
              <w:top w:val="single" w:sz="4" w:space="0" w:color="000000"/>
              <w:left w:val="nil"/>
              <w:bottom w:val="single" w:sz="8" w:space="0" w:color="000000"/>
              <w:right w:val="nil"/>
            </w:tcBorders>
            <w:shd w:val="clear" w:color="auto" w:fill="auto"/>
            <w:noWrap/>
            <w:vAlign w:val="bottom"/>
            <w:hideMark/>
          </w:tcPr>
          <w:p w14:paraId="36CE18E4" w14:textId="77777777" w:rsidR="00556642" w:rsidRDefault="00556642">
            <w:pPr>
              <w:jc w:val="right"/>
              <w:rPr>
                <w:rFonts w:ascii="Calibri" w:hAnsi="Calibri" w:cs="Calibri"/>
                <w:color w:val="000000"/>
                <w:sz w:val="22"/>
                <w:szCs w:val="22"/>
              </w:rPr>
            </w:pPr>
            <w:r>
              <w:rPr>
                <w:rFonts w:ascii="Calibri" w:hAnsi="Calibri" w:cs="Calibri"/>
                <w:color w:val="000000"/>
                <w:sz w:val="22"/>
                <w:szCs w:val="22"/>
              </w:rPr>
              <w:t>300,399</w:t>
            </w:r>
          </w:p>
        </w:tc>
      </w:tr>
      <w:tr w:rsidR="00556642" w14:paraId="6154DA13" w14:textId="77777777" w:rsidTr="00133114">
        <w:trPr>
          <w:trHeight w:val="315"/>
        </w:trPr>
        <w:tc>
          <w:tcPr>
            <w:tcW w:w="2938" w:type="dxa"/>
            <w:tcBorders>
              <w:top w:val="nil"/>
              <w:left w:val="nil"/>
              <w:bottom w:val="nil"/>
              <w:right w:val="nil"/>
            </w:tcBorders>
            <w:shd w:val="clear" w:color="auto" w:fill="auto"/>
            <w:noWrap/>
            <w:vAlign w:val="bottom"/>
            <w:hideMark/>
          </w:tcPr>
          <w:p w14:paraId="09902982" w14:textId="77777777" w:rsidR="00556642" w:rsidRDefault="00556642">
            <w:pPr>
              <w:jc w:val="right"/>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7A951F17"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45D69E68"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587C8BB"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552C9CAD"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2B838485" w14:textId="77777777" w:rsidR="00556642" w:rsidRDefault="00556642">
            <w:pPr>
              <w:rPr>
                <w:sz w:val="20"/>
                <w:szCs w:val="20"/>
              </w:rPr>
            </w:pPr>
          </w:p>
        </w:tc>
        <w:tc>
          <w:tcPr>
            <w:tcW w:w="940" w:type="dxa"/>
            <w:gridSpan w:val="2"/>
            <w:tcBorders>
              <w:top w:val="nil"/>
              <w:left w:val="nil"/>
              <w:bottom w:val="nil"/>
              <w:right w:val="nil"/>
            </w:tcBorders>
            <w:shd w:val="clear" w:color="auto" w:fill="auto"/>
            <w:noWrap/>
            <w:vAlign w:val="bottom"/>
            <w:hideMark/>
          </w:tcPr>
          <w:p w14:paraId="6F7FBCD4"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127BFB0B" w14:textId="77777777" w:rsidR="00556642" w:rsidRDefault="00556642">
            <w:pPr>
              <w:rPr>
                <w:sz w:val="20"/>
                <w:szCs w:val="20"/>
              </w:rPr>
            </w:pPr>
          </w:p>
        </w:tc>
        <w:tc>
          <w:tcPr>
            <w:tcW w:w="940" w:type="dxa"/>
            <w:tcBorders>
              <w:top w:val="nil"/>
              <w:left w:val="nil"/>
              <w:bottom w:val="nil"/>
              <w:right w:val="nil"/>
            </w:tcBorders>
            <w:shd w:val="clear" w:color="auto" w:fill="auto"/>
            <w:noWrap/>
            <w:vAlign w:val="bottom"/>
            <w:hideMark/>
          </w:tcPr>
          <w:p w14:paraId="395A895F" w14:textId="77777777" w:rsidR="00556642" w:rsidRDefault="00556642">
            <w:pPr>
              <w:rPr>
                <w:sz w:val="20"/>
                <w:szCs w:val="20"/>
              </w:rPr>
            </w:pPr>
          </w:p>
        </w:tc>
      </w:tr>
    </w:tbl>
    <w:p w14:paraId="1DAEA459" w14:textId="77777777" w:rsidR="00C74D6C" w:rsidRDefault="00C74D6C">
      <w:pPr>
        <w:jc w:val="center"/>
        <w:rPr>
          <w:rFonts w:ascii="Arial" w:eastAsia="Arial" w:hAnsi="Arial" w:cs="Arial"/>
          <w:b/>
        </w:rPr>
      </w:pPr>
    </w:p>
    <w:p w14:paraId="4FE3B303" w14:textId="514261EB" w:rsidR="00C74D6C" w:rsidRPr="003A25DB" w:rsidRDefault="00CB173B">
      <w:pPr>
        <w:jc w:val="center"/>
        <w:rPr>
          <w:rFonts w:ascii="Arial" w:eastAsia="Arial" w:hAnsi="Arial" w:cs="Arial"/>
          <w:b/>
          <w:sz w:val="28"/>
          <w:szCs w:val="28"/>
        </w:rPr>
      </w:pPr>
      <w:r w:rsidRPr="003A25DB">
        <w:rPr>
          <w:rFonts w:ascii="Arial" w:eastAsia="Arial" w:hAnsi="Arial" w:cs="Arial"/>
          <w:b/>
          <w:sz w:val="28"/>
          <w:szCs w:val="28"/>
        </w:rPr>
        <w:t>Annual Parish Meeting</w:t>
      </w:r>
    </w:p>
    <w:p w14:paraId="6D575B45" w14:textId="77777777" w:rsidR="00C74D6C" w:rsidRPr="003A25DB" w:rsidRDefault="00CB173B">
      <w:pPr>
        <w:jc w:val="center"/>
        <w:rPr>
          <w:rFonts w:ascii="Arial" w:eastAsia="Arial" w:hAnsi="Arial" w:cs="Arial"/>
          <w:b/>
          <w:sz w:val="28"/>
          <w:szCs w:val="28"/>
        </w:rPr>
      </w:pPr>
      <w:r w:rsidRPr="003A25DB">
        <w:rPr>
          <w:rFonts w:ascii="Arial" w:eastAsia="Arial" w:hAnsi="Arial" w:cs="Arial"/>
          <w:b/>
          <w:sz w:val="28"/>
          <w:szCs w:val="28"/>
        </w:rPr>
        <w:t>Holy Trinity Episcopal Church</w:t>
      </w:r>
    </w:p>
    <w:p w14:paraId="23E2B207" w14:textId="2CC998C0" w:rsidR="00C74D6C" w:rsidRPr="003A25DB" w:rsidRDefault="00CB173B">
      <w:pPr>
        <w:jc w:val="center"/>
        <w:rPr>
          <w:rFonts w:ascii="Arial" w:eastAsia="Arial" w:hAnsi="Arial" w:cs="Arial"/>
          <w:b/>
          <w:sz w:val="28"/>
          <w:szCs w:val="28"/>
        </w:rPr>
      </w:pPr>
      <w:r w:rsidRPr="003A25DB">
        <w:rPr>
          <w:rFonts w:ascii="Arial" w:eastAsia="Arial" w:hAnsi="Arial" w:cs="Arial"/>
          <w:b/>
          <w:sz w:val="28"/>
          <w:szCs w:val="28"/>
        </w:rPr>
        <w:t>January 24</w:t>
      </w:r>
      <w:r w:rsidR="003A25DB">
        <w:rPr>
          <w:rFonts w:ascii="Arial" w:eastAsia="Arial" w:hAnsi="Arial" w:cs="Arial"/>
          <w:b/>
          <w:sz w:val="28"/>
          <w:szCs w:val="28"/>
          <w:vertAlign w:val="superscript"/>
        </w:rPr>
        <w:t>th</w:t>
      </w:r>
      <w:r w:rsidRPr="003A25DB">
        <w:rPr>
          <w:rFonts w:ascii="Arial" w:eastAsia="Arial" w:hAnsi="Arial" w:cs="Arial"/>
          <w:b/>
          <w:sz w:val="28"/>
          <w:szCs w:val="28"/>
        </w:rPr>
        <w:t>, 2021</w:t>
      </w:r>
    </w:p>
    <w:p w14:paraId="4AD4831F" w14:textId="77777777" w:rsidR="00C74D6C" w:rsidRDefault="00C74D6C">
      <w:pPr>
        <w:jc w:val="center"/>
        <w:rPr>
          <w:rFonts w:ascii="Arial" w:eastAsia="Arial" w:hAnsi="Arial" w:cs="Arial"/>
          <w:b/>
        </w:rPr>
      </w:pPr>
    </w:p>
    <w:p w14:paraId="55B7082A" w14:textId="77777777" w:rsidR="00C74D6C" w:rsidRDefault="00C74D6C">
      <w:pPr>
        <w:jc w:val="center"/>
        <w:rPr>
          <w:rFonts w:ascii="Arial" w:eastAsia="Arial" w:hAnsi="Arial" w:cs="Arial"/>
        </w:rPr>
      </w:pPr>
    </w:p>
    <w:p w14:paraId="69C10D2B" w14:textId="7CC9746F" w:rsidR="00C74D6C" w:rsidRPr="003A25DB" w:rsidRDefault="00CB173B">
      <w:pPr>
        <w:numPr>
          <w:ilvl w:val="0"/>
          <w:numId w:val="2"/>
        </w:numPr>
        <w:pBdr>
          <w:top w:val="nil"/>
          <w:left w:val="nil"/>
          <w:bottom w:val="nil"/>
          <w:right w:val="nil"/>
          <w:between w:val="nil"/>
        </w:pBdr>
        <w:spacing w:after="200" w:line="276" w:lineRule="auto"/>
        <w:rPr>
          <w:rFonts w:ascii="Arial" w:eastAsia="Arial" w:hAnsi="Arial" w:cs="Arial"/>
          <w:color w:val="000000"/>
        </w:rPr>
      </w:pPr>
      <w:r w:rsidRPr="003A25DB">
        <w:rPr>
          <w:rFonts w:ascii="Arial" w:eastAsia="Arial" w:hAnsi="Arial" w:cs="Arial"/>
          <w:color w:val="000000"/>
        </w:rPr>
        <w:t>Daughters of the King</w:t>
      </w:r>
      <w:r w:rsidRPr="003A25DB">
        <w:rPr>
          <w:rFonts w:ascii="Arial" w:eastAsia="Arial" w:hAnsi="Arial" w:cs="Arial"/>
          <w:color w:val="000000"/>
        </w:rPr>
        <w:tab/>
        <w:t>(DOK)</w:t>
      </w:r>
      <w:r w:rsidRPr="003A25DB">
        <w:rPr>
          <w:rFonts w:ascii="Arial" w:eastAsia="Arial" w:hAnsi="Arial" w:cs="Arial"/>
          <w:color w:val="000000"/>
        </w:rPr>
        <w:tab/>
      </w:r>
      <w:r w:rsid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t>Mary-Ann Mastrangelo</w:t>
      </w:r>
    </w:p>
    <w:p w14:paraId="2E2329A0" w14:textId="77777777" w:rsidR="00C74D6C" w:rsidRPr="003A25DB" w:rsidRDefault="00CB173B">
      <w:pPr>
        <w:numPr>
          <w:ilvl w:val="0"/>
          <w:numId w:val="2"/>
        </w:numPr>
        <w:pBdr>
          <w:top w:val="nil"/>
          <w:left w:val="nil"/>
          <w:bottom w:val="nil"/>
          <w:right w:val="nil"/>
          <w:between w:val="nil"/>
        </w:pBdr>
        <w:spacing w:after="200" w:line="276" w:lineRule="auto"/>
        <w:rPr>
          <w:rFonts w:ascii="Arial" w:eastAsia="Arial" w:hAnsi="Arial" w:cs="Arial"/>
          <w:color w:val="000000"/>
        </w:rPr>
      </w:pPr>
      <w:r w:rsidRPr="003A25DB">
        <w:rPr>
          <w:rFonts w:ascii="Arial" w:eastAsia="Arial" w:hAnsi="Arial" w:cs="Arial"/>
          <w:color w:val="000000"/>
        </w:rPr>
        <w:t>Altar Guild</w:t>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t>Denise Cluelow</w:t>
      </w:r>
    </w:p>
    <w:p w14:paraId="1600B465" w14:textId="77777777" w:rsidR="00C74D6C" w:rsidRPr="003A25DB" w:rsidRDefault="00CB173B">
      <w:pPr>
        <w:numPr>
          <w:ilvl w:val="0"/>
          <w:numId w:val="2"/>
        </w:numPr>
        <w:pBdr>
          <w:top w:val="nil"/>
          <w:left w:val="nil"/>
          <w:bottom w:val="nil"/>
          <w:right w:val="nil"/>
          <w:between w:val="nil"/>
        </w:pBdr>
        <w:spacing w:after="200" w:line="276" w:lineRule="auto"/>
        <w:rPr>
          <w:rFonts w:ascii="Arial" w:eastAsia="Arial" w:hAnsi="Arial" w:cs="Arial"/>
          <w:color w:val="000000"/>
        </w:rPr>
      </w:pPr>
      <w:r w:rsidRPr="003A25DB">
        <w:rPr>
          <w:rFonts w:ascii="Arial" w:eastAsia="Arial" w:hAnsi="Arial" w:cs="Arial"/>
          <w:color w:val="000000"/>
        </w:rPr>
        <w:t>Holy Trinity Brethren (HTB)</w:t>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t>Monthly Host</w:t>
      </w:r>
    </w:p>
    <w:p w14:paraId="3415554B" w14:textId="77777777" w:rsidR="00C74D6C" w:rsidRPr="003A25DB" w:rsidRDefault="00CB173B">
      <w:pPr>
        <w:numPr>
          <w:ilvl w:val="0"/>
          <w:numId w:val="2"/>
        </w:numPr>
        <w:pBdr>
          <w:top w:val="nil"/>
          <w:left w:val="nil"/>
          <w:bottom w:val="nil"/>
          <w:right w:val="nil"/>
          <w:between w:val="nil"/>
        </w:pBdr>
        <w:spacing w:after="200" w:line="276" w:lineRule="auto"/>
        <w:rPr>
          <w:rFonts w:ascii="Arial" w:eastAsia="Arial" w:hAnsi="Arial" w:cs="Arial"/>
          <w:color w:val="000000"/>
        </w:rPr>
      </w:pPr>
      <w:r w:rsidRPr="003A25DB">
        <w:rPr>
          <w:rFonts w:ascii="Arial" w:eastAsia="Arial" w:hAnsi="Arial" w:cs="Arial"/>
          <w:color w:val="000000"/>
        </w:rPr>
        <w:t xml:space="preserve">Holy Trinity Women </w:t>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t>Monthly Host</w:t>
      </w:r>
    </w:p>
    <w:p w14:paraId="3175E67A" w14:textId="5784D151" w:rsidR="00C74D6C" w:rsidRPr="003A25DB" w:rsidRDefault="00CB173B">
      <w:pPr>
        <w:numPr>
          <w:ilvl w:val="0"/>
          <w:numId w:val="2"/>
        </w:numPr>
        <w:pBdr>
          <w:top w:val="nil"/>
          <w:left w:val="nil"/>
          <w:bottom w:val="nil"/>
          <w:right w:val="nil"/>
          <w:between w:val="nil"/>
        </w:pBdr>
        <w:spacing w:after="200" w:line="276" w:lineRule="auto"/>
        <w:rPr>
          <w:rFonts w:ascii="Arial" w:eastAsia="Arial" w:hAnsi="Arial" w:cs="Arial"/>
          <w:color w:val="000000"/>
        </w:rPr>
      </w:pPr>
      <w:r w:rsidRPr="003A25DB">
        <w:rPr>
          <w:rFonts w:ascii="Arial" w:eastAsia="Arial" w:hAnsi="Arial" w:cs="Arial"/>
          <w:color w:val="000000"/>
        </w:rPr>
        <w:t>Children's Sunday School</w:t>
      </w:r>
      <w:r w:rsidRPr="003A25DB">
        <w:rPr>
          <w:rFonts w:ascii="Arial" w:eastAsia="Arial" w:hAnsi="Arial" w:cs="Arial"/>
          <w:color w:val="000000"/>
        </w:rPr>
        <w:tab/>
      </w:r>
      <w:r w:rsidRPr="003A25DB">
        <w:rPr>
          <w:rFonts w:ascii="Arial" w:eastAsia="Arial" w:hAnsi="Arial" w:cs="Arial"/>
          <w:color w:val="000000"/>
        </w:rPr>
        <w:tab/>
      </w:r>
      <w:r w:rsid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t>Carol Nichols</w:t>
      </w:r>
    </w:p>
    <w:p w14:paraId="1317B40F" w14:textId="1D5EE82B" w:rsidR="00C74D6C" w:rsidRPr="003A25DB" w:rsidRDefault="00CB173B">
      <w:pPr>
        <w:numPr>
          <w:ilvl w:val="0"/>
          <w:numId w:val="2"/>
        </w:numPr>
        <w:pBdr>
          <w:top w:val="nil"/>
          <w:left w:val="nil"/>
          <w:bottom w:val="nil"/>
          <w:right w:val="nil"/>
          <w:between w:val="nil"/>
        </w:pBdr>
        <w:spacing w:after="200" w:line="276" w:lineRule="auto"/>
        <w:rPr>
          <w:rFonts w:ascii="Arial" w:eastAsia="Arial" w:hAnsi="Arial" w:cs="Arial"/>
          <w:color w:val="000000"/>
        </w:rPr>
      </w:pPr>
      <w:r w:rsidRPr="003A25DB">
        <w:rPr>
          <w:rFonts w:ascii="Arial" w:eastAsia="Arial" w:hAnsi="Arial" w:cs="Arial"/>
          <w:color w:val="000000"/>
        </w:rPr>
        <w:t>Parish Bookkeeper</w:t>
      </w:r>
      <w:r w:rsid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t>Tyanna Herford</w:t>
      </w:r>
    </w:p>
    <w:p w14:paraId="0F635FD8" w14:textId="77777777" w:rsidR="00C74D6C" w:rsidRPr="003A25DB" w:rsidRDefault="00CB173B">
      <w:pPr>
        <w:numPr>
          <w:ilvl w:val="0"/>
          <w:numId w:val="2"/>
        </w:numPr>
        <w:pBdr>
          <w:top w:val="nil"/>
          <w:left w:val="nil"/>
          <w:bottom w:val="nil"/>
          <w:right w:val="nil"/>
          <w:between w:val="nil"/>
        </w:pBdr>
        <w:spacing w:after="200" w:line="276" w:lineRule="auto"/>
        <w:rPr>
          <w:rFonts w:ascii="Arial" w:eastAsia="Arial" w:hAnsi="Arial" w:cs="Arial"/>
          <w:color w:val="000000"/>
        </w:rPr>
      </w:pPr>
      <w:r w:rsidRPr="003A25DB">
        <w:rPr>
          <w:rFonts w:ascii="Arial" w:eastAsia="Arial" w:hAnsi="Arial" w:cs="Arial"/>
          <w:color w:val="000000"/>
        </w:rPr>
        <w:t>Parish Secretary</w:t>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r>
      <w:r w:rsidRPr="003A25DB">
        <w:rPr>
          <w:rFonts w:ascii="Arial" w:eastAsia="Arial" w:hAnsi="Arial" w:cs="Arial"/>
          <w:color w:val="000000"/>
        </w:rPr>
        <w:tab/>
        <w:t>Susan Youngblood</w:t>
      </w:r>
    </w:p>
    <w:p w14:paraId="7260A461" w14:textId="77777777" w:rsidR="00C74D6C" w:rsidRDefault="00C74D6C">
      <w:pPr>
        <w:jc w:val="center"/>
        <w:rPr>
          <w:rFonts w:ascii="Arial" w:eastAsia="Arial" w:hAnsi="Arial" w:cs="Arial"/>
        </w:rPr>
      </w:pPr>
    </w:p>
    <w:p w14:paraId="008EFEF3" w14:textId="77777777" w:rsidR="00C74D6C" w:rsidRDefault="00C74D6C">
      <w:pPr>
        <w:rPr>
          <w:rFonts w:ascii="Arial" w:eastAsia="Arial" w:hAnsi="Arial" w:cs="Arial"/>
        </w:rPr>
      </w:pPr>
    </w:p>
    <w:sectPr w:rsidR="00C74D6C" w:rsidSect="00D02704">
      <w:headerReference w:type="default" r:id="rId9"/>
      <w:footerReference w:type="even" r:id="rId10"/>
      <w:footerReference w:type="default" r:id="rId11"/>
      <w:pgSz w:w="12240" w:h="15840"/>
      <w:pgMar w:top="720" w:right="63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088AF" w14:textId="77777777" w:rsidR="009602FF" w:rsidRDefault="009602FF">
      <w:r>
        <w:separator/>
      </w:r>
    </w:p>
  </w:endnote>
  <w:endnote w:type="continuationSeparator" w:id="0">
    <w:p w14:paraId="795EDE69" w14:textId="77777777" w:rsidR="009602FF" w:rsidRDefault="0096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a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BD34B" w14:textId="77777777" w:rsidR="003A25DB" w:rsidRDefault="003A25D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C15B6F7" w14:textId="77777777" w:rsidR="003A25DB" w:rsidRDefault="003A25D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BE9D" w14:textId="77777777" w:rsidR="003A25DB" w:rsidRDefault="003A25DB">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9EE3EA3" w14:textId="77777777" w:rsidR="003A25DB" w:rsidRDefault="003A25D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DA1DB" w14:textId="77777777" w:rsidR="009602FF" w:rsidRDefault="009602FF">
      <w:r>
        <w:separator/>
      </w:r>
    </w:p>
  </w:footnote>
  <w:footnote w:type="continuationSeparator" w:id="0">
    <w:p w14:paraId="60AE69E5" w14:textId="77777777" w:rsidR="009602FF" w:rsidRDefault="0096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5643" w14:textId="77777777" w:rsidR="003A25DB" w:rsidRDefault="003A25DB">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F383F"/>
    <w:multiLevelType w:val="multilevel"/>
    <w:tmpl w:val="FA7C2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3C2069"/>
    <w:multiLevelType w:val="multilevel"/>
    <w:tmpl w:val="4718F8B2"/>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2" w15:restartNumberingAfterBreak="0">
    <w:nsid w:val="62703636"/>
    <w:multiLevelType w:val="multilevel"/>
    <w:tmpl w:val="D0504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974B0A"/>
    <w:multiLevelType w:val="multilevel"/>
    <w:tmpl w:val="01F2DB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6C"/>
    <w:rsid w:val="00044FF0"/>
    <w:rsid w:val="000A7A3E"/>
    <w:rsid w:val="000C18FA"/>
    <w:rsid w:val="000D444D"/>
    <w:rsid w:val="0011238A"/>
    <w:rsid w:val="00123193"/>
    <w:rsid w:val="0012500E"/>
    <w:rsid w:val="00133114"/>
    <w:rsid w:val="001A6D55"/>
    <w:rsid w:val="001E286E"/>
    <w:rsid w:val="00223ADE"/>
    <w:rsid w:val="0023082F"/>
    <w:rsid w:val="002527B1"/>
    <w:rsid w:val="00270F6E"/>
    <w:rsid w:val="00297501"/>
    <w:rsid w:val="002E0A4B"/>
    <w:rsid w:val="002E77DF"/>
    <w:rsid w:val="003239BF"/>
    <w:rsid w:val="003A25DB"/>
    <w:rsid w:val="003C3212"/>
    <w:rsid w:val="003D2B53"/>
    <w:rsid w:val="00400EEE"/>
    <w:rsid w:val="00414CE2"/>
    <w:rsid w:val="004315B8"/>
    <w:rsid w:val="00466DD4"/>
    <w:rsid w:val="0048253A"/>
    <w:rsid w:val="00556642"/>
    <w:rsid w:val="005F1D7E"/>
    <w:rsid w:val="005F47B8"/>
    <w:rsid w:val="005F5495"/>
    <w:rsid w:val="00603F91"/>
    <w:rsid w:val="00620BFB"/>
    <w:rsid w:val="00625836"/>
    <w:rsid w:val="00625E6C"/>
    <w:rsid w:val="007243AB"/>
    <w:rsid w:val="00773934"/>
    <w:rsid w:val="00872011"/>
    <w:rsid w:val="008801E4"/>
    <w:rsid w:val="008C5AE3"/>
    <w:rsid w:val="008C64D1"/>
    <w:rsid w:val="008F7664"/>
    <w:rsid w:val="00926266"/>
    <w:rsid w:val="009602FF"/>
    <w:rsid w:val="00974FAB"/>
    <w:rsid w:val="009B3824"/>
    <w:rsid w:val="009D487F"/>
    <w:rsid w:val="009E4EA6"/>
    <w:rsid w:val="009F6B0C"/>
    <w:rsid w:val="00A2215D"/>
    <w:rsid w:val="00A22A60"/>
    <w:rsid w:val="00A5507B"/>
    <w:rsid w:val="00A55947"/>
    <w:rsid w:val="00A56824"/>
    <w:rsid w:val="00A9525B"/>
    <w:rsid w:val="00A97443"/>
    <w:rsid w:val="00AC413C"/>
    <w:rsid w:val="00BF1602"/>
    <w:rsid w:val="00C74D6C"/>
    <w:rsid w:val="00CB173B"/>
    <w:rsid w:val="00D02704"/>
    <w:rsid w:val="00D6282F"/>
    <w:rsid w:val="00D84E99"/>
    <w:rsid w:val="00DA33EE"/>
    <w:rsid w:val="00DC5911"/>
    <w:rsid w:val="00E135EC"/>
    <w:rsid w:val="00E408D5"/>
    <w:rsid w:val="00E613D7"/>
    <w:rsid w:val="00E723EF"/>
    <w:rsid w:val="00E8078E"/>
    <w:rsid w:val="00E90A04"/>
    <w:rsid w:val="00EC1CC5"/>
    <w:rsid w:val="00F025F6"/>
    <w:rsid w:val="00F3026C"/>
    <w:rsid w:val="00F36E97"/>
    <w:rsid w:val="00F7746A"/>
    <w:rsid w:val="00F8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D6D5"/>
  <w15:docId w15:val="{2F843029-8D32-478A-9A9E-B5581B3B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39"/>
  </w:style>
  <w:style w:type="paragraph" w:styleId="Heading1">
    <w:name w:val="heading 1"/>
    <w:basedOn w:val="Normal"/>
    <w:next w:val="Normal"/>
    <w:uiPriority w:val="9"/>
    <w:qFormat/>
    <w:rsid w:val="003172F4"/>
    <w:pPr>
      <w:keepNext/>
      <w:outlineLvl w:val="0"/>
    </w:pPr>
    <w:rPr>
      <w:sz w:val="28"/>
    </w:rPr>
  </w:style>
  <w:style w:type="paragraph" w:styleId="Heading2">
    <w:name w:val="heading 2"/>
    <w:basedOn w:val="Normal"/>
    <w:next w:val="Normal"/>
    <w:uiPriority w:val="9"/>
    <w:semiHidden/>
    <w:unhideWhenUsed/>
    <w:qFormat/>
    <w:rsid w:val="00087781"/>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rsid w:val="00F10E3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0E39"/>
    <w:rPr>
      <w:rFonts w:ascii="Arial" w:hAnsi="Arial" w:cs="Arial"/>
      <w:sz w:val="20"/>
    </w:rPr>
  </w:style>
  <w:style w:type="paragraph" w:styleId="BodyText">
    <w:name w:val="Body Text"/>
    <w:basedOn w:val="Normal"/>
    <w:rsid w:val="00F10E39"/>
    <w:rPr>
      <w:rFonts w:ascii="Americana BT" w:hAnsi="Americana BT"/>
      <w:sz w:val="18"/>
    </w:rPr>
  </w:style>
  <w:style w:type="table" w:styleId="TableGrid">
    <w:name w:val="Table Grid"/>
    <w:basedOn w:val="TableNormal"/>
    <w:rsid w:val="00C91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5616"/>
    <w:pPr>
      <w:tabs>
        <w:tab w:val="center" w:pos="4320"/>
        <w:tab w:val="right" w:pos="8640"/>
      </w:tabs>
    </w:pPr>
  </w:style>
  <w:style w:type="character" w:styleId="PageNumber">
    <w:name w:val="page number"/>
    <w:basedOn w:val="DefaultParagraphFont"/>
    <w:rsid w:val="007C5616"/>
  </w:style>
  <w:style w:type="paragraph" w:styleId="BalloonText">
    <w:name w:val="Balloon Text"/>
    <w:basedOn w:val="Normal"/>
    <w:semiHidden/>
    <w:rsid w:val="00AB1B45"/>
    <w:rPr>
      <w:rFonts w:ascii="Tahoma" w:hAnsi="Tahoma" w:cs="Tahoma"/>
      <w:sz w:val="16"/>
      <w:szCs w:val="16"/>
    </w:rPr>
  </w:style>
  <w:style w:type="character" w:styleId="Strong">
    <w:name w:val="Strong"/>
    <w:basedOn w:val="DefaultParagraphFont"/>
    <w:uiPriority w:val="22"/>
    <w:qFormat/>
    <w:rsid w:val="00DE735A"/>
    <w:rPr>
      <w:b/>
      <w:bCs/>
    </w:rPr>
  </w:style>
  <w:style w:type="paragraph" w:styleId="Header">
    <w:name w:val="header"/>
    <w:basedOn w:val="Normal"/>
    <w:rsid w:val="00BE59A4"/>
    <w:pPr>
      <w:tabs>
        <w:tab w:val="center" w:pos="4320"/>
        <w:tab w:val="right" w:pos="8640"/>
      </w:tabs>
    </w:pPr>
  </w:style>
  <w:style w:type="paragraph" w:styleId="ListParagraph">
    <w:name w:val="List Paragraph"/>
    <w:basedOn w:val="Normal"/>
    <w:uiPriority w:val="34"/>
    <w:qFormat/>
    <w:rsid w:val="0092198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EF0867"/>
  </w:style>
  <w:style w:type="character" w:styleId="Emphasis">
    <w:name w:val="Emphasis"/>
    <w:basedOn w:val="DefaultParagraphFont"/>
    <w:uiPriority w:val="20"/>
    <w:qFormat/>
    <w:rsid w:val="00EF0867"/>
    <w:rPr>
      <w:i/>
      <w:iCs/>
    </w:rPr>
  </w:style>
  <w:style w:type="paragraph" w:customStyle="1" w:styleId="CM2">
    <w:name w:val="CM2"/>
    <w:basedOn w:val="Normal"/>
    <w:next w:val="Normal"/>
    <w:uiPriority w:val="99"/>
    <w:rsid w:val="00DD751E"/>
    <w:pPr>
      <w:widowControl w:val="0"/>
      <w:autoSpaceDE w:val="0"/>
      <w:autoSpaceDN w:val="0"/>
      <w:adjustRightInd w:val="0"/>
    </w:pPr>
    <w:rPr>
      <w:rFonts w:ascii="Arial" w:eastAsiaTheme="minorEastAsia" w:hAnsi="Arial" w:cs="Arial"/>
    </w:rPr>
  </w:style>
  <w:style w:type="paragraph" w:customStyle="1" w:styleId="CM9">
    <w:name w:val="CM9"/>
    <w:basedOn w:val="Normal"/>
    <w:next w:val="Normal"/>
    <w:uiPriority w:val="99"/>
    <w:rsid w:val="00DD751E"/>
    <w:pPr>
      <w:widowControl w:val="0"/>
      <w:autoSpaceDE w:val="0"/>
      <w:autoSpaceDN w:val="0"/>
      <w:adjustRightInd w:val="0"/>
    </w:pPr>
    <w:rPr>
      <w:rFonts w:ascii="Arial" w:eastAsiaTheme="minorEastAsia" w:hAnsi="Arial" w:cs="Arial"/>
    </w:rPr>
  </w:style>
  <w:style w:type="paragraph" w:customStyle="1" w:styleId="CM11">
    <w:name w:val="CM11"/>
    <w:basedOn w:val="Normal"/>
    <w:next w:val="Normal"/>
    <w:uiPriority w:val="99"/>
    <w:rsid w:val="00DD751E"/>
    <w:pPr>
      <w:widowControl w:val="0"/>
      <w:autoSpaceDE w:val="0"/>
      <w:autoSpaceDN w:val="0"/>
      <w:adjustRightInd w:val="0"/>
    </w:pPr>
    <w:rPr>
      <w:rFonts w:ascii="Arial" w:eastAsiaTheme="minorEastAsia" w:hAnsi="Arial" w:cs="Arial"/>
    </w:rPr>
  </w:style>
  <w:style w:type="paragraph" w:customStyle="1" w:styleId="CM12">
    <w:name w:val="CM12"/>
    <w:basedOn w:val="Normal"/>
    <w:next w:val="Normal"/>
    <w:uiPriority w:val="99"/>
    <w:rsid w:val="00DD751E"/>
    <w:pPr>
      <w:widowControl w:val="0"/>
      <w:autoSpaceDE w:val="0"/>
      <w:autoSpaceDN w:val="0"/>
      <w:adjustRightInd w:val="0"/>
    </w:pPr>
    <w:rPr>
      <w:rFonts w:ascii="Arial" w:eastAsiaTheme="minorEastAsia" w:hAnsi="Arial" w:cs="Arial"/>
    </w:rPr>
  </w:style>
  <w:style w:type="paragraph" w:customStyle="1" w:styleId="Default">
    <w:name w:val="Default"/>
    <w:rsid w:val="00DD751E"/>
    <w:pPr>
      <w:widowControl w:val="0"/>
      <w:autoSpaceDE w:val="0"/>
      <w:autoSpaceDN w:val="0"/>
      <w:adjustRightInd w:val="0"/>
    </w:pPr>
    <w:rPr>
      <w:rFonts w:ascii="Arial" w:eastAsiaTheme="minorEastAsia" w:hAnsi="Arial" w:cs="Arial"/>
      <w:color w:val="000000"/>
    </w:rPr>
  </w:style>
  <w:style w:type="paragraph" w:customStyle="1" w:styleId="CM5">
    <w:name w:val="CM5"/>
    <w:basedOn w:val="Default"/>
    <w:next w:val="Default"/>
    <w:uiPriority w:val="99"/>
    <w:rsid w:val="00DD751E"/>
    <w:pPr>
      <w:spacing w:line="466" w:lineRule="atLeast"/>
    </w:pPr>
    <w:rPr>
      <w:color w:val="auto"/>
    </w:rPr>
  </w:style>
  <w:style w:type="paragraph" w:customStyle="1" w:styleId="CM4">
    <w:name w:val="CM4"/>
    <w:basedOn w:val="Default"/>
    <w:next w:val="Default"/>
    <w:uiPriority w:val="99"/>
    <w:rsid w:val="00DD751E"/>
    <w:pPr>
      <w:spacing w:line="478" w:lineRule="atLeast"/>
    </w:pPr>
    <w:rPr>
      <w:color w:val="auto"/>
    </w:rPr>
  </w:style>
  <w:style w:type="paragraph" w:customStyle="1" w:styleId="CM10">
    <w:name w:val="CM10"/>
    <w:basedOn w:val="Default"/>
    <w:next w:val="Default"/>
    <w:uiPriority w:val="99"/>
    <w:rsid w:val="007A6B0C"/>
    <w:rPr>
      <w:color w:val="auto"/>
    </w:rPr>
  </w:style>
  <w:style w:type="paragraph" w:styleId="DocumentMap">
    <w:name w:val="Document Map"/>
    <w:basedOn w:val="Normal"/>
    <w:link w:val="DocumentMapChar"/>
    <w:rsid w:val="006E1ED2"/>
    <w:rPr>
      <w:rFonts w:ascii="Tahoma" w:hAnsi="Tahoma" w:cs="Tahoma"/>
      <w:sz w:val="16"/>
      <w:szCs w:val="16"/>
    </w:rPr>
  </w:style>
  <w:style w:type="character" w:customStyle="1" w:styleId="DocumentMapChar">
    <w:name w:val="Document Map Char"/>
    <w:basedOn w:val="DefaultParagraphFont"/>
    <w:link w:val="DocumentMap"/>
    <w:rsid w:val="006E1ED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1E286E"/>
    <w:pPr>
      <w:spacing w:before="100" w:beforeAutospacing="1" w:after="100" w:afterAutospacing="1"/>
    </w:pPr>
  </w:style>
  <w:style w:type="character" w:styleId="CommentReference">
    <w:name w:val="annotation reference"/>
    <w:basedOn w:val="DefaultParagraphFont"/>
    <w:uiPriority w:val="99"/>
    <w:semiHidden/>
    <w:unhideWhenUsed/>
    <w:rsid w:val="00872011"/>
    <w:rPr>
      <w:sz w:val="16"/>
      <w:szCs w:val="16"/>
    </w:rPr>
  </w:style>
  <w:style w:type="paragraph" w:styleId="CommentText">
    <w:name w:val="annotation text"/>
    <w:basedOn w:val="Normal"/>
    <w:link w:val="CommentTextChar"/>
    <w:uiPriority w:val="99"/>
    <w:semiHidden/>
    <w:unhideWhenUsed/>
    <w:rsid w:val="00872011"/>
    <w:rPr>
      <w:sz w:val="20"/>
      <w:szCs w:val="20"/>
    </w:rPr>
  </w:style>
  <w:style w:type="character" w:customStyle="1" w:styleId="CommentTextChar">
    <w:name w:val="Comment Text Char"/>
    <w:basedOn w:val="DefaultParagraphFont"/>
    <w:link w:val="CommentText"/>
    <w:uiPriority w:val="99"/>
    <w:semiHidden/>
    <w:rsid w:val="00872011"/>
    <w:rPr>
      <w:sz w:val="20"/>
      <w:szCs w:val="20"/>
    </w:rPr>
  </w:style>
  <w:style w:type="paragraph" w:styleId="CommentSubject">
    <w:name w:val="annotation subject"/>
    <w:basedOn w:val="CommentText"/>
    <w:next w:val="CommentText"/>
    <w:link w:val="CommentSubjectChar"/>
    <w:uiPriority w:val="99"/>
    <w:semiHidden/>
    <w:unhideWhenUsed/>
    <w:rsid w:val="00872011"/>
    <w:rPr>
      <w:b/>
      <w:bCs/>
    </w:rPr>
  </w:style>
  <w:style w:type="character" w:customStyle="1" w:styleId="CommentSubjectChar">
    <w:name w:val="Comment Subject Char"/>
    <w:basedOn w:val="CommentTextChar"/>
    <w:link w:val="CommentSubject"/>
    <w:uiPriority w:val="99"/>
    <w:semiHidden/>
    <w:rsid w:val="008720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73372">
      <w:bodyDiv w:val="1"/>
      <w:marLeft w:val="0"/>
      <w:marRight w:val="0"/>
      <w:marTop w:val="0"/>
      <w:marBottom w:val="0"/>
      <w:divBdr>
        <w:top w:val="none" w:sz="0" w:space="0" w:color="auto"/>
        <w:left w:val="none" w:sz="0" w:space="0" w:color="auto"/>
        <w:bottom w:val="none" w:sz="0" w:space="0" w:color="auto"/>
        <w:right w:val="none" w:sz="0" w:space="0" w:color="auto"/>
      </w:divBdr>
    </w:div>
    <w:div w:id="403458042">
      <w:bodyDiv w:val="1"/>
      <w:marLeft w:val="0"/>
      <w:marRight w:val="0"/>
      <w:marTop w:val="0"/>
      <w:marBottom w:val="0"/>
      <w:divBdr>
        <w:top w:val="none" w:sz="0" w:space="0" w:color="auto"/>
        <w:left w:val="none" w:sz="0" w:space="0" w:color="auto"/>
        <w:bottom w:val="none" w:sz="0" w:space="0" w:color="auto"/>
        <w:right w:val="none" w:sz="0" w:space="0" w:color="auto"/>
      </w:divBdr>
    </w:div>
    <w:div w:id="454953252">
      <w:bodyDiv w:val="1"/>
      <w:marLeft w:val="0"/>
      <w:marRight w:val="0"/>
      <w:marTop w:val="0"/>
      <w:marBottom w:val="0"/>
      <w:divBdr>
        <w:top w:val="none" w:sz="0" w:space="0" w:color="auto"/>
        <w:left w:val="none" w:sz="0" w:space="0" w:color="auto"/>
        <w:bottom w:val="none" w:sz="0" w:space="0" w:color="auto"/>
        <w:right w:val="none" w:sz="0" w:space="0" w:color="auto"/>
      </w:divBdr>
    </w:div>
    <w:div w:id="509174633">
      <w:bodyDiv w:val="1"/>
      <w:marLeft w:val="0"/>
      <w:marRight w:val="0"/>
      <w:marTop w:val="0"/>
      <w:marBottom w:val="0"/>
      <w:divBdr>
        <w:top w:val="none" w:sz="0" w:space="0" w:color="auto"/>
        <w:left w:val="none" w:sz="0" w:space="0" w:color="auto"/>
        <w:bottom w:val="none" w:sz="0" w:space="0" w:color="auto"/>
        <w:right w:val="none" w:sz="0" w:space="0" w:color="auto"/>
      </w:divBdr>
    </w:div>
    <w:div w:id="687948849">
      <w:bodyDiv w:val="1"/>
      <w:marLeft w:val="0"/>
      <w:marRight w:val="0"/>
      <w:marTop w:val="0"/>
      <w:marBottom w:val="0"/>
      <w:divBdr>
        <w:top w:val="none" w:sz="0" w:space="0" w:color="auto"/>
        <w:left w:val="none" w:sz="0" w:space="0" w:color="auto"/>
        <w:bottom w:val="none" w:sz="0" w:space="0" w:color="auto"/>
        <w:right w:val="none" w:sz="0" w:space="0" w:color="auto"/>
      </w:divBdr>
    </w:div>
    <w:div w:id="797336879">
      <w:bodyDiv w:val="1"/>
      <w:marLeft w:val="0"/>
      <w:marRight w:val="0"/>
      <w:marTop w:val="0"/>
      <w:marBottom w:val="0"/>
      <w:divBdr>
        <w:top w:val="none" w:sz="0" w:space="0" w:color="auto"/>
        <w:left w:val="none" w:sz="0" w:space="0" w:color="auto"/>
        <w:bottom w:val="none" w:sz="0" w:space="0" w:color="auto"/>
        <w:right w:val="none" w:sz="0" w:space="0" w:color="auto"/>
      </w:divBdr>
    </w:div>
    <w:div w:id="1289817507">
      <w:bodyDiv w:val="1"/>
      <w:marLeft w:val="0"/>
      <w:marRight w:val="0"/>
      <w:marTop w:val="0"/>
      <w:marBottom w:val="0"/>
      <w:divBdr>
        <w:top w:val="none" w:sz="0" w:space="0" w:color="auto"/>
        <w:left w:val="none" w:sz="0" w:space="0" w:color="auto"/>
        <w:bottom w:val="none" w:sz="0" w:space="0" w:color="auto"/>
        <w:right w:val="none" w:sz="0" w:space="0" w:color="auto"/>
      </w:divBdr>
    </w:div>
    <w:div w:id="1761024032">
      <w:bodyDiv w:val="1"/>
      <w:marLeft w:val="0"/>
      <w:marRight w:val="0"/>
      <w:marTop w:val="0"/>
      <w:marBottom w:val="0"/>
      <w:divBdr>
        <w:top w:val="none" w:sz="0" w:space="0" w:color="auto"/>
        <w:left w:val="none" w:sz="0" w:space="0" w:color="auto"/>
        <w:bottom w:val="none" w:sz="0" w:space="0" w:color="auto"/>
        <w:right w:val="none" w:sz="0" w:space="0" w:color="auto"/>
      </w:divBdr>
    </w:div>
    <w:div w:id="2037196985">
      <w:bodyDiv w:val="1"/>
      <w:marLeft w:val="0"/>
      <w:marRight w:val="0"/>
      <w:marTop w:val="0"/>
      <w:marBottom w:val="0"/>
      <w:divBdr>
        <w:top w:val="none" w:sz="0" w:space="0" w:color="auto"/>
        <w:left w:val="none" w:sz="0" w:space="0" w:color="auto"/>
        <w:bottom w:val="none" w:sz="0" w:space="0" w:color="auto"/>
        <w:right w:val="none" w:sz="0" w:space="0" w:color="auto"/>
      </w:divBdr>
    </w:div>
    <w:div w:id="2078284848">
      <w:bodyDiv w:val="1"/>
      <w:marLeft w:val="0"/>
      <w:marRight w:val="0"/>
      <w:marTop w:val="0"/>
      <w:marBottom w:val="0"/>
      <w:divBdr>
        <w:top w:val="none" w:sz="0" w:space="0" w:color="auto"/>
        <w:left w:val="none" w:sz="0" w:space="0" w:color="auto"/>
        <w:bottom w:val="none" w:sz="0" w:space="0" w:color="auto"/>
        <w:right w:val="none" w:sz="0" w:space="0" w:color="auto"/>
      </w:divBdr>
    </w:div>
    <w:div w:id="2124419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jIAwK34glOkQy2V2SWAV3Ss1iA==">AMUW2mUWVWViycT4PjVdZdpMcgpI6dgFuXZ/NqVUeaPKkg+uzFymTfr3Vz0v9P6MJIglWAANKH7CP11RomzXc8T0uIMtPvXsPmMUgfbz3nYOOkYIBH0SPrmjbwOAyqrqIsAPzyfzbBJXit8EdCG5UVryjQvTjBOTxXi6fg9zOUE5kb1tWY0Ct8o=</go:docsCustomData>
</go:gDocsCustomXmlDataStorage>
</file>

<file path=customXml/itemProps1.xml><?xml version="1.0" encoding="utf-8"?>
<ds:datastoreItem xmlns:ds="http://schemas.openxmlformats.org/officeDocument/2006/customXml" ds:itemID="{A538F67F-D309-4355-974C-0F1A56E848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Youngblood</cp:lastModifiedBy>
  <cp:revision>2</cp:revision>
  <cp:lastPrinted>2021-01-21T20:03:00Z</cp:lastPrinted>
  <dcterms:created xsi:type="dcterms:W3CDTF">2021-01-21T20:05:00Z</dcterms:created>
  <dcterms:modified xsi:type="dcterms:W3CDTF">2021-01-21T20:05:00Z</dcterms:modified>
</cp:coreProperties>
</file>